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51" w:rsidRPr="001D6851" w:rsidRDefault="001D6851" w:rsidP="001D6851">
      <w:pPr>
        <w:pStyle w:val="3"/>
        <w:jc w:val="center"/>
        <w:rPr>
          <w:rFonts w:ascii="TH SarabunPSK" w:hAnsi="TH SarabunPSK" w:cs="TH SarabunPSK"/>
          <w:color w:val="000000"/>
          <w:sz w:val="100"/>
          <w:szCs w:val="100"/>
        </w:rPr>
      </w:pPr>
      <w:r w:rsidRPr="001D6851">
        <w:rPr>
          <w:rFonts w:ascii="TH SarabunPSK" w:hAnsi="TH SarabunPSK" w:cs="TH SarabunPSK"/>
          <w:color w:val="000000"/>
          <w:sz w:val="100"/>
          <w:szCs w:val="100"/>
          <w:cs/>
        </w:rPr>
        <w:t>แผนพัฒนาท้องถิ่น</w:t>
      </w:r>
      <w:r w:rsidRPr="001D6851">
        <w:rPr>
          <w:rFonts w:ascii="TH SarabunPSK" w:hAnsi="TH SarabunPSK" w:cs="TH SarabunPSK"/>
          <w:color w:val="000000"/>
          <w:sz w:val="100"/>
          <w:szCs w:val="100"/>
          <w:cs/>
        </w:rPr>
        <w:tab/>
        <w:t>สี่ปี</w:t>
      </w:r>
    </w:p>
    <w:p w:rsidR="001D6851" w:rsidRPr="001D6851" w:rsidRDefault="001D6851" w:rsidP="001D6851">
      <w:pPr>
        <w:pStyle w:val="3"/>
        <w:jc w:val="center"/>
        <w:rPr>
          <w:rFonts w:ascii="TH SarabunPSK" w:hAnsi="TH SarabunPSK" w:cs="TH SarabunPSK" w:hint="cs"/>
          <w:color w:val="000000"/>
          <w:sz w:val="100"/>
          <w:szCs w:val="100"/>
          <w:cs/>
        </w:rPr>
      </w:pPr>
      <w:r w:rsidRPr="001D6851">
        <w:rPr>
          <w:rFonts w:ascii="TH SarabunPSK" w:hAnsi="TH SarabunPSK" w:cs="TH SarabunPSK"/>
          <w:color w:val="000000"/>
          <w:sz w:val="100"/>
          <w:szCs w:val="100"/>
          <w:cs/>
        </w:rPr>
        <w:t>(พ.ศ.</w:t>
      </w:r>
      <w:r>
        <w:rPr>
          <w:rFonts w:ascii="TH SarabunPSK" w:hAnsi="TH SarabunPSK" w:cs="TH SarabunPSK"/>
          <w:color w:val="000000"/>
          <w:sz w:val="100"/>
          <w:szCs w:val="100"/>
        </w:rPr>
        <w:t>2561-2564</w:t>
      </w:r>
      <w:r w:rsidRPr="001D6851">
        <w:rPr>
          <w:rFonts w:ascii="TH SarabunPSK" w:hAnsi="TH SarabunPSK" w:cs="TH SarabunPSK"/>
          <w:color w:val="000000"/>
          <w:sz w:val="100"/>
          <w:szCs w:val="100"/>
          <w:cs/>
        </w:rPr>
        <w:t>)</w:t>
      </w:r>
    </w:p>
    <w:p w:rsidR="001D6851" w:rsidRPr="00D64D44" w:rsidRDefault="001D6851" w:rsidP="001D6851">
      <w:pPr>
        <w:jc w:val="center"/>
        <w:rPr>
          <w:rFonts w:ascii="TH SarabunPSK" w:hAnsi="TH SarabunPSK" w:cs="TH SarabunPSK"/>
          <w:b/>
          <w:bCs/>
          <w:snapToGrid w:val="0"/>
          <w:color w:val="000000"/>
          <w:sz w:val="144"/>
          <w:szCs w:val="144"/>
        </w:rPr>
      </w:pPr>
      <w:r w:rsidRPr="00D64D44">
        <w:rPr>
          <w:rFonts w:ascii="TH SarabunPSK" w:hAnsi="TH SarabunPSK" w:cs="TH SarabunPSK"/>
          <w:b/>
          <w:bCs/>
          <w:noProof/>
          <w:color w:val="000000"/>
          <w:sz w:val="144"/>
          <w:szCs w:val="144"/>
        </w:rPr>
        <w:drawing>
          <wp:anchor distT="0" distB="0" distL="114300" distR="114300" simplePos="0" relativeHeight="251543552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549275</wp:posOffset>
            </wp:positionV>
            <wp:extent cx="3095625" cy="3143250"/>
            <wp:effectExtent l="19050" t="0" r="952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851" w:rsidRPr="00D64D44" w:rsidRDefault="001D6851" w:rsidP="001D6851">
      <w:pPr>
        <w:rPr>
          <w:rFonts w:ascii="TH SarabunPSK" w:hAnsi="TH SarabunPSK" w:cs="TH SarabunPSK"/>
          <w:b/>
          <w:bCs/>
          <w:snapToGrid w:val="0"/>
          <w:color w:val="C0C0C0"/>
        </w:rPr>
      </w:pPr>
      <w:r w:rsidRPr="00D64D44">
        <w:rPr>
          <w:rFonts w:ascii="TH SarabunPSK" w:hAnsi="TH SarabunPSK" w:cs="TH SarabunPSK"/>
          <w:b/>
          <w:bCs/>
          <w:snapToGrid w:val="0"/>
          <w:color w:val="C0C0C0"/>
        </w:rPr>
        <w:br w:type="textWrapping" w:clear="all"/>
      </w:r>
    </w:p>
    <w:p w:rsidR="001D6851" w:rsidRPr="00D64D44" w:rsidRDefault="001D6851" w:rsidP="001D6851">
      <w:pPr>
        <w:rPr>
          <w:rFonts w:ascii="TH SarabunPSK" w:hAnsi="TH SarabunPSK" w:cs="TH SarabunPSK"/>
          <w:cs/>
          <w:lang w:val="th-TH" w:eastAsia="zh-CN"/>
        </w:rPr>
      </w:pPr>
    </w:p>
    <w:p w:rsidR="001D6851" w:rsidRPr="00D64D44" w:rsidRDefault="001D6851" w:rsidP="001D6851">
      <w:pPr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D64D44">
        <w:rPr>
          <w:rFonts w:ascii="TH SarabunPSK" w:hAnsi="TH SarabunPSK" w:cs="TH SarabunPSK"/>
          <w:b/>
          <w:bCs/>
          <w:sz w:val="100"/>
          <w:szCs w:val="100"/>
          <w:cs/>
        </w:rPr>
        <w:t>องค์การบริหารส่วนตำบลเหล</w:t>
      </w:r>
    </w:p>
    <w:p w:rsidR="001D6851" w:rsidRPr="00D64D44" w:rsidRDefault="001D6851" w:rsidP="001D6851">
      <w:pPr>
        <w:jc w:val="center"/>
        <w:rPr>
          <w:rFonts w:ascii="TH SarabunPSK" w:hAnsi="TH SarabunPSK" w:cs="TH SarabunPSK"/>
          <w:b/>
          <w:bCs/>
          <w:snapToGrid w:val="0"/>
          <w:sz w:val="100"/>
          <w:szCs w:val="100"/>
        </w:rPr>
      </w:pPr>
      <w:r w:rsidRPr="00D64D44">
        <w:rPr>
          <w:rFonts w:ascii="TH SarabunPSK" w:hAnsi="TH SarabunPSK" w:cs="TH SarabunPSK"/>
          <w:b/>
          <w:bCs/>
          <w:snapToGrid w:val="0"/>
          <w:sz w:val="100"/>
          <w:szCs w:val="100"/>
          <w:cs/>
        </w:rPr>
        <w:t>อำเภอกะปง   จังหวัดพังงา</w:t>
      </w:r>
    </w:p>
    <w:p w:rsidR="001D6851" w:rsidRDefault="001D6851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197D85" w:rsidRDefault="00197D85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197D85" w:rsidRPr="00D64D44" w:rsidRDefault="00197D85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1D6851" w:rsidRDefault="001D6851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1D6851" w:rsidRDefault="00197D85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54560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38100</wp:posOffset>
            </wp:positionV>
            <wp:extent cx="1238250" cy="1171575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851" w:rsidRDefault="001D6851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1D6851" w:rsidRPr="00D64D44" w:rsidRDefault="001D6851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1D6851" w:rsidRPr="00D64D44" w:rsidRDefault="001D6851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1D6851" w:rsidRPr="00D64D44" w:rsidRDefault="001D6851" w:rsidP="00197D85">
      <w:pPr>
        <w:jc w:val="center"/>
        <w:rPr>
          <w:rFonts w:ascii="TH SarabunPSK" w:hAnsi="TH SarabunPSK" w:cs="TH SarabunPSK"/>
          <w:b/>
          <w:bCs/>
        </w:rPr>
      </w:pPr>
    </w:p>
    <w:p w:rsidR="001D6851" w:rsidRPr="001D6851" w:rsidRDefault="001D6851" w:rsidP="001D6851">
      <w:pPr>
        <w:jc w:val="center"/>
        <w:rPr>
          <w:rFonts w:ascii="TH SarabunPSK" w:hAnsi="TH SarabunPSK" w:cs="TH SarabunPSK"/>
          <w:b/>
          <w:bCs/>
        </w:rPr>
      </w:pPr>
      <w:r w:rsidRPr="001D6851">
        <w:rPr>
          <w:rFonts w:ascii="TH SarabunPSK" w:hAnsi="TH SarabunPSK" w:cs="TH SarabunPSK"/>
          <w:b/>
          <w:bCs/>
          <w:cs/>
        </w:rPr>
        <w:t>ประกาศองค์การบริหารส่วนตำบลเหล</w:t>
      </w:r>
    </w:p>
    <w:p w:rsidR="001D6851" w:rsidRPr="001D6851" w:rsidRDefault="001D6851" w:rsidP="001D6851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1D6851">
        <w:rPr>
          <w:rFonts w:ascii="TH SarabunPSK" w:hAnsi="TH SarabunPSK" w:cs="TH SarabunPSK"/>
          <w:b/>
          <w:bCs/>
          <w:cs/>
        </w:rPr>
        <w:t>เรื่อง   ประกาศใช้แผนพัฒนา</w:t>
      </w:r>
      <w:r w:rsidRPr="001D6851">
        <w:rPr>
          <w:rFonts w:ascii="TH SarabunPSK" w:hAnsi="TH SarabunPSK" w:cs="TH SarabunPSK"/>
          <w:b/>
          <w:bCs/>
          <w:color w:val="000000"/>
          <w:cs/>
        </w:rPr>
        <w:t>ท้องถิ่นสี่ปี</w:t>
      </w:r>
      <w:r w:rsidRPr="001D6851">
        <w:rPr>
          <w:rFonts w:ascii="TH SarabunPSK" w:hAnsi="TH SarabunPSK" w:cs="TH SarabunPSK"/>
          <w:b/>
          <w:bCs/>
          <w:color w:val="000000"/>
        </w:rPr>
        <w:t xml:space="preserve"> </w:t>
      </w:r>
      <w:r w:rsidRPr="001D6851">
        <w:rPr>
          <w:rFonts w:ascii="TH SarabunPSK" w:hAnsi="TH SarabunPSK" w:cs="TH SarabunPSK"/>
          <w:b/>
          <w:bCs/>
          <w:color w:val="000000"/>
          <w:cs/>
        </w:rPr>
        <w:t>(พ.ศ.</w:t>
      </w:r>
      <w:r w:rsidRPr="001D6851">
        <w:rPr>
          <w:rFonts w:ascii="TH SarabunPSK" w:hAnsi="TH SarabunPSK" w:cs="TH SarabunPSK"/>
          <w:b/>
          <w:bCs/>
          <w:color w:val="000000"/>
        </w:rPr>
        <w:t>2561-2564</w:t>
      </w:r>
      <w:r w:rsidRPr="001D6851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1D6851" w:rsidRPr="001D6851" w:rsidRDefault="001D6851" w:rsidP="001D6851">
      <w:pPr>
        <w:jc w:val="center"/>
        <w:rPr>
          <w:rFonts w:ascii="TH SarabunPSK" w:hAnsi="TH SarabunPSK" w:cs="TH SarabunPSK"/>
          <w:b/>
          <w:bCs/>
        </w:rPr>
      </w:pPr>
      <w:r w:rsidRPr="001D6851">
        <w:rPr>
          <w:rFonts w:ascii="TH SarabunPSK" w:hAnsi="TH SarabunPSK" w:cs="TH SarabunPSK"/>
          <w:b/>
          <w:bCs/>
          <w:cs/>
        </w:rPr>
        <w:t>องค์การบริหารส่วนตำบลเหล  อำเภอกะปง   จังหวัดพังงา</w:t>
      </w:r>
    </w:p>
    <w:p w:rsidR="001D6851" w:rsidRPr="00D64D44" w:rsidRDefault="001D6851" w:rsidP="001D6851">
      <w:pPr>
        <w:jc w:val="center"/>
        <w:rPr>
          <w:rFonts w:ascii="TH SarabunPSK" w:hAnsi="TH SarabunPSK" w:cs="TH SarabunPSK"/>
          <w:b/>
          <w:bCs/>
        </w:rPr>
      </w:pPr>
      <w:r w:rsidRPr="00D64D44">
        <w:rPr>
          <w:rFonts w:ascii="TH SarabunPSK" w:hAnsi="TH SarabunPSK" w:cs="TH SarabunPSK"/>
          <w:b/>
          <w:bCs/>
        </w:rPr>
        <w:t>…</w:t>
      </w:r>
      <w:r w:rsidRPr="00D64D44">
        <w:rPr>
          <w:rFonts w:ascii="TH SarabunPSK" w:hAnsi="TH SarabunPSK" w:cs="TH SarabunPSK"/>
          <w:b/>
          <w:bCs/>
          <w:cs/>
        </w:rPr>
        <w:t>................................................</w:t>
      </w:r>
      <w:r>
        <w:rPr>
          <w:rFonts w:ascii="TH SarabunPSK" w:hAnsi="TH SarabunPSK" w:cs="TH SarabunPSK"/>
          <w:b/>
          <w:bCs/>
          <w:cs/>
        </w:rPr>
        <w:t>.</w:t>
      </w:r>
    </w:p>
    <w:p w:rsidR="001D6851" w:rsidRPr="00D64D44" w:rsidRDefault="001D6851" w:rsidP="001D6851">
      <w:pPr>
        <w:jc w:val="center"/>
        <w:rPr>
          <w:rFonts w:ascii="TH SarabunPSK" w:hAnsi="TH SarabunPSK" w:cs="TH SarabunPSK"/>
          <w:b/>
          <w:bCs/>
        </w:rPr>
      </w:pPr>
    </w:p>
    <w:p w:rsidR="001D6851" w:rsidRPr="00D64D44" w:rsidRDefault="001D6851" w:rsidP="001E79CD">
      <w:pPr>
        <w:rPr>
          <w:rFonts w:ascii="TH SarabunPSK" w:hAnsi="TH SarabunPSK" w:cs="TH SarabunPSK" w:hint="cs"/>
          <w:cs/>
        </w:rPr>
      </w:pPr>
      <w:r w:rsidRPr="00D64D44">
        <w:rPr>
          <w:rFonts w:ascii="TH SarabunPSK" w:hAnsi="TH SarabunPSK" w:cs="TH SarabunPSK"/>
        </w:rPr>
        <w:tab/>
      </w:r>
      <w:r w:rsidRPr="00D64D44">
        <w:rPr>
          <w:rFonts w:ascii="TH SarabunPSK" w:hAnsi="TH SarabunPSK" w:cs="TH SarabunPSK"/>
        </w:rPr>
        <w:tab/>
      </w:r>
      <w:r w:rsidR="001814E6">
        <w:rPr>
          <w:rFonts w:ascii="TH SarabunPSK" w:hAnsi="TH SarabunPSK" w:cs="TH SarabunPSK" w:hint="cs"/>
          <w:cs/>
        </w:rPr>
        <w:t>ด้วยสภา</w:t>
      </w:r>
      <w:r w:rsidRPr="00D64D44">
        <w:rPr>
          <w:rFonts w:ascii="TH SarabunPSK" w:hAnsi="TH SarabunPSK" w:cs="TH SarabunPSK"/>
          <w:cs/>
        </w:rPr>
        <w:t>องค์การบริหารส่วนตำบลเหล</w:t>
      </w:r>
      <w:r w:rsidR="001814E6" w:rsidRPr="00D64D44">
        <w:rPr>
          <w:rFonts w:ascii="TH SarabunPSK" w:hAnsi="TH SarabunPSK" w:cs="TH SarabunPSK"/>
          <w:cs/>
        </w:rPr>
        <w:t>ได้ให้ความเห็นชอบ</w:t>
      </w:r>
      <w:r w:rsidR="00033867">
        <w:rPr>
          <w:rFonts w:ascii="TH SarabunPSK" w:hAnsi="TH SarabunPSK" w:cs="TH SarabunPSK" w:hint="cs"/>
          <w:cs/>
        </w:rPr>
        <w:t>ร่าง</w:t>
      </w:r>
      <w:r w:rsidR="00033867" w:rsidRPr="001814E6">
        <w:rPr>
          <w:rFonts w:ascii="TH SarabunPSK" w:hAnsi="TH SarabunPSK" w:cs="TH SarabunPSK"/>
          <w:cs/>
        </w:rPr>
        <w:t>แผนพัฒนา</w:t>
      </w:r>
      <w:r w:rsidR="00033867" w:rsidRPr="001814E6">
        <w:rPr>
          <w:rFonts w:ascii="TH SarabunPSK" w:hAnsi="TH SarabunPSK" w:cs="TH SarabunPSK"/>
          <w:color w:val="000000"/>
          <w:cs/>
        </w:rPr>
        <w:t>ท้องถิ่นสี่ปี</w:t>
      </w:r>
      <w:r w:rsidR="00033867" w:rsidRPr="001814E6">
        <w:rPr>
          <w:rFonts w:ascii="TH SarabunPSK" w:hAnsi="TH SarabunPSK" w:cs="TH SarabunPSK"/>
          <w:color w:val="000000"/>
        </w:rPr>
        <w:t xml:space="preserve"> </w:t>
      </w:r>
      <w:r w:rsidR="00033867" w:rsidRPr="001814E6">
        <w:rPr>
          <w:rFonts w:ascii="TH SarabunPSK" w:hAnsi="TH SarabunPSK" w:cs="TH SarabunPSK"/>
          <w:color w:val="000000"/>
          <w:cs/>
        </w:rPr>
        <w:t>(พ.ศ.</w:t>
      </w:r>
      <w:r w:rsidR="00033867" w:rsidRPr="001814E6">
        <w:rPr>
          <w:rFonts w:ascii="TH SarabunPSK" w:hAnsi="TH SarabunPSK" w:cs="TH SarabunPSK"/>
          <w:color w:val="000000"/>
        </w:rPr>
        <w:t>2561-2564</w:t>
      </w:r>
      <w:r w:rsidR="00033867" w:rsidRPr="001814E6">
        <w:rPr>
          <w:rFonts w:ascii="TH SarabunPSK" w:hAnsi="TH SarabunPSK" w:cs="TH SarabunPSK"/>
          <w:color w:val="000000"/>
          <w:cs/>
        </w:rPr>
        <w:t>)</w:t>
      </w:r>
      <w:r w:rsidR="001E79CD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1E79CD" w:rsidRPr="001E79CD">
        <w:rPr>
          <w:rFonts w:ascii="TH SarabunPSK" w:hAnsi="TH SarabunPSK" w:cs="TH SarabunPSK" w:hint="cs"/>
          <w:color w:val="000000"/>
          <w:cs/>
        </w:rPr>
        <w:t>ในการ</w:t>
      </w:r>
      <w:r w:rsidR="001E79CD">
        <w:rPr>
          <w:rFonts w:ascii="TH SarabunPSK" w:hAnsi="TH SarabunPSK" w:cs="TH SarabunPSK" w:hint="cs"/>
          <w:color w:val="000000"/>
          <w:cs/>
        </w:rPr>
        <w:t xml:space="preserve">ประชุมสภาสมัยวิสามัญที่ </w:t>
      </w:r>
      <w:r w:rsidR="001E79CD" w:rsidRPr="001E79CD">
        <w:rPr>
          <w:rFonts w:ascii="TH SarabunPSK" w:hAnsi="TH SarabunPSK" w:cs="TH SarabunPSK" w:hint="cs"/>
          <w:color w:val="000000"/>
          <w:cs/>
        </w:rPr>
        <w:t>3 (ครั้งที่ 1) ประจำปี 2559</w:t>
      </w:r>
      <w:r w:rsidR="00033867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="001E79CD">
        <w:rPr>
          <w:rFonts w:ascii="TH SarabunPSK" w:hAnsi="TH SarabunPSK" w:cs="TH SarabunPSK"/>
          <w:cs/>
        </w:rPr>
        <w:t>เมื่อวันที่</w:t>
      </w:r>
      <w:r w:rsidR="001E79CD">
        <w:rPr>
          <w:rFonts w:ascii="TH SarabunPSK" w:hAnsi="TH SarabunPSK" w:cs="TH SarabunPSK" w:hint="cs"/>
          <w:cs/>
        </w:rPr>
        <w:t xml:space="preserve"> 16 </w:t>
      </w:r>
      <w:r w:rsidR="001814E6" w:rsidRPr="00D64D44">
        <w:rPr>
          <w:rFonts w:ascii="TH SarabunPSK" w:hAnsi="TH SarabunPSK" w:cs="TH SarabunPSK"/>
          <w:cs/>
        </w:rPr>
        <w:t>เดือน</w:t>
      </w:r>
      <w:r w:rsidR="001E79CD">
        <w:rPr>
          <w:rFonts w:ascii="TH SarabunPSK" w:hAnsi="TH SarabunPSK" w:cs="TH SarabunPSK" w:hint="cs"/>
          <w:cs/>
        </w:rPr>
        <w:t xml:space="preserve"> พฤศจิกายน</w:t>
      </w:r>
      <w:r w:rsidR="001814E6" w:rsidRPr="00D64D44">
        <w:rPr>
          <w:rFonts w:ascii="TH SarabunPSK" w:hAnsi="TH SarabunPSK" w:cs="TH SarabunPSK"/>
          <w:cs/>
        </w:rPr>
        <w:t xml:space="preserve"> </w:t>
      </w:r>
      <w:r w:rsidR="001E79CD">
        <w:rPr>
          <w:rFonts w:ascii="TH SarabunPSK" w:hAnsi="TH SarabunPSK" w:cs="TH SarabunPSK" w:hint="cs"/>
          <w:cs/>
        </w:rPr>
        <w:t xml:space="preserve"> </w:t>
      </w:r>
      <w:r w:rsidR="001814E6" w:rsidRPr="00D64D44">
        <w:rPr>
          <w:rFonts w:ascii="TH SarabunPSK" w:hAnsi="TH SarabunPSK" w:cs="TH SarabunPSK"/>
          <w:cs/>
        </w:rPr>
        <w:t>พ.ศ.</w:t>
      </w:r>
      <w:r w:rsidR="001E79CD">
        <w:rPr>
          <w:rFonts w:ascii="TH SarabunPSK" w:hAnsi="TH SarabunPSK" w:cs="TH SarabunPSK" w:hint="cs"/>
          <w:cs/>
        </w:rPr>
        <w:t>2559</w:t>
      </w:r>
      <w:r w:rsidR="001E79CD">
        <w:rPr>
          <w:rFonts w:ascii="TH SarabunPSK" w:hAnsi="TH SarabunPSK" w:cs="TH SarabunPSK"/>
          <w:cs/>
        </w:rPr>
        <w:t xml:space="preserve"> </w:t>
      </w:r>
      <w:r w:rsidR="001814E6">
        <w:rPr>
          <w:rFonts w:ascii="TH SarabunPSK" w:hAnsi="TH SarabunPSK" w:cs="TH SarabunPSK" w:hint="cs"/>
          <w:cs/>
        </w:rPr>
        <w:t>และนายกองค์การบริหารส่วนตำบลเหลได้อนุมัติ</w:t>
      </w:r>
      <w:r w:rsidR="001814E6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1814E6" w:rsidRPr="00D64D44">
        <w:rPr>
          <w:rFonts w:ascii="TH SarabunPSK" w:hAnsi="TH SarabunPSK" w:cs="TH SarabunPSK"/>
          <w:cs/>
        </w:rPr>
        <w:t>เมื่อวั</w:t>
      </w:r>
      <w:r w:rsidR="001E79CD">
        <w:rPr>
          <w:rFonts w:ascii="TH SarabunPSK" w:hAnsi="TH SarabunPSK" w:cs="TH SarabunPSK"/>
          <w:cs/>
        </w:rPr>
        <w:t>นที่</w:t>
      </w:r>
      <w:r w:rsidR="001814E6" w:rsidRPr="00D64D44">
        <w:rPr>
          <w:rFonts w:ascii="TH SarabunPSK" w:hAnsi="TH SarabunPSK" w:cs="TH SarabunPSK"/>
        </w:rPr>
        <w:t xml:space="preserve"> </w:t>
      </w:r>
      <w:r w:rsidR="00F32CEF">
        <w:rPr>
          <w:rFonts w:ascii="TH SarabunPSK" w:hAnsi="TH SarabunPSK" w:cs="TH SarabunPSK" w:hint="cs"/>
          <w:cs/>
        </w:rPr>
        <w:t>17</w:t>
      </w:r>
      <w:r w:rsidR="001814E6" w:rsidRPr="00D64D44">
        <w:rPr>
          <w:rFonts w:ascii="TH SarabunPSK" w:hAnsi="TH SarabunPSK" w:cs="TH SarabunPSK"/>
        </w:rPr>
        <w:t xml:space="preserve"> </w:t>
      </w:r>
      <w:r w:rsidR="001814E6" w:rsidRPr="00D64D44">
        <w:rPr>
          <w:rFonts w:ascii="TH SarabunPSK" w:hAnsi="TH SarabunPSK" w:cs="TH SarabunPSK"/>
          <w:cs/>
        </w:rPr>
        <w:t xml:space="preserve">เดือน </w:t>
      </w:r>
      <w:r w:rsidR="00F32CEF">
        <w:rPr>
          <w:rFonts w:ascii="TH SarabunPSK" w:hAnsi="TH SarabunPSK" w:cs="TH SarabunPSK" w:hint="cs"/>
          <w:cs/>
        </w:rPr>
        <w:t>พฤศจิกายน</w:t>
      </w:r>
      <w:r w:rsidR="001E79CD">
        <w:rPr>
          <w:rFonts w:ascii="TH SarabunPSK" w:hAnsi="TH SarabunPSK" w:cs="TH SarabunPSK"/>
          <w:cs/>
        </w:rPr>
        <w:t xml:space="preserve"> </w:t>
      </w:r>
      <w:r w:rsidR="001814E6" w:rsidRPr="00D64D44">
        <w:rPr>
          <w:rFonts w:ascii="TH SarabunPSK" w:hAnsi="TH SarabunPSK" w:cs="TH SarabunPSK"/>
          <w:cs/>
        </w:rPr>
        <w:t xml:space="preserve">พ.ศ. </w:t>
      </w:r>
      <w:r w:rsidR="00F32CEF">
        <w:rPr>
          <w:rFonts w:ascii="TH SarabunPSK" w:hAnsi="TH SarabunPSK" w:cs="TH SarabunPSK" w:hint="cs"/>
          <w:cs/>
        </w:rPr>
        <w:t>2559</w:t>
      </w:r>
      <w:r w:rsidR="001E79CD">
        <w:rPr>
          <w:rFonts w:ascii="TH SarabunPSK" w:hAnsi="TH SarabunPSK" w:cs="TH SarabunPSK" w:hint="cs"/>
          <w:cs/>
        </w:rPr>
        <w:t xml:space="preserve">  </w:t>
      </w:r>
      <w:r w:rsidR="001E79CD">
        <w:rPr>
          <w:rFonts w:ascii="TH SarabunPSK" w:hAnsi="TH SarabunPSK" w:cs="TH SarabunPSK"/>
          <w:cs/>
        </w:rPr>
        <w:t>ดังนั้น</w:t>
      </w:r>
      <w:r w:rsidR="001E79CD">
        <w:rPr>
          <w:rFonts w:ascii="TH SarabunPSK" w:hAnsi="TH SarabunPSK" w:cs="TH SarabunPSK" w:hint="cs"/>
          <w:cs/>
        </w:rPr>
        <w:t>อาศัยอำนาจตามระเบียบกระทรวงมหาดไทยว่าด้วยการจัดทำแผนพัฒนาขององค์กรปกครองส่วนท้องถิ่น พ.ศ.2548 แก้ไขเพิ่มเติม(ฉบับที่ 2) พ.ศ.2559 ข้อ 17 จึงขอประกาศใช้แผนพัฒนาท้องถิ่นสี่ปี (2561-</w:t>
      </w:r>
      <w:r w:rsidR="003C2844">
        <w:rPr>
          <w:rFonts w:ascii="TH SarabunPSK" w:hAnsi="TH SarabunPSK" w:cs="TH SarabunPSK" w:hint="cs"/>
          <w:cs/>
        </w:rPr>
        <w:t>2564) เพื่อใช้เป็นกรอบ</w:t>
      </w:r>
      <w:r w:rsidR="00570305">
        <w:rPr>
          <w:rFonts w:ascii="TH SarabunPSK" w:hAnsi="TH SarabunPSK" w:cs="TH SarabunPSK" w:hint="cs"/>
          <w:cs/>
        </w:rPr>
        <w:t>แนวทางในการพัฒนาองค์การบริหารส่วนตำบลเหล ระหว่างปีงบประมาณ(2561-2564) ให้ทราบโดยทั่วกัน</w:t>
      </w:r>
    </w:p>
    <w:p w:rsidR="001D6851" w:rsidRPr="00033867" w:rsidRDefault="001D6851" w:rsidP="001D685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D6851" w:rsidRPr="00D64D44" w:rsidRDefault="001D6851" w:rsidP="001D6851">
      <w:pPr>
        <w:ind w:left="720" w:firstLine="720"/>
        <w:jc w:val="thaiDistribute"/>
        <w:rPr>
          <w:rFonts w:ascii="TH SarabunPSK" w:hAnsi="TH SarabunPSK" w:cs="TH SarabunPSK"/>
        </w:rPr>
      </w:pPr>
      <w:r w:rsidRPr="00D64D44">
        <w:rPr>
          <w:rFonts w:ascii="TH SarabunPSK" w:hAnsi="TH SarabunPSK" w:cs="TH SarabunPSK"/>
          <w:cs/>
        </w:rPr>
        <w:t>จึงประกาศมาให้ทราบโดยทั่วกัน</w:t>
      </w:r>
    </w:p>
    <w:p w:rsidR="001D6851" w:rsidRDefault="001D6851" w:rsidP="001D6851">
      <w:pPr>
        <w:ind w:left="720" w:firstLine="720"/>
        <w:jc w:val="thaiDistribute"/>
        <w:rPr>
          <w:rFonts w:ascii="TH SarabunPSK" w:hAnsi="TH SarabunPSK" w:cs="TH SarabunPSK"/>
        </w:rPr>
      </w:pPr>
    </w:p>
    <w:p w:rsidR="001D6851" w:rsidRPr="00D64D44" w:rsidRDefault="001D6851" w:rsidP="001D6851">
      <w:pPr>
        <w:ind w:left="720" w:firstLine="720"/>
        <w:jc w:val="thaiDistribute"/>
        <w:rPr>
          <w:rFonts w:ascii="TH SarabunPSK" w:hAnsi="TH SarabunPSK" w:cs="TH SarabunPSK"/>
        </w:rPr>
      </w:pPr>
    </w:p>
    <w:p w:rsidR="001D6851" w:rsidRPr="00D64D44" w:rsidRDefault="001D6851" w:rsidP="001D6851">
      <w:pPr>
        <w:ind w:left="2160" w:firstLine="720"/>
        <w:jc w:val="thaiDistribute"/>
        <w:rPr>
          <w:rFonts w:ascii="TH SarabunPSK" w:hAnsi="TH SarabunPSK" w:cs="TH SarabunPSK"/>
        </w:rPr>
      </w:pPr>
      <w:r w:rsidRPr="00D64D44">
        <w:rPr>
          <w:rFonts w:ascii="TH SarabunPSK" w:hAnsi="TH SarabunPSK" w:cs="TH SarabunPSK"/>
          <w:cs/>
        </w:rPr>
        <w:t>ประกาศ   ณ   วันที่</w:t>
      </w:r>
      <w:r w:rsidR="00570305">
        <w:rPr>
          <w:rFonts w:ascii="TH SarabunPSK" w:hAnsi="TH SarabunPSK" w:cs="TH SarabunPSK"/>
        </w:rPr>
        <w:t xml:space="preserve">  17  </w:t>
      </w:r>
      <w:r w:rsidRPr="00D64D44">
        <w:rPr>
          <w:rFonts w:ascii="TH SarabunPSK" w:hAnsi="TH SarabunPSK" w:cs="TH SarabunPSK"/>
          <w:cs/>
        </w:rPr>
        <w:t>เดือน</w:t>
      </w:r>
      <w:r w:rsidR="00570305">
        <w:rPr>
          <w:rFonts w:ascii="TH SarabunPSK" w:hAnsi="TH SarabunPSK" w:cs="TH SarabunPSK" w:hint="cs"/>
          <w:cs/>
        </w:rPr>
        <w:t xml:space="preserve"> พฤศจิกายน</w:t>
      </w:r>
      <w:r w:rsidR="00570305">
        <w:rPr>
          <w:rFonts w:ascii="TH SarabunPSK" w:hAnsi="TH SarabunPSK" w:cs="TH SarabunPSK"/>
          <w:cs/>
        </w:rPr>
        <w:t xml:space="preserve">  พ.ศ.2559</w:t>
      </w:r>
    </w:p>
    <w:p w:rsidR="001D6851" w:rsidRPr="00D64D44" w:rsidRDefault="001D6851" w:rsidP="001D6851">
      <w:pPr>
        <w:jc w:val="thaiDistribute"/>
        <w:rPr>
          <w:rFonts w:ascii="TH SarabunPSK" w:hAnsi="TH SarabunPSK" w:cs="TH SarabunPSK"/>
        </w:rPr>
      </w:pPr>
    </w:p>
    <w:p w:rsidR="001D6851" w:rsidRPr="00D64D44" w:rsidRDefault="00F32CEF" w:rsidP="001D685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544576" behindDoc="1" locked="0" layoutInCell="1" allowOverlap="1" wp14:anchorId="54BB6662" wp14:editId="34539DCF">
            <wp:simplePos x="0" y="0"/>
            <wp:positionH relativeFrom="column">
              <wp:posOffset>3124200</wp:posOffset>
            </wp:positionH>
            <wp:positionV relativeFrom="paragraph">
              <wp:posOffset>113030</wp:posOffset>
            </wp:positionV>
            <wp:extent cx="1291590" cy="467995"/>
            <wp:effectExtent l="0" t="0" r="0" b="0"/>
            <wp:wrapNone/>
            <wp:docPr id="4" name="Picture 2" descr="C:\Users\Administrator\Desktop\นาย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นายก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85">
        <w:rPr>
          <w:rFonts w:ascii="TH SarabunPSK" w:hAnsi="TH SarabunPSK" w:cs="TH SarabunPSK"/>
          <w:noProof/>
        </w:rPr>
        <w:t xml:space="preserve">    </w:t>
      </w:r>
    </w:p>
    <w:p w:rsidR="001D6851" w:rsidRPr="00D64D44" w:rsidRDefault="001D6851" w:rsidP="001D6851">
      <w:pPr>
        <w:jc w:val="thaiDistribute"/>
        <w:rPr>
          <w:rFonts w:ascii="TH SarabunPSK" w:hAnsi="TH SarabunPSK" w:cs="TH SarabunPSK"/>
        </w:rPr>
      </w:pP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  <w:t xml:space="preserve">        (ลงชื่อ)</w:t>
      </w:r>
      <w:r w:rsidR="00957F85">
        <w:rPr>
          <w:rFonts w:ascii="TH SarabunPSK" w:hAnsi="TH SarabunPSK" w:cs="TH SarabunPSK"/>
        </w:rPr>
        <w:t xml:space="preserve">              </w:t>
      </w:r>
    </w:p>
    <w:p w:rsidR="001D6851" w:rsidRPr="00D64D44" w:rsidRDefault="001D6851" w:rsidP="001D6851">
      <w:pPr>
        <w:jc w:val="thaiDistribute"/>
        <w:rPr>
          <w:rFonts w:ascii="TH SarabunPSK" w:hAnsi="TH SarabunPSK" w:cs="TH SarabunPSK"/>
        </w:rPr>
      </w:pP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  <w:t xml:space="preserve">     (นายสมชาย         ทิพย์พิมล)</w:t>
      </w:r>
    </w:p>
    <w:p w:rsidR="001D6851" w:rsidRPr="00D64D44" w:rsidRDefault="001D6851" w:rsidP="001D6851">
      <w:pPr>
        <w:jc w:val="thaiDistribute"/>
        <w:rPr>
          <w:rFonts w:ascii="TH SarabunPSK" w:hAnsi="TH SarabunPSK" w:cs="TH SarabunPSK"/>
        </w:rPr>
      </w:pP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</w:r>
      <w:r w:rsidRPr="00D64D44">
        <w:rPr>
          <w:rFonts w:ascii="TH SarabunPSK" w:hAnsi="TH SarabunPSK" w:cs="TH SarabunPSK"/>
          <w:cs/>
        </w:rPr>
        <w:tab/>
        <w:t xml:space="preserve">             นายกองค์การบริหารส่วนตำบลเหล</w:t>
      </w:r>
    </w:p>
    <w:p w:rsidR="001D6851" w:rsidRDefault="001D6851" w:rsidP="001D6851">
      <w:pPr>
        <w:jc w:val="thaiDistribute"/>
        <w:rPr>
          <w:rFonts w:ascii="TH SarabunPSK" w:hAnsi="TH SarabunPSK" w:cs="TH SarabunPSK"/>
          <w:b/>
          <w:bCs/>
          <w:snapToGrid w:val="0"/>
        </w:rPr>
      </w:pPr>
    </w:p>
    <w:p w:rsidR="00197D85" w:rsidRDefault="00197D85" w:rsidP="001D6851">
      <w:pPr>
        <w:jc w:val="thaiDistribute"/>
        <w:rPr>
          <w:rFonts w:ascii="TH SarabunPSK" w:hAnsi="TH SarabunPSK" w:cs="TH SarabunPSK"/>
          <w:b/>
          <w:bCs/>
          <w:snapToGrid w:val="0"/>
        </w:rPr>
      </w:pPr>
    </w:p>
    <w:p w:rsidR="00197D85" w:rsidRDefault="00197D85" w:rsidP="001D6851">
      <w:pPr>
        <w:jc w:val="thaiDistribute"/>
        <w:rPr>
          <w:rFonts w:ascii="TH SarabunPSK" w:hAnsi="TH SarabunPSK" w:cs="TH SarabunPSK"/>
          <w:b/>
          <w:bCs/>
          <w:snapToGrid w:val="0"/>
        </w:rPr>
      </w:pPr>
    </w:p>
    <w:p w:rsidR="00197D85" w:rsidRDefault="00197D85" w:rsidP="001D6851">
      <w:pPr>
        <w:jc w:val="thaiDistribute"/>
        <w:rPr>
          <w:rFonts w:ascii="TH SarabunPSK" w:hAnsi="TH SarabunPSK" w:cs="TH SarabunPSK"/>
          <w:b/>
          <w:bCs/>
          <w:snapToGrid w:val="0"/>
        </w:rPr>
      </w:pPr>
    </w:p>
    <w:p w:rsidR="00197D85" w:rsidRPr="00D64D44" w:rsidRDefault="00197D85" w:rsidP="001D6851">
      <w:pPr>
        <w:jc w:val="thaiDistribute"/>
        <w:rPr>
          <w:rFonts w:ascii="TH SarabunPSK" w:hAnsi="TH SarabunPSK" w:cs="TH SarabunPSK"/>
          <w:b/>
          <w:bCs/>
          <w:snapToGrid w:val="0"/>
        </w:rPr>
      </w:pPr>
    </w:p>
    <w:p w:rsidR="001D6851" w:rsidRDefault="001D6851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6359B3" w:rsidRDefault="006359B3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6359B3" w:rsidRDefault="006359B3" w:rsidP="001D6851">
      <w:pPr>
        <w:jc w:val="center"/>
        <w:rPr>
          <w:rFonts w:ascii="TH SarabunPSK" w:hAnsi="TH SarabunPSK" w:cs="TH SarabunPSK"/>
          <w:b/>
          <w:bCs/>
          <w:snapToGrid w:val="0"/>
        </w:rPr>
      </w:pPr>
    </w:p>
    <w:p w:rsidR="006359B3" w:rsidRPr="00D64D44" w:rsidRDefault="006359B3" w:rsidP="001D6851">
      <w:pPr>
        <w:jc w:val="center"/>
        <w:rPr>
          <w:rFonts w:ascii="TH SarabunPSK" w:hAnsi="TH SarabunPSK" w:cs="TH SarabunPSK" w:hint="cs"/>
          <w:b/>
          <w:bCs/>
          <w:snapToGrid w:val="0"/>
        </w:rPr>
      </w:pPr>
    </w:p>
    <w:p w:rsidR="00033867" w:rsidRPr="00D64D44" w:rsidRDefault="00033867" w:rsidP="00033867">
      <w:pPr>
        <w:jc w:val="center"/>
        <w:rPr>
          <w:rFonts w:ascii="TH SarabunPSK" w:hAnsi="TH SarabunPSK" w:cs="TH SarabunPSK"/>
          <w:b/>
          <w:bCs/>
        </w:rPr>
      </w:pPr>
      <w:r w:rsidRPr="00D64D44">
        <w:rPr>
          <w:rFonts w:ascii="TH SarabunPSK" w:hAnsi="TH SarabunPSK" w:cs="TH SarabunPSK"/>
          <w:b/>
          <w:bCs/>
          <w:cs/>
        </w:rPr>
        <w:t>คำนำ</w:t>
      </w:r>
    </w:p>
    <w:p w:rsidR="00033867" w:rsidRPr="00D64D44" w:rsidRDefault="00033867" w:rsidP="000B7141">
      <w:pPr>
        <w:ind w:firstLine="720"/>
        <w:jc w:val="thaiDistribute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/>
          <w:cs/>
        </w:rPr>
        <w:t>แผนพัฒนา</w:t>
      </w:r>
      <w:r w:rsidRPr="001814E6">
        <w:rPr>
          <w:rFonts w:ascii="TH SarabunPSK" w:hAnsi="TH SarabunPSK" w:cs="TH SarabunPSK"/>
          <w:color w:val="000000"/>
          <w:cs/>
        </w:rPr>
        <w:t>ท้องถิ่น</w:t>
      </w:r>
      <w:r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ี่</w:t>
      </w:r>
      <w:r w:rsidRPr="00D64D44">
        <w:rPr>
          <w:rFonts w:ascii="TH SarabunPSK" w:hAnsi="TH SarabunPSK" w:cs="TH SarabunPSK"/>
          <w:cs/>
        </w:rPr>
        <w:t>ปี (</w:t>
      </w:r>
      <w:r>
        <w:rPr>
          <w:rFonts w:ascii="TH SarabunPSK" w:hAnsi="TH SarabunPSK" w:cs="TH SarabunPSK"/>
        </w:rPr>
        <w:t>2561</w:t>
      </w:r>
      <w:r w:rsidRPr="00D64D44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>2564</w:t>
      </w:r>
      <w:r>
        <w:rPr>
          <w:rFonts w:ascii="TH SarabunPSK" w:hAnsi="TH SarabunPSK" w:cs="TH SarabunPSK"/>
          <w:cs/>
        </w:rPr>
        <w:t xml:space="preserve">) </w:t>
      </w:r>
      <w:r w:rsidRPr="00D64D44">
        <w:rPr>
          <w:rFonts w:ascii="TH SarabunPSK" w:hAnsi="TH SarabunPSK" w:cs="TH SarabunPSK"/>
          <w:cs/>
          <w:lang w:eastAsia="zh-CN"/>
        </w:rPr>
        <w:t>ถือเป็นเครื่องมือ</w:t>
      </w:r>
      <w:r w:rsidR="000B7141">
        <w:rPr>
          <w:rFonts w:ascii="TH SarabunPSK" w:hAnsi="TH SarabunPSK" w:cs="TH SarabunPSK" w:hint="cs"/>
          <w:cs/>
          <w:lang w:eastAsia="zh-CN"/>
        </w:rPr>
        <w:t>ที่สำคัญ</w:t>
      </w:r>
      <w:r>
        <w:rPr>
          <w:rFonts w:ascii="TH SarabunPSK" w:hAnsi="TH SarabunPSK" w:cs="TH SarabunPSK" w:hint="cs"/>
          <w:cs/>
          <w:lang w:eastAsia="zh-CN"/>
        </w:rPr>
        <w:t>ที่จะใช้เป็นแนวทาง</w:t>
      </w:r>
      <w:r w:rsidRPr="00D64D44">
        <w:rPr>
          <w:rFonts w:ascii="TH SarabunPSK" w:hAnsi="TH SarabunPSK" w:cs="TH SarabunPSK"/>
          <w:cs/>
          <w:lang w:eastAsia="zh-CN"/>
        </w:rPr>
        <w:t xml:space="preserve">ในการพัฒนาท้องถิ่น   </w:t>
      </w:r>
      <w:r>
        <w:rPr>
          <w:rFonts w:ascii="TH SarabunPSK" w:hAnsi="TH SarabunPSK" w:cs="TH SarabunPSK" w:hint="cs"/>
          <w:cs/>
          <w:lang w:eastAsia="zh-CN"/>
        </w:rPr>
        <w:t>โดย</w:t>
      </w:r>
      <w:r>
        <w:rPr>
          <w:rFonts w:ascii="TH SarabunPSK" w:hAnsi="TH SarabunPSK" w:cs="TH SarabunPSK"/>
          <w:cs/>
        </w:rPr>
        <w:t>แผนพัฒนา</w:t>
      </w:r>
      <w:r w:rsidRPr="001814E6">
        <w:rPr>
          <w:rFonts w:ascii="TH SarabunPSK" w:hAnsi="TH SarabunPSK" w:cs="TH SarabunPSK"/>
          <w:color w:val="000000"/>
          <w:cs/>
        </w:rPr>
        <w:t>ท้องถิ่น</w:t>
      </w:r>
      <w:r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ี่</w:t>
      </w:r>
      <w:r w:rsidRPr="00D64D44">
        <w:rPr>
          <w:rFonts w:ascii="TH SarabunPSK" w:hAnsi="TH SarabunPSK" w:cs="TH SarabunPSK"/>
          <w:cs/>
        </w:rPr>
        <w:t>ปี (</w:t>
      </w:r>
      <w:r>
        <w:rPr>
          <w:rFonts w:ascii="TH SarabunPSK" w:hAnsi="TH SarabunPSK" w:cs="TH SarabunPSK"/>
        </w:rPr>
        <w:t>2561</w:t>
      </w:r>
      <w:r w:rsidRPr="00D64D44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>2564</w:t>
      </w:r>
      <w:r>
        <w:rPr>
          <w:rFonts w:ascii="TH SarabunPSK" w:hAnsi="TH SarabunPSK" w:cs="TH SarabunPSK"/>
          <w:cs/>
        </w:rPr>
        <w:t xml:space="preserve">) </w:t>
      </w:r>
      <w:r w:rsidRPr="00D64D44">
        <w:rPr>
          <w:rFonts w:ascii="TH SarabunPSK" w:hAnsi="TH SarabunPSK" w:cs="TH SarabunPSK"/>
          <w:cs/>
          <w:lang w:eastAsia="zh-CN"/>
        </w:rPr>
        <w:t>ได้นำโครงการ</w:t>
      </w:r>
      <w:r>
        <w:rPr>
          <w:rFonts w:ascii="TH SarabunPSK" w:hAnsi="TH SarabunPSK" w:cs="TH SarabunPSK" w:hint="cs"/>
          <w:cs/>
          <w:lang w:eastAsia="zh-CN"/>
        </w:rPr>
        <w:t>/กิจกรรม</w:t>
      </w:r>
      <w:r w:rsidRPr="00D64D44">
        <w:rPr>
          <w:rFonts w:ascii="TH SarabunPSK" w:hAnsi="TH SarabunPSK" w:cs="TH SarabunPSK"/>
          <w:cs/>
          <w:lang w:eastAsia="zh-CN"/>
        </w:rPr>
        <w:t xml:space="preserve">ต่างๆ </w:t>
      </w:r>
      <w:r>
        <w:rPr>
          <w:rFonts w:ascii="TH SarabunPSK" w:hAnsi="TH SarabunPSK" w:cs="TH SarabunPSK" w:hint="cs"/>
          <w:cs/>
          <w:lang w:eastAsia="zh-CN"/>
        </w:rPr>
        <w:t xml:space="preserve"> ที่จะคาดว่าจัดทำตั้งแต่ปีงบประมาณ</w:t>
      </w:r>
      <w:r w:rsidR="000B7141">
        <w:rPr>
          <w:rFonts w:ascii="TH SarabunPSK" w:hAnsi="TH SarabunPSK" w:cs="TH SarabunPSK" w:hint="cs"/>
          <w:cs/>
          <w:lang w:eastAsia="zh-CN"/>
        </w:rPr>
        <w:t xml:space="preserve">  พ.ศ.</w:t>
      </w:r>
      <w:r w:rsidR="000B7141">
        <w:rPr>
          <w:rFonts w:ascii="TH SarabunPSK" w:hAnsi="TH SarabunPSK" w:cs="TH SarabunPSK"/>
        </w:rPr>
        <w:t>2561</w:t>
      </w:r>
      <w:r w:rsidR="000B7141" w:rsidRPr="00D64D44">
        <w:rPr>
          <w:rFonts w:ascii="TH SarabunPSK" w:hAnsi="TH SarabunPSK" w:cs="TH SarabunPSK"/>
          <w:cs/>
        </w:rPr>
        <w:t>-</w:t>
      </w:r>
      <w:r w:rsidR="000B7141">
        <w:rPr>
          <w:rFonts w:ascii="TH SarabunPSK" w:hAnsi="TH SarabunPSK" w:cs="TH SarabunPSK"/>
        </w:rPr>
        <w:t>2564</w:t>
      </w:r>
      <w:r w:rsidR="000B7141">
        <w:rPr>
          <w:rFonts w:ascii="TH SarabunPSK" w:hAnsi="TH SarabunPSK" w:cs="TH SarabunPSK" w:hint="cs"/>
          <w:cs/>
        </w:rPr>
        <w:t xml:space="preserve"> มารวบรวมไว้  โดยแยก</w:t>
      </w:r>
      <w:r w:rsidR="000B7141" w:rsidRPr="00D64D44">
        <w:rPr>
          <w:rFonts w:ascii="TH SarabunPSK" w:hAnsi="TH SarabunPSK" w:cs="TH SarabunPSK"/>
          <w:cs/>
          <w:lang w:eastAsia="zh-CN"/>
        </w:rPr>
        <w:t>โครงการ</w:t>
      </w:r>
      <w:r w:rsidR="000B7141">
        <w:rPr>
          <w:rFonts w:ascii="TH SarabunPSK" w:hAnsi="TH SarabunPSK" w:cs="TH SarabunPSK" w:hint="cs"/>
          <w:cs/>
          <w:lang w:eastAsia="zh-CN"/>
        </w:rPr>
        <w:t>/กิจกรรมที่จะคาดว่าจะดำเนินการตั้งแต่ปีงบประมาณ  พ.ศ.</w:t>
      </w:r>
      <w:r w:rsidR="000B7141">
        <w:rPr>
          <w:rFonts w:ascii="TH SarabunPSK" w:hAnsi="TH SarabunPSK" w:cs="TH SarabunPSK"/>
        </w:rPr>
        <w:t>2561</w:t>
      </w:r>
      <w:r w:rsidR="000B7141" w:rsidRPr="00D64D44">
        <w:rPr>
          <w:rFonts w:ascii="TH SarabunPSK" w:hAnsi="TH SarabunPSK" w:cs="TH SarabunPSK"/>
          <w:cs/>
        </w:rPr>
        <w:t>-</w:t>
      </w:r>
      <w:r w:rsidR="000B7141">
        <w:rPr>
          <w:rFonts w:ascii="TH SarabunPSK" w:hAnsi="TH SarabunPSK" w:cs="TH SarabunPSK"/>
        </w:rPr>
        <w:t>2564</w:t>
      </w:r>
      <w:r w:rsidR="000B7141">
        <w:rPr>
          <w:rFonts w:ascii="TH SarabunPSK" w:hAnsi="TH SarabunPSK" w:cs="TH SarabunPSK" w:hint="cs"/>
          <w:cs/>
        </w:rPr>
        <w:t xml:space="preserve">  ให้เห็นไว้อย่างชัดเจน   และ</w:t>
      </w:r>
      <w:r w:rsidR="000B7141">
        <w:rPr>
          <w:rFonts w:ascii="TH SarabunPSK" w:hAnsi="TH SarabunPSK" w:cs="TH SarabunPSK"/>
          <w:cs/>
        </w:rPr>
        <w:t>แผนพัฒนา</w:t>
      </w:r>
      <w:r w:rsidR="000B7141" w:rsidRPr="001814E6">
        <w:rPr>
          <w:rFonts w:ascii="TH SarabunPSK" w:hAnsi="TH SarabunPSK" w:cs="TH SarabunPSK"/>
          <w:color w:val="000000"/>
          <w:cs/>
        </w:rPr>
        <w:t>ท้องถิ่น</w:t>
      </w:r>
      <w:r w:rsidR="000B7141">
        <w:rPr>
          <w:rFonts w:ascii="TH SarabunPSK" w:hAnsi="TH SarabunPSK" w:cs="TH SarabunPSK"/>
          <w:cs/>
        </w:rPr>
        <w:t>ส</w:t>
      </w:r>
      <w:r w:rsidR="000B7141">
        <w:rPr>
          <w:rFonts w:ascii="TH SarabunPSK" w:hAnsi="TH SarabunPSK" w:cs="TH SarabunPSK" w:hint="cs"/>
          <w:cs/>
        </w:rPr>
        <w:t>ี่</w:t>
      </w:r>
      <w:r w:rsidR="000B7141" w:rsidRPr="00D64D44">
        <w:rPr>
          <w:rFonts w:ascii="TH SarabunPSK" w:hAnsi="TH SarabunPSK" w:cs="TH SarabunPSK"/>
          <w:cs/>
        </w:rPr>
        <w:t>ปี</w:t>
      </w:r>
      <w:r w:rsidR="000B7141">
        <w:rPr>
          <w:rFonts w:ascii="TH SarabunPSK" w:hAnsi="TH SarabunPSK" w:cs="TH SarabunPSK" w:hint="cs"/>
          <w:cs/>
        </w:rPr>
        <w:t>ฉบับนี้ก็จะใช้เป็นกรอบในการจัดทำงบประมาณรายจ่าย</w:t>
      </w:r>
      <w:r w:rsidR="000B7141">
        <w:rPr>
          <w:rFonts w:ascii="TH SarabunPSK" w:hAnsi="TH SarabunPSK" w:cs="TH SarabunPSK" w:hint="cs"/>
          <w:cs/>
          <w:lang w:eastAsia="zh-CN"/>
        </w:rPr>
        <w:t>ตั้งแต่ปีงบประมาณ  พ.ศ.</w:t>
      </w:r>
      <w:r w:rsidR="000B7141">
        <w:rPr>
          <w:rFonts w:ascii="TH SarabunPSK" w:hAnsi="TH SarabunPSK" w:cs="TH SarabunPSK"/>
        </w:rPr>
        <w:t>2561</w:t>
      </w:r>
      <w:r w:rsidR="000B7141" w:rsidRPr="00D64D44">
        <w:rPr>
          <w:rFonts w:ascii="TH SarabunPSK" w:hAnsi="TH SarabunPSK" w:cs="TH SarabunPSK"/>
          <w:cs/>
        </w:rPr>
        <w:t>-</w:t>
      </w:r>
      <w:r w:rsidR="000B7141">
        <w:rPr>
          <w:rFonts w:ascii="TH SarabunPSK" w:hAnsi="TH SarabunPSK" w:cs="TH SarabunPSK"/>
        </w:rPr>
        <w:t>2564</w:t>
      </w:r>
      <w:r w:rsidR="000B7141">
        <w:rPr>
          <w:rFonts w:ascii="TH SarabunPSK" w:hAnsi="TH SarabunPSK" w:cs="TH SarabunPSK" w:hint="cs"/>
          <w:cs/>
        </w:rPr>
        <w:t xml:space="preserve">  เช่นกัน  </w:t>
      </w:r>
      <w:r w:rsidR="000B7141">
        <w:rPr>
          <w:rFonts w:ascii="TH SarabunPSK" w:hAnsi="TH SarabunPSK" w:cs="TH SarabunPSK" w:hint="cs"/>
          <w:cs/>
          <w:lang w:eastAsia="zh-CN"/>
        </w:rPr>
        <w:t>ซึ่งสิ่งต่างเหล่านี้ก็</w:t>
      </w:r>
      <w:r w:rsidRPr="00D64D44">
        <w:rPr>
          <w:rFonts w:ascii="TH SarabunPSK" w:hAnsi="TH SarabunPSK" w:cs="TH SarabunPSK"/>
          <w:cs/>
          <w:lang w:eastAsia="zh-CN"/>
        </w:rPr>
        <w:t>จะนำไปสู่การแก้ไขปัญหาหรือสนองตอบความต้องการของประชาชนในเขตองค์การบริหารส่วนตำบลเหล  อันจะส่งผลให้ประชาชนมีการพัฒนาคุณภาพชีวิตและมีความเป็นอยู่ดีขึ้นในทุก</w:t>
      </w:r>
      <w:r w:rsidR="000B7141">
        <w:rPr>
          <w:rFonts w:ascii="TH SarabunPSK" w:hAnsi="TH SarabunPSK" w:cs="TH SarabunPSK" w:hint="cs"/>
          <w:cs/>
          <w:lang w:eastAsia="zh-CN"/>
        </w:rPr>
        <w:t>ๆ</w:t>
      </w:r>
      <w:r w:rsidRPr="00D64D44">
        <w:rPr>
          <w:rFonts w:ascii="TH SarabunPSK" w:hAnsi="TH SarabunPSK" w:cs="TH SarabunPSK"/>
          <w:cs/>
          <w:lang w:eastAsia="zh-CN"/>
        </w:rPr>
        <w:t>ด้าน</w:t>
      </w:r>
    </w:p>
    <w:p w:rsidR="00033867" w:rsidRPr="00D64D44" w:rsidRDefault="000B7141" w:rsidP="00197D85">
      <w:pPr>
        <w:ind w:firstLine="720"/>
        <w:jc w:val="thaiDistribute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 w:hint="cs"/>
          <w:cs/>
          <w:lang w:eastAsia="zh-CN"/>
        </w:rPr>
        <w:t>ซึ่ง</w:t>
      </w:r>
      <w:r w:rsidR="00033867" w:rsidRPr="00D64D44">
        <w:rPr>
          <w:rFonts w:ascii="TH SarabunPSK" w:hAnsi="TH SarabunPSK" w:cs="TH SarabunPSK"/>
          <w:cs/>
          <w:lang w:eastAsia="zh-CN"/>
        </w:rPr>
        <w:t>การจัดทำ</w:t>
      </w:r>
      <w:r>
        <w:rPr>
          <w:rFonts w:ascii="TH SarabunPSK" w:hAnsi="TH SarabunPSK" w:cs="TH SarabunPSK"/>
          <w:cs/>
        </w:rPr>
        <w:t>แผนพัฒนา</w:t>
      </w:r>
      <w:r w:rsidRPr="001814E6">
        <w:rPr>
          <w:rFonts w:ascii="TH SarabunPSK" w:hAnsi="TH SarabunPSK" w:cs="TH SarabunPSK"/>
          <w:color w:val="000000"/>
          <w:cs/>
        </w:rPr>
        <w:t>ท้องถิ่น</w:t>
      </w:r>
      <w:r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ี่</w:t>
      </w:r>
      <w:r w:rsidRPr="00D64D44">
        <w:rPr>
          <w:rFonts w:ascii="TH SarabunPSK" w:hAnsi="TH SarabunPSK" w:cs="TH SarabunPSK"/>
          <w:cs/>
        </w:rPr>
        <w:t>ปี (</w:t>
      </w:r>
      <w:r>
        <w:rPr>
          <w:rFonts w:ascii="TH SarabunPSK" w:hAnsi="TH SarabunPSK" w:cs="TH SarabunPSK"/>
        </w:rPr>
        <w:t>2561</w:t>
      </w:r>
      <w:r w:rsidRPr="00D64D44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>2564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  <w:lang w:eastAsia="zh-CN"/>
        </w:rPr>
        <w:t xml:space="preserve"> ในครั้งนี้</w:t>
      </w:r>
      <w:r w:rsidR="00033867" w:rsidRPr="00D64D44">
        <w:rPr>
          <w:rFonts w:ascii="TH SarabunPSK" w:hAnsi="TH SarabunPSK" w:cs="TH SarabunPSK"/>
          <w:cs/>
          <w:lang w:eastAsia="zh-CN"/>
        </w:rPr>
        <w:t>ได้รับความร่วมมือด้วยดีจาก</w:t>
      </w:r>
      <w:r>
        <w:rPr>
          <w:rFonts w:ascii="TH SarabunPSK" w:hAnsi="TH SarabunPSK" w:cs="TH SarabunPSK" w:hint="cs"/>
          <w:cs/>
          <w:lang w:eastAsia="zh-CN"/>
        </w:rPr>
        <w:t xml:space="preserve">ผู้ที่เกี่ยวข้องทุกฝ่าย </w:t>
      </w:r>
      <w:r w:rsidR="00033867" w:rsidRPr="00D64D44">
        <w:rPr>
          <w:rFonts w:ascii="TH SarabunPSK" w:hAnsi="TH SarabunPSK" w:cs="TH SarabunPSK"/>
          <w:cs/>
          <w:lang w:eastAsia="zh-CN"/>
        </w:rPr>
        <w:t xml:space="preserve"> องค์การบริหารส่วนตำบลเหลจึงขอมอบคุณ</w:t>
      </w:r>
      <w:r w:rsidR="00197D85">
        <w:rPr>
          <w:rFonts w:ascii="TH SarabunPSK" w:hAnsi="TH SarabunPSK" w:cs="TH SarabunPSK" w:hint="cs"/>
          <w:cs/>
          <w:lang w:eastAsia="zh-CN"/>
        </w:rPr>
        <w:t>ผู้ที่เกี่ยวข้องทุกฝ่ายที่</w:t>
      </w:r>
      <w:r w:rsidR="00197D85" w:rsidRPr="00D64D44">
        <w:rPr>
          <w:rFonts w:ascii="TH SarabunPSK" w:hAnsi="TH SarabunPSK" w:cs="TH SarabunPSK"/>
          <w:cs/>
          <w:lang w:eastAsia="zh-CN"/>
        </w:rPr>
        <w:t>ได้รับความร่วมมือด้วยดี</w:t>
      </w:r>
      <w:r w:rsidR="00197D85">
        <w:rPr>
          <w:rFonts w:ascii="TH SarabunPSK" w:hAnsi="TH SarabunPSK" w:cs="TH SarabunPSK" w:hint="cs"/>
          <w:cs/>
          <w:lang w:eastAsia="zh-CN"/>
        </w:rPr>
        <w:t>ได้ให้ความร่วมมือมาด้วยดี</w:t>
      </w:r>
      <w:r w:rsidR="00033867" w:rsidRPr="00D64D44">
        <w:rPr>
          <w:rFonts w:ascii="TH SarabunPSK" w:hAnsi="TH SarabunPSK" w:cs="TH SarabunPSK"/>
          <w:cs/>
          <w:lang w:eastAsia="zh-CN"/>
        </w:rPr>
        <w:t>ไว้ ณ โอกาสนี้ และหวังเป็นอย่างยิ่งว่า</w:t>
      </w:r>
      <w:r w:rsidR="00197D85">
        <w:rPr>
          <w:rFonts w:ascii="TH SarabunPSK" w:hAnsi="TH SarabunPSK" w:cs="TH SarabunPSK"/>
          <w:cs/>
        </w:rPr>
        <w:t>แผนพัฒนา</w:t>
      </w:r>
      <w:r w:rsidR="00197D85" w:rsidRPr="001814E6">
        <w:rPr>
          <w:rFonts w:ascii="TH SarabunPSK" w:hAnsi="TH SarabunPSK" w:cs="TH SarabunPSK"/>
          <w:color w:val="000000"/>
          <w:cs/>
        </w:rPr>
        <w:t>ท้องถิ่น</w:t>
      </w:r>
      <w:r w:rsidR="00197D85">
        <w:rPr>
          <w:rFonts w:ascii="TH SarabunPSK" w:hAnsi="TH SarabunPSK" w:cs="TH SarabunPSK"/>
          <w:cs/>
        </w:rPr>
        <w:t>ส</w:t>
      </w:r>
      <w:r w:rsidR="00197D85">
        <w:rPr>
          <w:rFonts w:ascii="TH SarabunPSK" w:hAnsi="TH SarabunPSK" w:cs="TH SarabunPSK" w:hint="cs"/>
          <w:cs/>
        </w:rPr>
        <w:t>ี่</w:t>
      </w:r>
      <w:r w:rsidR="00197D85" w:rsidRPr="00D64D44">
        <w:rPr>
          <w:rFonts w:ascii="TH SarabunPSK" w:hAnsi="TH SarabunPSK" w:cs="TH SarabunPSK"/>
          <w:cs/>
        </w:rPr>
        <w:t>ปี (</w:t>
      </w:r>
      <w:r w:rsidR="00197D85">
        <w:rPr>
          <w:rFonts w:ascii="TH SarabunPSK" w:hAnsi="TH SarabunPSK" w:cs="TH SarabunPSK"/>
        </w:rPr>
        <w:t>2561</w:t>
      </w:r>
      <w:r w:rsidR="00197D85" w:rsidRPr="00D64D44">
        <w:rPr>
          <w:rFonts w:ascii="TH SarabunPSK" w:hAnsi="TH SarabunPSK" w:cs="TH SarabunPSK"/>
          <w:cs/>
        </w:rPr>
        <w:t>-</w:t>
      </w:r>
      <w:r w:rsidR="00197D85">
        <w:rPr>
          <w:rFonts w:ascii="TH SarabunPSK" w:hAnsi="TH SarabunPSK" w:cs="TH SarabunPSK"/>
        </w:rPr>
        <w:t>2564</w:t>
      </w:r>
      <w:r w:rsidR="00197D85">
        <w:rPr>
          <w:rFonts w:ascii="TH SarabunPSK" w:hAnsi="TH SarabunPSK" w:cs="TH SarabunPSK"/>
          <w:cs/>
        </w:rPr>
        <w:t xml:space="preserve">) </w:t>
      </w:r>
      <w:r w:rsidR="00197D85">
        <w:rPr>
          <w:rFonts w:ascii="TH SarabunPSK" w:hAnsi="TH SarabunPSK" w:cs="TH SarabunPSK" w:hint="cs"/>
          <w:cs/>
          <w:lang w:eastAsia="zh-CN"/>
        </w:rPr>
        <w:t xml:space="preserve"> ฉบับ</w:t>
      </w:r>
      <w:r w:rsidR="00033867" w:rsidRPr="00D64D44">
        <w:rPr>
          <w:rFonts w:ascii="TH SarabunPSK" w:hAnsi="TH SarabunPSK" w:cs="TH SarabunPSK"/>
          <w:cs/>
          <w:lang w:eastAsia="zh-CN"/>
        </w:rPr>
        <w:t>นี้จะเป็นประโยชน์แก่</w:t>
      </w:r>
      <w:r w:rsidR="00197D85" w:rsidRPr="00D64D44">
        <w:rPr>
          <w:rFonts w:ascii="TH SarabunPSK" w:hAnsi="TH SarabunPSK" w:cs="TH SarabunPSK"/>
          <w:cs/>
          <w:lang w:eastAsia="zh-CN"/>
        </w:rPr>
        <w:t>ประชาชนทั่วไป</w:t>
      </w:r>
      <w:r w:rsidR="00197D85">
        <w:rPr>
          <w:rFonts w:ascii="TH SarabunPSK" w:hAnsi="TH SarabunPSK" w:cs="TH SarabunPSK" w:hint="cs"/>
          <w:cs/>
          <w:lang w:eastAsia="zh-CN"/>
        </w:rPr>
        <w:t>โดยเฉพาะประชาชนในเขต</w:t>
      </w:r>
      <w:r w:rsidR="00197D85" w:rsidRPr="00D64D44">
        <w:rPr>
          <w:rFonts w:ascii="TH SarabunPSK" w:hAnsi="TH SarabunPSK" w:cs="TH SarabunPSK"/>
          <w:cs/>
          <w:lang w:eastAsia="zh-CN"/>
        </w:rPr>
        <w:t xml:space="preserve">องค์การบริหารส่วนตำบลเหล </w:t>
      </w:r>
      <w:r w:rsidR="00197D85">
        <w:rPr>
          <w:rFonts w:ascii="TH SarabunPSK" w:hAnsi="TH SarabunPSK" w:cs="TH SarabunPSK" w:hint="cs"/>
          <w:cs/>
          <w:lang w:eastAsia="zh-CN"/>
        </w:rPr>
        <w:t xml:space="preserve"> และหน่วยงานทุกๆหน่วยงานที่เกี่ยวข้อง</w:t>
      </w:r>
    </w:p>
    <w:p w:rsidR="00033867" w:rsidRPr="00D64D44" w:rsidRDefault="00033867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033867" w:rsidRPr="00D64D44" w:rsidRDefault="00033867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033867" w:rsidRPr="00D64D44" w:rsidRDefault="00033867" w:rsidP="00033867">
      <w:pPr>
        <w:jc w:val="thaiDistribute"/>
        <w:rPr>
          <w:rFonts w:ascii="TH SarabunPSK" w:hAnsi="TH SarabunPSK" w:cs="TH SarabunPSK"/>
          <w:lang w:eastAsia="zh-CN"/>
        </w:rPr>
      </w:pPr>
      <w:r w:rsidRPr="00D64D44">
        <w:rPr>
          <w:rFonts w:ascii="TH SarabunPSK" w:hAnsi="TH SarabunPSK" w:cs="TH SarabunPSK"/>
          <w:cs/>
          <w:lang w:eastAsia="zh-CN"/>
        </w:rPr>
        <w:tab/>
      </w:r>
      <w:r w:rsidRPr="00D64D44">
        <w:rPr>
          <w:rFonts w:ascii="TH SarabunPSK" w:hAnsi="TH SarabunPSK" w:cs="TH SarabunPSK"/>
          <w:cs/>
          <w:lang w:eastAsia="zh-CN"/>
        </w:rPr>
        <w:tab/>
      </w:r>
      <w:r w:rsidRPr="00D64D44">
        <w:rPr>
          <w:rFonts w:ascii="TH SarabunPSK" w:hAnsi="TH SarabunPSK" w:cs="TH SarabunPSK"/>
          <w:cs/>
          <w:lang w:eastAsia="zh-CN"/>
        </w:rPr>
        <w:tab/>
      </w:r>
      <w:r w:rsidRPr="00D64D44">
        <w:rPr>
          <w:rFonts w:ascii="TH SarabunPSK" w:hAnsi="TH SarabunPSK" w:cs="TH SarabunPSK"/>
          <w:cs/>
          <w:lang w:eastAsia="zh-CN"/>
        </w:rPr>
        <w:tab/>
      </w:r>
      <w:r w:rsidRPr="00D64D44">
        <w:rPr>
          <w:rFonts w:ascii="TH SarabunPSK" w:hAnsi="TH SarabunPSK" w:cs="TH SarabunPSK"/>
          <w:cs/>
          <w:lang w:eastAsia="zh-CN"/>
        </w:rPr>
        <w:tab/>
      </w:r>
      <w:r w:rsidRPr="00D64D44">
        <w:rPr>
          <w:rFonts w:ascii="TH SarabunPSK" w:hAnsi="TH SarabunPSK" w:cs="TH SarabunPSK"/>
          <w:cs/>
          <w:lang w:eastAsia="zh-CN"/>
        </w:rPr>
        <w:tab/>
      </w:r>
      <w:r w:rsidRPr="00D64D44">
        <w:rPr>
          <w:rFonts w:ascii="TH SarabunPSK" w:hAnsi="TH SarabunPSK" w:cs="TH SarabunPSK"/>
          <w:cs/>
          <w:lang w:eastAsia="zh-CN"/>
        </w:rPr>
        <w:tab/>
      </w:r>
      <w:r w:rsidRPr="00D64D44">
        <w:rPr>
          <w:rFonts w:ascii="TH SarabunPSK" w:hAnsi="TH SarabunPSK" w:cs="TH SarabunPSK"/>
          <w:cs/>
          <w:lang w:eastAsia="zh-CN"/>
        </w:rPr>
        <w:tab/>
        <w:t>องค์การบริหารส่วนตำบลเหล</w:t>
      </w:r>
    </w:p>
    <w:p w:rsidR="00033867" w:rsidRDefault="001E79CD" w:rsidP="00033867">
      <w:pPr>
        <w:jc w:val="thaiDistribute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/>
          <w:cs/>
          <w:lang w:eastAsia="zh-CN"/>
        </w:rPr>
        <w:tab/>
      </w:r>
      <w:r>
        <w:rPr>
          <w:rFonts w:ascii="TH SarabunPSK" w:hAnsi="TH SarabunPSK" w:cs="TH SarabunPSK"/>
          <w:cs/>
          <w:lang w:eastAsia="zh-CN"/>
        </w:rPr>
        <w:tab/>
      </w:r>
      <w:r>
        <w:rPr>
          <w:rFonts w:ascii="TH SarabunPSK" w:hAnsi="TH SarabunPSK" w:cs="TH SarabunPSK"/>
          <w:cs/>
          <w:lang w:eastAsia="zh-CN"/>
        </w:rPr>
        <w:tab/>
      </w:r>
      <w:r>
        <w:rPr>
          <w:rFonts w:ascii="TH SarabunPSK" w:hAnsi="TH SarabunPSK" w:cs="TH SarabunPSK"/>
          <w:cs/>
          <w:lang w:eastAsia="zh-CN"/>
        </w:rPr>
        <w:tab/>
      </w:r>
      <w:r>
        <w:rPr>
          <w:rFonts w:ascii="TH SarabunPSK" w:hAnsi="TH SarabunPSK" w:cs="TH SarabunPSK"/>
          <w:cs/>
          <w:lang w:eastAsia="zh-CN"/>
        </w:rPr>
        <w:tab/>
      </w:r>
      <w:r>
        <w:rPr>
          <w:rFonts w:ascii="TH SarabunPSK" w:hAnsi="TH SarabunPSK" w:cs="TH SarabunPSK"/>
          <w:cs/>
          <w:lang w:eastAsia="zh-CN"/>
        </w:rPr>
        <w:tab/>
      </w:r>
      <w:r>
        <w:rPr>
          <w:rFonts w:ascii="TH SarabunPSK" w:hAnsi="TH SarabunPSK" w:cs="TH SarabunPSK"/>
          <w:cs/>
          <w:lang w:eastAsia="zh-CN"/>
        </w:rPr>
        <w:tab/>
      </w:r>
      <w:r>
        <w:rPr>
          <w:rFonts w:ascii="TH SarabunPSK" w:hAnsi="TH SarabunPSK" w:cs="TH SarabunPSK"/>
          <w:cs/>
          <w:lang w:eastAsia="zh-CN"/>
        </w:rPr>
        <w:tab/>
        <w:t xml:space="preserve"> </w:t>
      </w:r>
      <w:r w:rsidR="00033867" w:rsidRPr="00D64D44">
        <w:rPr>
          <w:rFonts w:ascii="TH SarabunPSK" w:hAnsi="TH SarabunPSK" w:cs="TH SarabunPSK"/>
          <w:cs/>
          <w:lang w:eastAsia="zh-CN"/>
        </w:rPr>
        <w:t xml:space="preserve">  </w:t>
      </w:r>
      <w:r w:rsidR="00197D85">
        <w:rPr>
          <w:rFonts w:ascii="TH SarabunPSK" w:hAnsi="TH SarabunPSK" w:cs="TH SarabunPSK" w:hint="cs"/>
          <w:cs/>
          <w:lang w:eastAsia="zh-CN"/>
        </w:rPr>
        <w:t xml:space="preserve"> </w:t>
      </w:r>
      <w:r>
        <w:rPr>
          <w:rFonts w:ascii="TH SarabunPSK" w:hAnsi="TH SarabunPSK" w:cs="TH SarabunPSK" w:hint="cs"/>
          <w:cs/>
          <w:lang w:eastAsia="zh-CN"/>
        </w:rPr>
        <w:t>17  พฤศจิกายน</w:t>
      </w:r>
      <w:r>
        <w:rPr>
          <w:rFonts w:ascii="TH SarabunPSK" w:hAnsi="TH SarabunPSK" w:cs="TH SarabunPSK"/>
          <w:cs/>
          <w:lang w:eastAsia="zh-CN"/>
        </w:rPr>
        <w:t xml:space="preserve">  2560</w:t>
      </w:r>
      <w:r w:rsidR="00033867" w:rsidRPr="00D64D44">
        <w:rPr>
          <w:rFonts w:ascii="TH SarabunPSK" w:hAnsi="TH SarabunPSK" w:cs="TH SarabunPSK"/>
          <w:cs/>
          <w:lang w:eastAsia="zh-CN"/>
        </w:rPr>
        <w:t xml:space="preserve"> </w:t>
      </w:r>
      <w:r w:rsidR="00197D85">
        <w:rPr>
          <w:rFonts w:ascii="TH SarabunPSK" w:hAnsi="TH SarabunPSK" w:cs="TH SarabunPSK" w:hint="cs"/>
          <w:cs/>
          <w:lang w:eastAsia="zh-CN"/>
        </w:rPr>
        <w:t xml:space="preserve"> </w:t>
      </w: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Pr="00D64D44" w:rsidRDefault="00197D85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033867" w:rsidRPr="00D64D44" w:rsidRDefault="00033867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033867" w:rsidRDefault="00033867" w:rsidP="00197D85">
      <w:pPr>
        <w:jc w:val="center"/>
        <w:rPr>
          <w:rFonts w:ascii="TH SarabunPSK" w:hAnsi="TH SarabunPSK" w:cs="TH SarabunPSK"/>
          <w:lang w:eastAsia="zh-CN"/>
        </w:rPr>
      </w:pPr>
    </w:p>
    <w:p w:rsidR="00865872" w:rsidRPr="00D64D44" w:rsidRDefault="00865872" w:rsidP="00197D85">
      <w:pPr>
        <w:jc w:val="center"/>
        <w:rPr>
          <w:rFonts w:ascii="TH SarabunPSK" w:hAnsi="TH SarabunPSK" w:cs="TH SarabunPSK"/>
          <w:lang w:eastAsia="zh-CN"/>
        </w:rPr>
      </w:pPr>
    </w:p>
    <w:p w:rsidR="00197D85" w:rsidRPr="00D64D44" w:rsidRDefault="00197D85" w:rsidP="00197D85">
      <w:pPr>
        <w:jc w:val="center"/>
        <w:rPr>
          <w:rFonts w:ascii="TH SarabunPSK" w:hAnsi="TH SarabunPSK" w:cs="TH SarabunPSK"/>
          <w:b/>
          <w:bCs/>
        </w:rPr>
      </w:pPr>
      <w:r w:rsidRPr="00D64D44">
        <w:rPr>
          <w:rFonts w:ascii="TH SarabunPSK" w:hAnsi="TH SarabunPSK" w:cs="TH SarabunPSK"/>
          <w:b/>
          <w:bCs/>
          <w:cs/>
        </w:rPr>
        <w:t>สารบัญ</w:t>
      </w:r>
    </w:p>
    <w:p w:rsidR="00197D85" w:rsidRPr="00D64D44" w:rsidRDefault="00197D85" w:rsidP="00197D85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Pr="00874C30" w:rsidRDefault="00197D85" w:rsidP="00197D85">
      <w:pPr>
        <w:jc w:val="thaiDistribute"/>
        <w:rPr>
          <w:rFonts w:ascii="TH SarabunPSK" w:hAnsi="TH SarabunPSK" w:cs="TH SarabunPSK"/>
          <w:b/>
          <w:bCs/>
          <w:lang w:eastAsia="zh-CN"/>
        </w:rPr>
      </w:pPr>
      <w:r w:rsidRPr="00D64D44">
        <w:rPr>
          <w:rFonts w:ascii="TH SarabunPSK" w:hAnsi="TH SarabunPSK" w:cs="TH SarabunPSK"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>เรื่อง</w:t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  <w:t>หน้า</w:t>
      </w:r>
    </w:p>
    <w:p w:rsidR="00197D85" w:rsidRPr="00874C30" w:rsidRDefault="00197D85" w:rsidP="00197D85">
      <w:pPr>
        <w:jc w:val="thaiDistribute"/>
        <w:rPr>
          <w:rFonts w:ascii="TH SarabunPSK" w:hAnsi="TH SarabunPSK" w:cs="TH SarabunPSK"/>
          <w:b/>
          <w:bCs/>
          <w:cs/>
          <w:lang w:eastAsia="zh-CN"/>
        </w:rPr>
      </w:pPr>
    </w:p>
    <w:p w:rsidR="00197D85" w:rsidRPr="00874C30" w:rsidRDefault="00197D85" w:rsidP="00197D85">
      <w:pPr>
        <w:jc w:val="thaiDistribute"/>
        <w:rPr>
          <w:rFonts w:ascii="TH SarabunPSK" w:hAnsi="TH SarabunPSK" w:cs="TH SarabunPSK"/>
          <w:b/>
          <w:bCs/>
          <w:cs/>
        </w:rPr>
      </w:pPr>
      <w:r w:rsidRPr="00874C30">
        <w:rPr>
          <w:rFonts w:ascii="TH SarabunPSK" w:hAnsi="TH SarabunPSK" w:cs="TH SarabunPSK"/>
          <w:b/>
          <w:bCs/>
          <w:cs/>
        </w:rPr>
        <w:t>บทที่  1</w:t>
      </w:r>
      <w:r w:rsidRPr="00874C3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สภาพทั่วไปและข้อมูลพื้นฐาน</w:t>
      </w:r>
      <w:r w:rsidR="006359B3">
        <w:rPr>
          <w:rFonts w:ascii="TH SarabunPSK" w:hAnsi="TH SarabunPSK" w:cs="TH SarabunPSK"/>
          <w:b/>
          <w:bCs/>
        </w:rPr>
        <w:tab/>
      </w:r>
      <w:r w:rsidR="006359B3">
        <w:rPr>
          <w:rFonts w:ascii="TH SarabunPSK" w:hAnsi="TH SarabunPSK" w:cs="TH SarabunPSK"/>
          <w:b/>
          <w:bCs/>
        </w:rPr>
        <w:tab/>
      </w:r>
      <w:r w:rsidR="006359B3">
        <w:rPr>
          <w:rFonts w:ascii="TH SarabunPSK" w:hAnsi="TH SarabunPSK" w:cs="TH SarabunPSK"/>
          <w:b/>
          <w:bCs/>
        </w:rPr>
        <w:tab/>
      </w:r>
      <w:r w:rsidR="006359B3">
        <w:rPr>
          <w:rFonts w:ascii="TH SarabunPSK" w:hAnsi="TH SarabunPSK" w:cs="TH SarabunPSK"/>
          <w:b/>
          <w:bCs/>
        </w:rPr>
        <w:tab/>
      </w:r>
      <w:r w:rsidR="006359B3">
        <w:rPr>
          <w:rFonts w:ascii="TH SarabunPSK" w:hAnsi="TH SarabunPSK" w:cs="TH SarabunPSK"/>
          <w:b/>
          <w:bCs/>
        </w:rPr>
        <w:tab/>
      </w:r>
      <w:r w:rsidR="006359B3">
        <w:rPr>
          <w:rFonts w:ascii="TH SarabunPSK" w:hAnsi="TH SarabunPSK" w:cs="TH SarabunPSK"/>
          <w:b/>
          <w:bCs/>
        </w:rPr>
        <w:tab/>
      </w:r>
      <w:r w:rsidR="006359B3">
        <w:rPr>
          <w:rFonts w:ascii="TH SarabunPSK" w:hAnsi="TH SarabunPSK" w:cs="TH SarabunPSK"/>
          <w:b/>
          <w:bCs/>
        </w:rPr>
        <w:tab/>
        <w:t>1</w:t>
      </w:r>
      <w:r w:rsidRPr="00874C30">
        <w:rPr>
          <w:rFonts w:ascii="TH SarabunPSK" w:hAnsi="TH SarabunPSK" w:cs="TH SarabunPSK"/>
          <w:b/>
          <w:bCs/>
        </w:rPr>
        <w:tab/>
      </w:r>
      <w:r w:rsidRPr="00874C30">
        <w:rPr>
          <w:rFonts w:ascii="TH SarabunPSK" w:hAnsi="TH SarabunPSK" w:cs="TH SarabunPSK"/>
          <w:b/>
          <w:bCs/>
        </w:rPr>
        <w:tab/>
      </w:r>
      <w:r w:rsidRPr="00874C30">
        <w:rPr>
          <w:rFonts w:ascii="TH SarabunPSK" w:hAnsi="TH SarabunPSK" w:cs="TH SarabunPSK"/>
          <w:b/>
          <w:bCs/>
        </w:rPr>
        <w:tab/>
      </w:r>
      <w:r w:rsidRPr="00874C30">
        <w:rPr>
          <w:rFonts w:ascii="TH SarabunPSK" w:hAnsi="TH SarabunPSK" w:cs="TH SarabunPSK"/>
          <w:b/>
          <w:bCs/>
        </w:rPr>
        <w:tab/>
      </w:r>
      <w:r w:rsidRPr="00874C30">
        <w:rPr>
          <w:rFonts w:ascii="TH SarabunPSK" w:hAnsi="TH SarabunPSK" w:cs="TH SarabunPSK"/>
          <w:b/>
          <w:bCs/>
        </w:rPr>
        <w:tab/>
      </w:r>
      <w:r w:rsidRPr="00874C30">
        <w:rPr>
          <w:rFonts w:ascii="TH SarabunPSK" w:hAnsi="TH SarabunPSK" w:cs="TH SarabunPSK"/>
          <w:b/>
          <w:bCs/>
        </w:rPr>
        <w:tab/>
      </w:r>
      <w:r w:rsidRPr="00874C30">
        <w:rPr>
          <w:rFonts w:ascii="TH SarabunPSK" w:hAnsi="TH SarabunPSK" w:cs="TH SarabunPSK"/>
          <w:b/>
          <w:bCs/>
        </w:rPr>
        <w:tab/>
      </w:r>
      <w:r w:rsidRPr="00874C30">
        <w:rPr>
          <w:rFonts w:ascii="TH SarabunPSK" w:hAnsi="TH SarabunPSK" w:cs="TH SarabunPSK"/>
          <w:b/>
          <w:bCs/>
        </w:rPr>
        <w:tab/>
        <w:t xml:space="preserve">      </w:t>
      </w:r>
      <w:r w:rsidRPr="00874C3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197D85" w:rsidRPr="00874C30" w:rsidRDefault="00197D85" w:rsidP="00197D85">
      <w:pPr>
        <w:jc w:val="thaiDistribute"/>
        <w:rPr>
          <w:rFonts w:ascii="TH SarabunPSK" w:hAnsi="TH SarabunPSK" w:cs="TH SarabunPSK" w:hint="cs"/>
          <w:b/>
          <w:bCs/>
          <w:cs/>
          <w:lang w:eastAsia="zh-CN"/>
        </w:rPr>
      </w:pPr>
      <w:r w:rsidRPr="00874C30">
        <w:rPr>
          <w:rFonts w:ascii="TH SarabunPSK" w:hAnsi="TH SarabunPSK" w:cs="TH SarabunPSK"/>
          <w:b/>
          <w:bCs/>
          <w:cs/>
          <w:lang w:eastAsia="zh-CN"/>
        </w:rPr>
        <w:t>บทที่  2</w:t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  <w:t>สรุปผลการพัฒนาท้องถิ่น</w:t>
      </w:r>
      <w:r w:rsidR="006359B3">
        <w:rPr>
          <w:rFonts w:ascii="TH SarabunPSK" w:hAnsi="TH SarabunPSK" w:cs="TH SarabunPSK" w:hint="cs"/>
          <w:b/>
          <w:bCs/>
          <w:cs/>
          <w:lang w:eastAsia="zh-CN"/>
        </w:rPr>
        <w:t>ตามแผนพัฒนา(พ.ศ.2558-2560)</w:t>
      </w:r>
      <w:r w:rsidR="006359B3">
        <w:rPr>
          <w:rFonts w:ascii="TH SarabunPSK" w:hAnsi="TH SarabunPSK" w:cs="TH SarabunPSK" w:hint="cs"/>
          <w:b/>
          <w:bCs/>
          <w:cs/>
          <w:lang w:eastAsia="zh-CN"/>
        </w:rPr>
        <w:tab/>
      </w:r>
      <w:r w:rsidR="006359B3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 w:hint="cs"/>
          <w:b/>
          <w:bCs/>
          <w:cs/>
          <w:lang w:eastAsia="zh-CN"/>
        </w:rPr>
        <w:t>5-6</w:t>
      </w:r>
    </w:p>
    <w:p w:rsidR="00197D85" w:rsidRPr="00874C30" w:rsidRDefault="00197D85" w:rsidP="00197D85">
      <w:pPr>
        <w:ind w:left="1440"/>
        <w:jc w:val="thaiDistribute"/>
        <w:rPr>
          <w:rFonts w:ascii="TH SarabunPSK" w:hAnsi="TH SarabunPSK" w:cs="TH SarabunPSK"/>
          <w:lang w:eastAsia="zh-CN"/>
        </w:rPr>
      </w:pPr>
      <w:r w:rsidRPr="00874C30">
        <w:rPr>
          <w:rFonts w:ascii="TH SarabunPSK" w:hAnsi="TH SarabunPSK" w:cs="TH SarabunPSK"/>
          <w:lang w:eastAsia="zh-CN"/>
        </w:rPr>
        <w:tab/>
      </w:r>
    </w:p>
    <w:p w:rsidR="00197D85" w:rsidRDefault="00197D85" w:rsidP="00197D85">
      <w:pPr>
        <w:jc w:val="thaiDistribute"/>
        <w:rPr>
          <w:rFonts w:ascii="TH SarabunPSK" w:hAnsi="TH SarabunPSK" w:cs="TH SarabunPSK" w:hint="cs"/>
          <w:b/>
          <w:bCs/>
          <w:cs/>
          <w:lang w:eastAsia="zh-CN"/>
        </w:rPr>
      </w:pPr>
      <w:r w:rsidRPr="00874C30">
        <w:rPr>
          <w:rFonts w:ascii="TH SarabunPSK" w:hAnsi="TH SarabunPSK" w:cs="TH SarabunPSK"/>
          <w:b/>
          <w:bCs/>
          <w:cs/>
          <w:lang w:eastAsia="zh-CN"/>
        </w:rPr>
        <w:t>บทที่  3</w:t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 w:hint="cs"/>
          <w:b/>
          <w:bCs/>
          <w:cs/>
          <w:lang w:eastAsia="zh-CN"/>
        </w:rPr>
        <w:t>ยุทธศาสตร์องค์กรปกครองส่วนท้องถิ่น</w:t>
      </w:r>
      <w:r w:rsidR="006359B3">
        <w:rPr>
          <w:rFonts w:ascii="TH SarabunPSK" w:hAnsi="TH SarabunPSK" w:cs="TH SarabunPSK" w:hint="cs"/>
          <w:b/>
          <w:bCs/>
          <w:cs/>
          <w:lang w:eastAsia="zh-CN"/>
        </w:rPr>
        <w:tab/>
      </w:r>
      <w:r w:rsidR="006359B3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 w:hint="cs"/>
          <w:b/>
          <w:bCs/>
          <w:cs/>
          <w:lang w:eastAsia="zh-CN"/>
        </w:rPr>
        <w:t>7-32</w:t>
      </w:r>
    </w:p>
    <w:p w:rsidR="006359B3" w:rsidRPr="00874C30" w:rsidRDefault="006359B3" w:rsidP="00197D85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197D85" w:rsidRDefault="00197D85" w:rsidP="00197D85">
      <w:pPr>
        <w:jc w:val="thaiDistribute"/>
        <w:rPr>
          <w:rFonts w:ascii="TH SarabunPSK" w:hAnsi="TH SarabunPSK" w:cs="TH SarabunPSK"/>
          <w:b/>
          <w:bCs/>
          <w:lang w:eastAsia="zh-CN"/>
        </w:rPr>
      </w:pPr>
      <w:r w:rsidRPr="00874C30">
        <w:rPr>
          <w:rFonts w:ascii="TH SarabunPSK" w:hAnsi="TH SarabunPSK" w:cs="TH SarabunPSK"/>
          <w:b/>
          <w:bCs/>
          <w:cs/>
          <w:lang w:eastAsia="zh-CN"/>
        </w:rPr>
        <w:t>บทที่  4</w:t>
      </w:r>
      <w:r w:rsidRPr="00874C30">
        <w:rPr>
          <w:rFonts w:ascii="TH SarabunPSK" w:hAnsi="TH SarabunPSK" w:cs="TH SarabunPSK"/>
          <w:b/>
          <w:bCs/>
          <w:cs/>
          <w:lang w:eastAsia="zh-CN"/>
        </w:rPr>
        <w:tab/>
      </w:r>
      <w:r w:rsidR="006359B3">
        <w:rPr>
          <w:rFonts w:ascii="TH SarabunPSK" w:hAnsi="TH SarabunPSK" w:cs="TH SarabunPSK"/>
          <w:b/>
          <w:bCs/>
          <w:cs/>
          <w:lang w:eastAsia="zh-CN"/>
        </w:rPr>
        <w:t>การนำแผนพัฒนาสี่</w:t>
      </w:r>
      <w:r w:rsidR="006359B3" w:rsidRPr="00874C30">
        <w:rPr>
          <w:rFonts w:ascii="TH SarabunPSK" w:hAnsi="TH SarabunPSK" w:cs="TH SarabunPSK"/>
          <w:b/>
          <w:bCs/>
          <w:cs/>
          <w:lang w:eastAsia="zh-CN"/>
        </w:rPr>
        <w:t>ปีไปสู่ปฏิบัติ</w:t>
      </w:r>
      <w:r w:rsidR="006359B3">
        <w:rPr>
          <w:rFonts w:ascii="TH SarabunPSK" w:hAnsi="TH SarabunPSK" w:cs="TH SarabunPSK"/>
          <w:b/>
          <w:bCs/>
          <w:lang w:eastAsia="zh-CN"/>
        </w:rPr>
        <w:tab/>
      </w:r>
      <w:r w:rsidR="006359B3">
        <w:rPr>
          <w:rFonts w:ascii="TH SarabunPSK" w:hAnsi="TH SarabunPSK" w:cs="TH SarabunPSK"/>
          <w:b/>
          <w:bCs/>
          <w:lang w:eastAsia="zh-CN"/>
        </w:rPr>
        <w:tab/>
      </w:r>
      <w:r w:rsidR="006359B3">
        <w:rPr>
          <w:rFonts w:ascii="TH SarabunPSK" w:hAnsi="TH SarabunPSK" w:cs="TH SarabunPSK"/>
          <w:b/>
          <w:bCs/>
          <w:lang w:eastAsia="zh-CN"/>
        </w:rPr>
        <w:tab/>
      </w:r>
      <w:r w:rsidR="006359B3">
        <w:rPr>
          <w:rFonts w:ascii="TH SarabunPSK" w:hAnsi="TH SarabunPSK" w:cs="TH SarabunPSK"/>
          <w:b/>
          <w:bCs/>
          <w:lang w:eastAsia="zh-CN"/>
        </w:rPr>
        <w:tab/>
      </w:r>
      <w:r w:rsidR="006359B3">
        <w:rPr>
          <w:rFonts w:ascii="TH SarabunPSK" w:hAnsi="TH SarabunPSK" w:cs="TH SarabunPSK"/>
          <w:b/>
          <w:bCs/>
          <w:lang w:eastAsia="zh-CN"/>
        </w:rPr>
        <w:tab/>
      </w:r>
      <w:r w:rsidR="006359B3">
        <w:rPr>
          <w:rFonts w:ascii="TH SarabunPSK" w:hAnsi="TH SarabunPSK" w:cs="TH SarabunPSK"/>
          <w:b/>
          <w:bCs/>
          <w:lang w:eastAsia="zh-CN"/>
        </w:rPr>
        <w:tab/>
      </w:r>
      <w:r w:rsidR="006359B3">
        <w:rPr>
          <w:rFonts w:ascii="TH SarabunPSK" w:hAnsi="TH SarabunPSK" w:cs="TH SarabunPSK"/>
          <w:b/>
          <w:bCs/>
          <w:lang w:eastAsia="zh-CN"/>
        </w:rPr>
        <w:tab/>
        <w:t>33-80</w:t>
      </w:r>
    </w:p>
    <w:p w:rsidR="006359B3" w:rsidRDefault="006359B3" w:rsidP="00197D85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6359B3" w:rsidRPr="00874C30" w:rsidRDefault="006359B3" w:rsidP="006359B3">
      <w:pPr>
        <w:jc w:val="thaiDistribute"/>
        <w:rPr>
          <w:rFonts w:ascii="TH SarabunPSK" w:hAnsi="TH SarabunPSK" w:cs="TH SarabunPSK"/>
          <w:b/>
          <w:bCs/>
          <w:lang w:eastAsia="zh-CN"/>
        </w:rPr>
      </w:pPr>
      <w:r>
        <w:rPr>
          <w:rFonts w:ascii="TH SarabunPSK" w:hAnsi="TH SarabunPSK" w:cs="TH SarabunPSK"/>
          <w:b/>
          <w:bCs/>
          <w:cs/>
          <w:lang w:eastAsia="zh-CN"/>
        </w:rPr>
        <w:t xml:space="preserve">บทที่  5 </w:t>
      </w:r>
      <w:r w:rsidRPr="00874C30">
        <w:rPr>
          <w:rFonts w:ascii="TH SarabunPSK" w:hAnsi="TH SarabunPSK" w:cs="TH SarabunPSK"/>
          <w:b/>
          <w:bCs/>
          <w:cs/>
          <w:lang w:eastAsia="zh-CN"/>
        </w:rPr>
        <w:t>การติดตาม</w:t>
      </w:r>
      <w:r>
        <w:rPr>
          <w:rFonts w:ascii="TH SarabunPSK" w:hAnsi="TH SarabunPSK" w:cs="TH SarabunPSK" w:hint="cs"/>
          <w:b/>
          <w:bCs/>
          <w:cs/>
          <w:lang w:eastAsia="zh-CN"/>
        </w:rPr>
        <w:t>และ</w:t>
      </w:r>
      <w:r w:rsidRPr="00874C30">
        <w:rPr>
          <w:rFonts w:ascii="TH SarabunPSK" w:hAnsi="TH SarabunPSK" w:cs="TH SarabunPSK"/>
          <w:b/>
          <w:bCs/>
          <w:cs/>
          <w:lang w:eastAsia="zh-CN"/>
        </w:rPr>
        <w:t>ประเมินผล</w:t>
      </w:r>
      <w:r>
        <w:rPr>
          <w:rFonts w:ascii="TH SarabunPSK" w:hAnsi="TH SarabunPSK" w:cs="TH SarabunPSK"/>
          <w:b/>
          <w:bCs/>
          <w:lang w:eastAsia="zh-CN"/>
        </w:rPr>
        <w:tab/>
      </w:r>
      <w:r>
        <w:rPr>
          <w:rFonts w:ascii="TH SarabunPSK" w:hAnsi="TH SarabunPSK" w:cs="TH SarabunPSK"/>
          <w:b/>
          <w:bCs/>
          <w:lang w:eastAsia="zh-CN"/>
        </w:rPr>
        <w:tab/>
      </w:r>
      <w:r>
        <w:rPr>
          <w:rFonts w:ascii="TH SarabunPSK" w:hAnsi="TH SarabunPSK" w:cs="TH SarabunPSK"/>
          <w:b/>
          <w:bCs/>
          <w:lang w:eastAsia="zh-CN"/>
        </w:rPr>
        <w:tab/>
      </w:r>
      <w:r>
        <w:rPr>
          <w:rFonts w:ascii="TH SarabunPSK" w:hAnsi="TH SarabunPSK" w:cs="TH SarabunPSK"/>
          <w:b/>
          <w:bCs/>
          <w:lang w:eastAsia="zh-CN"/>
        </w:rPr>
        <w:tab/>
      </w:r>
      <w:r>
        <w:rPr>
          <w:rFonts w:ascii="TH SarabunPSK" w:hAnsi="TH SarabunPSK" w:cs="TH SarabunPSK"/>
          <w:b/>
          <w:bCs/>
          <w:lang w:eastAsia="zh-CN"/>
        </w:rPr>
        <w:tab/>
      </w:r>
      <w:r>
        <w:rPr>
          <w:rFonts w:ascii="TH SarabunPSK" w:hAnsi="TH SarabunPSK" w:cs="TH SarabunPSK"/>
          <w:b/>
          <w:bCs/>
          <w:lang w:eastAsia="zh-CN"/>
        </w:rPr>
        <w:tab/>
      </w:r>
      <w:r>
        <w:rPr>
          <w:rFonts w:ascii="TH SarabunPSK" w:hAnsi="TH SarabunPSK" w:cs="TH SarabunPSK"/>
          <w:b/>
          <w:bCs/>
          <w:lang w:eastAsia="zh-CN"/>
        </w:rPr>
        <w:tab/>
        <w:t>81-82</w:t>
      </w:r>
    </w:p>
    <w:p w:rsidR="006359B3" w:rsidRPr="00874C30" w:rsidRDefault="006359B3" w:rsidP="00197D85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197D85" w:rsidRPr="00874C30" w:rsidRDefault="00197D85" w:rsidP="00197D85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Pr="00874C30" w:rsidRDefault="00197D85" w:rsidP="00197D85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Pr="00874C30" w:rsidRDefault="00197D85" w:rsidP="00197D85">
      <w:pPr>
        <w:jc w:val="thaiDistribute"/>
        <w:rPr>
          <w:rFonts w:ascii="TH SarabunPSK" w:hAnsi="TH SarabunPSK" w:cs="TH SarabunPSK"/>
          <w:lang w:eastAsia="zh-CN"/>
        </w:rPr>
      </w:pPr>
    </w:p>
    <w:p w:rsidR="00197D85" w:rsidRPr="00874C30" w:rsidRDefault="00197D85" w:rsidP="00197D85">
      <w:pPr>
        <w:jc w:val="thaiDistribute"/>
        <w:rPr>
          <w:rFonts w:ascii="TH SarabunPSK" w:hAnsi="TH SarabunPSK" w:cs="TH SarabunPSK"/>
          <w:lang w:eastAsia="zh-CN"/>
        </w:rPr>
      </w:pPr>
    </w:p>
    <w:p w:rsidR="00033867" w:rsidRDefault="00033867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2A6C56" w:rsidRDefault="002A6C56" w:rsidP="00033867">
      <w:pPr>
        <w:jc w:val="thaiDistribute"/>
        <w:rPr>
          <w:rFonts w:ascii="TH SarabunPSK" w:hAnsi="TH SarabunPSK" w:cs="TH SarabunPSK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545647">
      <w:pPr>
        <w:jc w:val="center"/>
        <w:rPr>
          <w:rFonts w:ascii="TH SarabunIT๙" w:hAnsi="TH SarabunIT๙" w:cs="TH SarabunIT๙"/>
          <w:lang w:eastAsia="zh-CN"/>
        </w:rPr>
      </w:pPr>
    </w:p>
    <w:p w:rsidR="006359B3" w:rsidRDefault="006359B3" w:rsidP="006359B3">
      <w:pPr>
        <w:rPr>
          <w:rFonts w:ascii="TH SarabunIT๙" w:hAnsi="TH SarabunIT๙" w:cs="TH SarabunIT๙"/>
          <w:lang w:eastAsia="zh-CN"/>
        </w:rPr>
      </w:pPr>
    </w:p>
    <w:p w:rsidR="006359B3" w:rsidRDefault="006359B3" w:rsidP="006359B3">
      <w:pPr>
        <w:rPr>
          <w:rFonts w:ascii="TH SarabunIT๙" w:hAnsi="TH SarabunIT๙" w:cs="TH SarabunIT๙"/>
          <w:lang w:eastAsia="zh-CN"/>
        </w:rPr>
      </w:pPr>
    </w:p>
    <w:p w:rsidR="006359B3" w:rsidRDefault="006359B3" w:rsidP="006359B3">
      <w:pPr>
        <w:rPr>
          <w:rFonts w:ascii="TH SarabunIT๙" w:hAnsi="TH SarabunIT๙" w:cs="TH SarabunIT๙" w:hint="cs"/>
          <w:lang w:eastAsia="zh-CN"/>
        </w:rPr>
      </w:pPr>
      <w:bookmarkStart w:id="0" w:name="_GoBack"/>
      <w:bookmarkEnd w:id="0"/>
    </w:p>
    <w:p w:rsidR="002137F1" w:rsidRPr="00865872" w:rsidRDefault="00865872" w:rsidP="005456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587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 </w:t>
      </w:r>
      <w:r w:rsidRPr="00865872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2137F1" w:rsidRPr="00865872" w:rsidRDefault="002137F1" w:rsidP="00545647">
      <w:pPr>
        <w:jc w:val="center"/>
        <w:rPr>
          <w:rFonts w:ascii="TH SarabunIT๙" w:hAnsi="TH SarabunIT๙" w:cs="TH SarabunIT๙"/>
          <w:b/>
          <w:bCs/>
        </w:rPr>
      </w:pPr>
      <w:r w:rsidRPr="00865872">
        <w:rPr>
          <w:rFonts w:ascii="TH SarabunIT๙" w:hAnsi="TH SarabunIT๙" w:cs="TH SarabunIT๙"/>
          <w:b/>
          <w:bCs/>
          <w:sz w:val="36"/>
          <w:szCs w:val="36"/>
          <w:cs/>
        </w:rPr>
        <w:t>สภาพทั่วไปและข้อมูลพื้นฐาน</w:t>
      </w:r>
    </w:p>
    <w:p w:rsidR="002137F1" w:rsidRPr="00865872" w:rsidRDefault="002137F1" w:rsidP="0054564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137F1" w:rsidRPr="00865872" w:rsidRDefault="002137F1" w:rsidP="00545647">
      <w:pPr>
        <w:jc w:val="both"/>
        <w:rPr>
          <w:rFonts w:ascii="TH SarabunIT๙" w:hAnsi="TH SarabunIT๙" w:cs="TH SarabunIT๙"/>
          <w:b/>
          <w:bCs/>
        </w:rPr>
      </w:pPr>
      <w:r w:rsidRPr="00865872">
        <w:rPr>
          <w:rFonts w:ascii="TH SarabunIT๙" w:hAnsi="TH SarabunIT๙" w:cs="TH SarabunIT๙"/>
          <w:b/>
          <w:bCs/>
          <w:cs/>
        </w:rPr>
        <w:t xml:space="preserve">๑.  </w:t>
      </w:r>
      <w:r w:rsidR="003B15E6" w:rsidRPr="00865872">
        <w:rPr>
          <w:rFonts w:ascii="TH SarabunIT๙" w:hAnsi="TH SarabunIT๙" w:cs="TH SarabunIT๙"/>
          <w:b/>
          <w:bCs/>
          <w:cs/>
        </w:rPr>
        <w:t>สภาพทั่วไป</w:t>
      </w:r>
    </w:p>
    <w:p w:rsidR="002137F1" w:rsidRPr="00865872" w:rsidRDefault="002137F1" w:rsidP="00545647">
      <w:pPr>
        <w:jc w:val="both"/>
        <w:rPr>
          <w:rFonts w:ascii="TH SarabunIT๙" w:hAnsi="TH SarabunIT๙" w:cs="TH SarabunIT๙"/>
          <w:b/>
          <w:bCs/>
        </w:rPr>
      </w:pPr>
      <w:r w:rsidRPr="00865872">
        <w:rPr>
          <w:rFonts w:ascii="TH SarabunIT๙" w:hAnsi="TH SarabunIT๙" w:cs="TH SarabunIT๙"/>
          <w:b/>
          <w:bCs/>
        </w:rPr>
        <w:tab/>
      </w:r>
      <w:r w:rsidRPr="00865872">
        <w:rPr>
          <w:rFonts w:ascii="TH SarabunIT๙" w:hAnsi="TH SarabunIT๙" w:cs="TH SarabunIT๙"/>
          <w:b/>
          <w:bCs/>
          <w:cs/>
        </w:rPr>
        <w:t xml:space="preserve">๑.๑ </w:t>
      </w:r>
      <w:r w:rsidR="003B15E6" w:rsidRPr="00865872">
        <w:rPr>
          <w:rFonts w:ascii="TH SarabunIT๙" w:hAnsi="TH SarabunIT๙" w:cs="TH SarabunIT๙"/>
          <w:b/>
          <w:bCs/>
          <w:cs/>
        </w:rPr>
        <w:t>ประวัติความเป็นมา</w:t>
      </w:r>
    </w:p>
    <w:p w:rsidR="002137F1" w:rsidRPr="00865872" w:rsidRDefault="002137F1" w:rsidP="00545647">
      <w:pPr>
        <w:jc w:val="thaiDistribute"/>
        <w:rPr>
          <w:rFonts w:ascii="TH SarabunIT๙" w:hAnsi="TH SarabunIT๙" w:cs="TH SarabunIT๙"/>
          <w:color w:val="333333"/>
        </w:rPr>
      </w:pPr>
      <w:r w:rsidRPr="00865872">
        <w:rPr>
          <w:rFonts w:ascii="TH SarabunIT๙" w:hAnsi="TH SarabunIT๙" w:cs="TH SarabunIT๙"/>
          <w:b/>
          <w:bCs/>
          <w:cs/>
        </w:rPr>
        <w:t xml:space="preserve">             </w:t>
      </w:r>
      <w:r w:rsidRPr="00865872">
        <w:rPr>
          <w:rFonts w:ascii="TH SarabunIT๙" w:hAnsi="TH SarabunIT๙" w:cs="TH SarabunIT๙"/>
          <w:color w:val="333333"/>
          <w:cs/>
        </w:rPr>
        <w:t>องค์การบริหารส่วนตำบลเหลหรือตำบลเหลเป็นตำบลหนึ่งอยู่ในเขตการปกครองของอำเภอกะปง  จังหวัดพังงา   หรือที่ชาวบ้านทั่วไปเรียกกันติดปากว่า  “ในเหล”  ซึ่งในสมัยโบราณมิได้มีลักษณะภูมิประเทศดังเช่นปัจจุบัน  กล่าวคือ  สมัยก่อนมีเมืองตะโกลา(ตะกั่วป่าในปัจจุบัน)ซึ่งอยู่ติดกับทะเล  บางครั้งก็มีการเรียกกันว่า  “อ่าวตะกั่วป่า”  เวลามีน้ำทะเลหนุนน้ำก็จะขึ้นมาตามแม่น้ำสายตะกั่วป่าจนถึงคลองเหล  คลองกะปง  และบริเวณบ้านเหลก็มีลักษณะเหมือนทะเลขนาดย่อมๆ  ซึ่งชาวบ้านเรียกเหลในหรือบ้านในเหล  จากคำว่า  “เล”  นี้เองชาวบ้านได้แผลงคำกลับเป็น  “ในเล”  หรือเป็น  “ในเหล”  ซึ่งชาวบ้านเรียกชุมชนนี้ต่อมาว่า  “ในเหล”  หรือ  “บ้านเหล”  ซึ่งปัจจุบันนี้ก็คือ  ตำบลเหล  นั่นเอง</w:t>
      </w:r>
    </w:p>
    <w:p w:rsidR="002137F1" w:rsidRPr="00865872" w:rsidRDefault="002137F1" w:rsidP="00545647">
      <w:pPr>
        <w:ind w:firstLine="720"/>
        <w:jc w:val="thaiDistribute"/>
        <w:rPr>
          <w:rFonts w:ascii="TH SarabunIT๙" w:hAnsi="TH SarabunIT๙" w:cs="TH SarabunIT๙"/>
          <w:color w:val="333333"/>
          <w:cs/>
        </w:rPr>
      </w:pPr>
      <w:r w:rsidRPr="00865872">
        <w:rPr>
          <w:rFonts w:ascii="TH SarabunIT๙" w:hAnsi="TH SarabunIT๙" w:cs="TH SarabunIT๙"/>
          <w:color w:val="333333"/>
          <w:cs/>
        </w:rPr>
        <w:t xml:space="preserve">        อีกนัยหนึ่งชาวบ้านได้เล่าว่า  สมัยก่อนชาวบ้านตำบลเหลมีการประกอบอาชีพประมงโดยการดักจับปลาโดยใช้เล่(เล่  คือ  เครื่องมือจับปลาชนิดหนึ่งทำด้วยไม้ไผ่)  กันเป็นจำนวนมากบริเวณปากอ่าวชื่อ  “ปากเล”  ซึ่งจุดนี้จะมีแม่น้ำขนาดใหญ่จำนวน  ๓  สาย  ไหลมาบรรจบกันและมีน้ำทะเลขึ้นถึง  ต่อมาในปี  พ.ศ.  2485  พม่าขึ้นมาตีเมืองตะกั่วป่าโดยอาศัยเรือเป็นยานพาหนะมาทางลำคลองเหล – ตะกั่วป่า – รมณีย์  โดยผ่านจากคลองรมณีย์มาทางคลองเหลซึ่งพอมาถึงบริเวณที่ชาวบ้านดักปลาโดยใช้เล่เป็นจำนวนมาก  เรือเกิดล่มก่อนที่จะถึงตะกั่วป่า  ซึ่งชาวบ้านเล่ากันว่าเรือล่มที่ปากเลและเล่าต่อๆกันมาจนเพี้ยนจากปากเลเป็นปากเหล  ซึ่งต่อมาก็เป็นชื่อของหมู่บ้านและตำบลเหลในปัจจุบัน</w:t>
      </w:r>
    </w:p>
    <w:p w:rsidR="003B15E6" w:rsidRPr="00865872" w:rsidRDefault="002137F1" w:rsidP="00545647">
      <w:pPr>
        <w:jc w:val="both"/>
        <w:rPr>
          <w:rFonts w:ascii="TH SarabunIT๙" w:hAnsi="TH SarabunIT๙" w:cs="TH SarabunIT๙"/>
        </w:rPr>
      </w:pPr>
      <w:r w:rsidRPr="00865872">
        <w:rPr>
          <w:rFonts w:ascii="TH SarabunIT๙" w:hAnsi="TH SarabunIT๙" w:cs="TH SarabunIT๙"/>
          <w:b/>
          <w:bCs/>
          <w:cs/>
        </w:rPr>
        <w:tab/>
      </w:r>
      <w:r w:rsidRPr="007727E6">
        <w:rPr>
          <w:rFonts w:ascii="TH SarabunIT๙" w:hAnsi="TH SarabunIT๙" w:cs="TH SarabunIT๙"/>
          <w:b/>
          <w:bCs/>
          <w:cs/>
        </w:rPr>
        <w:t>๑.๒</w:t>
      </w:r>
      <w:r w:rsidRPr="00865872">
        <w:rPr>
          <w:rFonts w:ascii="TH SarabunIT๙" w:hAnsi="TH SarabunIT๙" w:cs="TH SarabunIT๙"/>
          <w:cs/>
        </w:rPr>
        <w:t xml:space="preserve"> </w:t>
      </w:r>
      <w:r w:rsidR="003B15E6" w:rsidRPr="00865872">
        <w:rPr>
          <w:rFonts w:ascii="TH SarabunIT๙" w:hAnsi="TH SarabunIT๙" w:cs="TH SarabunIT๙"/>
          <w:b/>
          <w:bCs/>
          <w:cs/>
        </w:rPr>
        <w:t>ลักษณะที่ตั้ง</w:t>
      </w:r>
    </w:p>
    <w:p w:rsidR="003B15E6" w:rsidRDefault="002137F1" w:rsidP="00545647">
      <w:pPr>
        <w:jc w:val="both"/>
        <w:rPr>
          <w:rFonts w:ascii="TH SarabunIT๙" w:hAnsi="TH SarabunIT๙" w:cs="TH SarabunIT๙"/>
        </w:rPr>
      </w:pPr>
      <w:r w:rsidRPr="00865872">
        <w:rPr>
          <w:rFonts w:ascii="TH SarabunIT๙" w:hAnsi="TH SarabunIT๙" w:cs="TH SarabunIT๙"/>
          <w:cs/>
        </w:rPr>
        <w:t xml:space="preserve">องค์การบริหารส่วนตำบลเหล อำเภอกะปง จังหวัดพังงา </w:t>
      </w:r>
      <w:r w:rsidR="003B15E6" w:rsidRPr="00865872">
        <w:rPr>
          <w:rFonts w:ascii="TH SarabunIT๙" w:hAnsi="TH SarabunIT๙" w:cs="TH SarabunIT๙"/>
          <w:cs/>
        </w:rPr>
        <w:t xml:space="preserve">มีเนื้อที่ทั้งหมดประมาณ ๑๒๗ ตารางกิโลเมตร หรือประมาณ ๗๙,๓๗๕ ไร่  ค่าพิกัด </w:t>
      </w:r>
      <w:r w:rsidR="003B15E6" w:rsidRPr="00865872">
        <w:rPr>
          <w:rFonts w:ascii="TH SarabunIT๙" w:hAnsi="TH SarabunIT๙" w:cs="TH SarabunIT๙"/>
        </w:rPr>
        <w:t xml:space="preserve">GPS </w:t>
      </w:r>
      <w:r w:rsidR="003B15E6" w:rsidRPr="00865872">
        <w:rPr>
          <w:rFonts w:ascii="TH SarabunIT๙" w:hAnsi="TH SarabunIT๙" w:cs="TH SarabunIT๙"/>
          <w:cs/>
        </w:rPr>
        <w:t xml:space="preserve">๔๗ </w:t>
      </w:r>
      <w:r w:rsidR="003B15E6" w:rsidRPr="00865872">
        <w:rPr>
          <w:rFonts w:ascii="TH SarabunIT๙" w:hAnsi="TH SarabunIT๙" w:cs="TH SarabunIT๙"/>
        </w:rPr>
        <w:t xml:space="preserve">P </w:t>
      </w:r>
      <w:r w:rsidR="003B15E6" w:rsidRPr="00865872">
        <w:rPr>
          <w:rFonts w:ascii="TH SarabunIT๙" w:hAnsi="TH SarabunIT๙" w:cs="TH SarabunIT๙"/>
          <w:cs/>
        </w:rPr>
        <w:t xml:space="preserve">๐๔๓๗๘๓๑ </w:t>
      </w:r>
      <w:r w:rsidR="003B15E6" w:rsidRPr="00865872">
        <w:rPr>
          <w:rFonts w:ascii="TH SarabunIT๙" w:hAnsi="TH SarabunIT๙" w:cs="TH SarabunIT๙"/>
        </w:rPr>
        <w:t xml:space="preserve">N </w:t>
      </w:r>
      <w:r w:rsidR="003B15E6" w:rsidRPr="00865872">
        <w:rPr>
          <w:rFonts w:ascii="TH SarabunIT๙" w:hAnsi="TH SarabunIT๙" w:cs="TH SarabunIT๙"/>
          <w:cs/>
        </w:rPr>
        <w:t xml:space="preserve">๐๙๗๐๒๘๓ </w:t>
      </w:r>
      <w:r w:rsidR="003B15E6" w:rsidRPr="00865872">
        <w:rPr>
          <w:rFonts w:ascii="TH SarabunIT๙" w:hAnsi="TH SarabunIT๙" w:cs="TH SarabunIT๙"/>
        </w:rPr>
        <w:t xml:space="preserve">E </w:t>
      </w:r>
      <w:r w:rsidR="003B15E6" w:rsidRPr="00865872">
        <w:rPr>
          <w:rFonts w:ascii="TH SarabunIT๙" w:hAnsi="TH SarabunIT๙" w:cs="TH SarabunIT๙"/>
          <w:cs/>
        </w:rPr>
        <w:t>สูงกว่าระดับน้ำทะเล ๓๒ เมตร</w:t>
      </w:r>
      <w:r w:rsidR="00C02FFF" w:rsidRPr="00865872">
        <w:rPr>
          <w:rFonts w:ascii="TH SarabunIT๙" w:hAnsi="TH SarabunIT๙" w:cs="TH SarabunIT๙"/>
          <w:cs/>
        </w:rPr>
        <w:t xml:space="preserve">  </w:t>
      </w:r>
      <w:r w:rsidR="003B15E6" w:rsidRPr="00865872">
        <w:rPr>
          <w:rFonts w:ascii="TH SarabunIT๙" w:hAnsi="TH SarabunIT๙" w:cs="TH SarabunIT๙"/>
          <w:cs/>
        </w:rPr>
        <w:t>มีอาณาเขตติดต่อกับ</w:t>
      </w:r>
      <w:r w:rsidR="003B15E6">
        <w:rPr>
          <w:rFonts w:ascii="TH SarabunIT๙" w:hAnsi="TH SarabunIT๙" w:cs="TH SarabunIT๙" w:hint="cs"/>
          <w:cs/>
        </w:rPr>
        <w:t>พื้นที่ใกล้เคียง ดังนี้</w:t>
      </w:r>
    </w:p>
    <w:p w:rsidR="003B15E6" w:rsidRDefault="003B15E6" w:rsidP="0054564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ทิศเหนือ</w:t>
      </w:r>
      <w:r>
        <w:rPr>
          <w:rFonts w:ascii="TH SarabunIT๙" w:hAnsi="TH SarabunIT๙" w:cs="TH SarabunIT๙" w:hint="cs"/>
          <w:cs/>
        </w:rPr>
        <w:tab/>
        <w:t>ติดต่อกับ</w:t>
      </w:r>
      <w:r>
        <w:rPr>
          <w:rFonts w:ascii="TH SarabunIT๙" w:hAnsi="TH SarabunIT๙" w:cs="TH SarabunIT๙" w:hint="cs"/>
          <w:cs/>
        </w:rPr>
        <w:tab/>
        <w:t>ตำบลรมณีย์  อ.กะปง  จ.พังงา</w:t>
      </w:r>
    </w:p>
    <w:p w:rsidR="003B15E6" w:rsidRDefault="003B15E6" w:rsidP="0054564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ทิศใต้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ติดต่อกับ</w:t>
      </w:r>
      <w:r>
        <w:rPr>
          <w:rFonts w:ascii="TH SarabunIT๙" w:hAnsi="TH SarabunIT๙" w:cs="TH SarabunIT๙" w:hint="cs"/>
          <w:cs/>
        </w:rPr>
        <w:tab/>
        <w:t>ตำบลท่านา  อ.กะปง  จ.พังงา</w:t>
      </w:r>
    </w:p>
    <w:p w:rsidR="003B15E6" w:rsidRDefault="003B15E6" w:rsidP="0054564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ทิศตะวันออก</w:t>
      </w:r>
      <w:r>
        <w:rPr>
          <w:rFonts w:ascii="TH SarabunIT๙" w:hAnsi="TH SarabunIT๙" w:cs="TH SarabunIT๙" w:hint="cs"/>
          <w:cs/>
        </w:rPr>
        <w:tab/>
        <w:t>ติดต่อกับ</w:t>
      </w:r>
      <w:r>
        <w:rPr>
          <w:rFonts w:ascii="TH SarabunIT๙" w:hAnsi="TH SarabunIT๙" w:cs="TH SarabunIT๙" w:hint="cs"/>
          <w:cs/>
        </w:rPr>
        <w:tab/>
        <w:t>ตำบลคลองศก  อ.พนม จ.สุราษฎรธานี</w:t>
      </w:r>
    </w:p>
    <w:p w:rsidR="002137F1" w:rsidRPr="00461EEF" w:rsidRDefault="003B15E6" w:rsidP="0054564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ทิศตะวันตก</w:t>
      </w:r>
      <w:r>
        <w:rPr>
          <w:rFonts w:ascii="TH SarabunIT๙" w:hAnsi="TH SarabunIT๙" w:cs="TH SarabunIT๙" w:hint="cs"/>
          <w:cs/>
        </w:rPr>
        <w:tab/>
        <w:t>ติดต่อกับ</w:t>
      </w:r>
      <w:r>
        <w:rPr>
          <w:rFonts w:ascii="TH SarabunIT๙" w:hAnsi="TH SarabunIT๙" w:cs="TH SarabunIT๙" w:hint="cs"/>
          <w:cs/>
        </w:rPr>
        <w:tab/>
        <w:t>ตำบลตำตัว  อ.ตะกั่วป่า  จ.พังงา</w:t>
      </w:r>
    </w:p>
    <w:p w:rsidR="002137F1" w:rsidRDefault="002137F1" w:rsidP="00545647">
      <w:pPr>
        <w:ind w:firstLine="709"/>
        <w:rPr>
          <w:rFonts w:ascii="TH SarabunIT๙" w:hAnsi="TH SarabunIT๙" w:cs="TH SarabunIT๙"/>
        </w:rPr>
      </w:pPr>
      <w:r w:rsidRPr="00D64C2F">
        <w:rPr>
          <w:rFonts w:ascii="TH SarabunIT๙" w:hAnsi="TH SarabunIT๙" w:cs="TH SarabunIT๙" w:hint="cs"/>
          <w:b/>
          <w:bCs/>
          <w:cs/>
        </w:rPr>
        <w:t>๑.</w:t>
      </w:r>
      <w:r w:rsidR="00C02FFF">
        <w:rPr>
          <w:rFonts w:ascii="TH SarabunIT๙" w:hAnsi="TH SarabunIT๙" w:cs="TH SarabunIT๙" w:hint="cs"/>
          <w:b/>
          <w:bCs/>
          <w:cs/>
        </w:rPr>
        <w:t>๓.</w:t>
      </w:r>
      <w:r w:rsidRPr="00D64C2F">
        <w:rPr>
          <w:rFonts w:ascii="TH SarabunIT๙" w:hAnsi="TH SarabunIT๙" w:cs="TH SarabunIT๙" w:hint="cs"/>
          <w:b/>
          <w:bCs/>
          <w:cs/>
        </w:rPr>
        <w:t xml:space="preserve"> ลักษณะภูมิประเทศ</w:t>
      </w:r>
      <w:r w:rsidR="00C02FFF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C02FFF" w:rsidRDefault="00C02FFF" w:rsidP="00545647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</w:t>
      </w:r>
      <w:r w:rsidR="002137F1">
        <w:rPr>
          <w:rFonts w:ascii="TH SarabunIT๙" w:hAnsi="TH SarabunIT๙" w:cs="TH SarabunIT๙" w:hint="cs"/>
          <w:cs/>
        </w:rPr>
        <w:t xml:space="preserve">ตำบลเหลมีลักษณะภูมิประเทศเป็นภูเขาดิน  </w:t>
      </w:r>
      <w:r>
        <w:rPr>
          <w:rFonts w:ascii="TH SarabunIT๙" w:hAnsi="TH SarabunIT๙" w:cs="TH SarabunIT๙" w:hint="cs"/>
          <w:cs/>
        </w:rPr>
        <w:t xml:space="preserve">เหมาะสำหรับปลูกผลไม้ ยางพารา และปาล์มน้ำมัน  สภาพดินโดยทั่วไปเป็นดินร่วนปนทรายซึ่งส่วนมากเป็นดินที่มีสภาพการทำเหมืองแร่ดีบุกมาก่อน มีแหล่งน้ำเล็กๆหลายแห่ง เช่น ลำห้วย ลำคลอง หนอง ขุมเหมืองร้าง ฯลฯ สภาพอากาศค่อนข้างร้อนชื้น มีฝนตกชุกเกือบตลอดปี </w:t>
      </w:r>
    </w:p>
    <w:p w:rsidR="002137F1" w:rsidRDefault="002137F1" w:rsidP="00545647">
      <w:pPr>
        <w:ind w:firstLine="709"/>
        <w:jc w:val="center"/>
        <w:rPr>
          <w:rFonts w:ascii="TH SarabunIT๙" w:hAnsi="TH SarabunIT๙" w:cs="TH SarabunIT๙"/>
        </w:rPr>
      </w:pPr>
    </w:p>
    <w:p w:rsidR="002137F1" w:rsidRDefault="009C3960" w:rsidP="00545647">
      <w:pPr>
        <w:ind w:firstLine="7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2137F1" w:rsidRPr="005B6825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๔.</w:t>
      </w:r>
      <w:r w:rsidR="002137F1" w:rsidRPr="005B6825">
        <w:rPr>
          <w:rFonts w:ascii="TH SarabunIT๙" w:hAnsi="TH SarabunIT๙" w:cs="TH SarabunIT๙" w:hint="cs"/>
          <w:b/>
          <w:bCs/>
          <w:cs/>
        </w:rPr>
        <w:t xml:space="preserve">  ด้านการเมือง/การปกครอง</w:t>
      </w:r>
    </w:p>
    <w:p w:rsidR="002137F1" w:rsidRDefault="002137F1" w:rsidP="005456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02FFF">
        <w:rPr>
          <w:rFonts w:ascii="TH SarabunIT๙" w:hAnsi="TH SarabunIT๙" w:cs="TH SarabunIT๙" w:hint="cs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ตำบลเหลแบ่งเขตการปกครองออกเป็น ๖ หมู่บ้าน</w:t>
      </w:r>
      <w:r w:rsidR="00C02FFF">
        <w:rPr>
          <w:rFonts w:ascii="TH SarabunIT๙" w:hAnsi="TH SarabunIT๙" w:cs="TH SarabunIT๙" w:hint="cs"/>
          <w:cs/>
        </w:rPr>
        <w:t xml:space="preserve">  ประกอบด้วย</w:t>
      </w:r>
    </w:p>
    <w:p w:rsidR="002137F1" w:rsidRDefault="002137F1" w:rsidP="005456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หมู่ที่ ๑ บ้านนกฮูก</w:t>
      </w:r>
      <w:r w:rsidR="00C02FFF">
        <w:rPr>
          <w:rFonts w:ascii="TH SarabunIT๙" w:hAnsi="TH SarabunIT๙" w:cs="TH SarabunIT๙" w:hint="cs"/>
          <w:cs/>
        </w:rPr>
        <w:tab/>
      </w:r>
      <w:r w:rsidR="00C02FFF">
        <w:rPr>
          <w:rFonts w:ascii="TH SarabunIT๙" w:hAnsi="TH SarabunIT๙" w:cs="TH SarabunIT๙" w:hint="cs"/>
          <w:cs/>
        </w:rPr>
        <w:tab/>
        <w:t>หมู่ที่ ๔ บ้านช้างเชื่อ</w:t>
      </w:r>
    </w:p>
    <w:p w:rsidR="002A6C56" w:rsidRDefault="002137F1" w:rsidP="005456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หมู่ที่ ๒ บ้านปากเหล</w:t>
      </w:r>
      <w:r w:rsidR="00C02FFF">
        <w:rPr>
          <w:rFonts w:ascii="TH SarabunIT๙" w:hAnsi="TH SarabunIT๙" w:cs="TH SarabunIT๙" w:hint="cs"/>
          <w:cs/>
        </w:rPr>
        <w:tab/>
      </w:r>
      <w:r w:rsidR="00C02FFF">
        <w:rPr>
          <w:rFonts w:ascii="TH SarabunIT๙" w:hAnsi="TH SarabunIT๙" w:cs="TH SarabunIT๙" w:hint="cs"/>
          <w:cs/>
        </w:rPr>
        <w:tab/>
        <w:t>หมู่ที่ ๕ บ้านเล็ดตอก</w:t>
      </w:r>
    </w:p>
    <w:p w:rsidR="002137F1" w:rsidRPr="002A6C56" w:rsidRDefault="002137F1" w:rsidP="005456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หมู่ที่ ๓ บ้านในเหล</w:t>
      </w:r>
      <w:r w:rsidR="00C02FFF">
        <w:rPr>
          <w:rFonts w:ascii="TH SarabunIT๙" w:hAnsi="TH SarabunIT๙" w:cs="TH SarabunIT๙" w:hint="cs"/>
          <w:cs/>
        </w:rPr>
        <w:tab/>
      </w:r>
      <w:r w:rsidR="00C02FFF">
        <w:rPr>
          <w:rFonts w:ascii="TH SarabunIT๙" w:hAnsi="TH SarabunIT๙" w:cs="TH SarabunIT๙" w:hint="cs"/>
          <w:cs/>
        </w:rPr>
        <w:tab/>
        <w:t>หมู่ที่ ๖ บ้านสายปิหนัง</w:t>
      </w:r>
    </w:p>
    <w:p w:rsidR="002137F1" w:rsidRDefault="009C3960" w:rsidP="00545647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2137F1" w:rsidRPr="009043E6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๕.</w:t>
      </w:r>
      <w:r w:rsidR="002137F1" w:rsidRPr="009043E6">
        <w:rPr>
          <w:rFonts w:ascii="TH SarabunIT๙" w:hAnsi="TH SarabunIT๙" w:cs="TH SarabunIT๙" w:hint="cs"/>
          <w:b/>
          <w:bCs/>
          <w:cs/>
        </w:rPr>
        <w:t xml:space="preserve">  ประชากร</w:t>
      </w:r>
    </w:p>
    <w:p w:rsidR="002A6C56" w:rsidRDefault="002137F1" w:rsidP="005456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๓.๑  </w:t>
      </w:r>
      <w:r w:rsidR="009C3960">
        <w:rPr>
          <w:rFonts w:ascii="TH SarabunIT๙" w:hAnsi="TH SarabunIT๙" w:cs="TH SarabunIT๙" w:hint="cs"/>
          <w:cs/>
        </w:rPr>
        <w:t>องค์การบริหารส่วนตำบลตำบลเหลมี</w:t>
      </w:r>
      <w:r>
        <w:rPr>
          <w:rFonts w:ascii="TH SarabunIT๙" w:hAnsi="TH SarabunIT๙" w:cs="TH SarabunIT๙" w:hint="cs"/>
          <w:cs/>
        </w:rPr>
        <w:t>ประชากร</w:t>
      </w:r>
      <w:r w:rsidR="009C3960">
        <w:rPr>
          <w:rFonts w:ascii="TH SarabunIT๙" w:hAnsi="TH SarabunIT๙" w:cs="TH SarabunIT๙" w:hint="cs"/>
          <w:cs/>
        </w:rPr>
        <w:t>มีประชากร</w:t>
      </w:r>
      <w:r>
        <w:rPr>
          <w:rFonts w:ascii="TH SarabunIT๙" w:hAnsi="TH SarabunIT๙" w:cs="TH SarabunIT๙" w:hint="cs"/>
          <w:cs/>
        </w:rPr>
        <w:t xml:space="preserve">ทั้งสิ้น ๒,๙๑๙ คน แยกเป็นชาย ๑,๔๖๐ คน </w:t>
      </w:r>
    </w:p>
    <w:p w:rsidR="002A6C56" w:rsidRDefault="002A6C56" w:rsidP="00545647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/หญิง ๑,๔๕๙ คน...</w:t>
      </w:r>
    </w:p>
    <w:p w:rsidR="002A6C56" w:rsidRDefault="002A6C56" w:rsidP="0054564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-๒-</w:t>
      </w:r>
    </w:p>
    <w:p w:rsidR="002137F1" w:rsidRDefault="002137F1" w:rsidP="005456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หญิง ๑,๔๕๙ คน จำนวน ๑,๓๐๑ ครัวเรือน</w:t>
      </w:r>
      <w:r w:rsidR="009C3960">
        <w:rPr>
          <w:rFonts w:ascii="TH SarabunIT๙" w:hAnsi="TH SarabunIT๙" w:cs="TH SarabunIT๙" w:hint="cs"/>
          <w:cs/>
        </w:rPr>
        <w:t xml:space="preserve">  แยกเป็นรายหมู่บ้านได้ดังนี้</w:t>
      </w:r>
    </w:p>
    <w:p w:rsidR="002137F1" w:rsidRDefault="002137F1" w:rsidP="005456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42"/>
        <w:gridCol w:w="2835"/>
        <w:gridCol w:w="1417"/>
        <w:gridCol w:w="1418"/>
        <w:gridCol w:w="1417"/>
        <w:gridCol w:w="1418"/>
      </w:tblGrid>
      <w:tr w:rsidR="002137F1" w:rsidRPr="00E217AB" w:rsidTr="00F7330B">
        <w:tc>
          <w:tcPr>
            <w:tcW w:w="1242" w:type="dxa"/>
          </w:tcPr>
          <w:p w:rsidR="002137F1" w:rsidRPr="00E217AB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หมู่ที่</w:t>
            </w:r>
          </w:p>
        </w:tc>
        <w:tc>
          <w:tcPr>
            <w:tcW w:w="2835" w:type="dxa"/>
          </w:tcPr>
          <w:p w:rsidR="002137F1" w:rsidRPr="00E217AB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ชื่อหมู่บ้าน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ครัวเรือน</w:t>
            </w:r>
          </w:p>
          <w:p w:rsidR="002137F1" w:rsidRPr="00E217AB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(หลัง)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เพศชาย</w:t>
            </w:r>
          </w:p>
          <w:p w:rsidR="002137F1" w:rsidRPr="00E217AB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เพศหญิง</w:t>
            </w:r>
          </w:p>
          <w:p w:rsidR="002137F1" w:rsidRPr="00E217AB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  <w:p w:rsidR="002137F1" w:rsidRPr="00E217AB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2137F1" w:rsidTr="00F7330B">
        <w:tc>
          <w:tcPr>
            <w:tcW w:w="1242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835" w:type="dxa"/>
          </w:tcPr>
          <w:p w:rsidR="002137F1" w:rsidRDefault="002137F1" w:rsidP="005456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บ้านนกฮูก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๙๒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๑๑๔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๑๐๙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๒๒๓</w:t>
            </w:r>
          </w:p>
        </w:tc>
      </w:tr>
      <w:tr w:rsidR="002137F1" w:rsidTr="00F7330B">
        <w:tc>
          <w:tcPr>
            <w:tcW w:w="1242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835" w:type="dxa"/>
          </w:tcPr>
          <w:p w:rsidR="002137F1" w:rsidRDefault="002137F1" w:rsidP="005456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บ้านปากเหล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๒๕๓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๒๙๗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๒๙๐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๕๘๗</w:t>
            </w:r>
          </w:p>
        </w:tc>
      </w:tr>
      <w:tr w:rsidR="002137F1" w:rsidTr="00F7330B">
        <w:tc>
          <w:tcPr>
            <w:tcW w:w="1242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835" w:type="dxa"/>
          </w:tcPr>
          <w:p w:rsidR="002137F1" w:rsidRDefault="002137F1" w:rsidP="0054564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บ้านในเหล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๒๖๒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๒๖๐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๒๙๘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๕๕๘</w:t>
            </w:r>
          </w:p>
        </w:tc>
      </w:tr>
      <w:tr w:rsidR="002137F1" w:rsidTr="00F7330B">
        <w:tc>
          <w:tcPr>
            <w:tcW w:w="1242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835" w:type="dxa"/>
          </w:tcPr>
          <w:p w:rsidR="002137F1" w:rsidRDefault="002137F1" w:rsidP="005456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บ้านช้างเชื่อ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๒๘๓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๓๐๔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๓๓๔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๖๓๘</w:t>
            </w:r>
          </w:p>
        </w:tc>
      </w:tr>
      <w:tr w:rsidR="002137F1" w:rsidTr="00F7330B">
        <w:tc>
          <w:tcPr>
            <w:tcW w:w="1242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835" w:type="dxa"/>
          </w:tcPr>
          <w:p w:rsidR="002137F1" w:rsidRDefault="002137F1" w:rsidP="005456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บ้านเล็ดตอก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๑๖๓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๑๘๓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๑๕๔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๓๓๗</w:t>
            </w:r>
          </w:p>
        </w:tc>
      </w:tr>
      <w:tr w:rsidR="002137F1" w:rsidTr="00F7330B">
        <w:tc>
          <w:tcPr>
            <w:tcW w:w="1242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835" w:type="dxa"/>
          </w:tcPr>
          <w:p w:rsidR="002137F1" w:rsidRDefault="002137F1" w:rsidP="005456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บ้านสายปิหนัง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๒๔๘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๓๐๒</w:t>
            </w:r>
          </w:p>
        </w:tc>
        <w:tc>
          <w:tcPr>
            <w:tcW w:w="1417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๒๗๔</w:t>
            </w:r>
          </w:p>
        </w:tc>
        <w:tc>
          <w:tcPr>
            <w:tcW w:w="1418" w:type="dxa"/>
          </w:tcPr>
          <w:p w:rsidR="002137F1" w:rsidRDefault="002137F1" w:rsidP="005456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๕๗๖</w:t>
            </w:r>
          </w:p>
        </w:tc>
      </w:tr>
      <w:tr w:rsidR="002137F1" w:rsidRPr="00BB0EB4" w:rsidTr="00F7330B">
        <w:tc>
          <w:tcPr>
            <w:tcW w:w="4077" w:type="dxa"/>
            <w:gridSpan w:val="2"/>
          </w:tcPr>
          <w:p w:rsidR="002137F1" w:rsidRPr="00BB0EB4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0EB4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</w:tcPr>
          <w:p w:rsidR="002137F1" w:rsidRPr="00BB0EB4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๑,๓๐๑</w:t>
            </w:r>
          </w:p>
        </w:tc>
        <w:tc>
          <w:tcPr>
            <w:tcW w:w="1418" w:type="dxa"/>
          </w:tcPr>
          <w:p w:rsidR="002137F1" w:rsidRPr="00BB0EB4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๑,๔๖๐</w:t>
            </w:r>
          </w:p>
        </w:tc>
        <w:tc>
          <w:tcPr>
            <w:tcW w:w="1417" w:type="dxa"/>
          </w:tcPr>
          <w:p w:rsidR="002137F1" w:rsidRPr="00BB0EB4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๑,๔๕๙</w:t>
            </w:r>
          </w:p>
        </w:tc>
        <w:tc>
          <w:tcPr>
            <w:tcW w:w="1418" w:type="dxa"/>
          </w:tcPr>
          <w:p w:rsidR="002137F1" w:rsidRPr="00BB0EB4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๒,๙๑๙</w:t>
            </w:r>
          </w:p>
        </w:tc>
      </w:tr>
    </w:tbl>
    <w:p w:rsidR="002137F1" w:rsidRDefault="002137F1" w:rsidP="00545647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C602B0">
        <w:rPr>
          <w:rFonts w:ascii="TH SarabunIT๙" w:hAnsi="TH SarabunIT๙" w:cs="TH SarabunIT๙" w:hint="cs"/>
          <w:cs/>
        </w:rPr>
        <w:t>(ที่มา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สำนักบริหารการทะเบียน กรมการปกครอง ๗ ตุลาคม พ.ศ. ๒๕๕๙)</w:t>
      </w:r>
    </w:p>
    <w:p w:rsidR="002137F1" w:rsidRPr="003F5787" w:rsidRDefault="002137F1" w:rsidP="00545647">
      <w:pPr>
        <w:rPr>
          <w:rFonts w:ascii="TH SarabunPSK" w:hAnsi="TH SarabunPSK" w:cs="TH SarabunPSK"/>
          <w:sz w:val="16"/>
          <w:szCs w:val="16"/>
        </w:rPr>
      </w:pPr>
    </w:p>
    <w:p w:rsidR="002137F1" w:rsidRDefault="009C3960" w:rsidP="00545647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๑.๖</w:t>
      </w:r>
      <w:r w:rsidR="002137F1" w:rsidRPr="003F5787">
        <w:rPr>
          <w:rFonts w:ascii="TH SarabunPSK" w:hAnsi="TH SarabunPSK" w:cs="TH SarabunPSK" w:hint="cs"/>
          <w:b/>
          <w:bCs/>
          <w:cs/>
        </w:rPr>
        <w:t>.  สภาพสังคม</w:t>
      </w:r>
    </w:p>
    <w:p w:rsidR="002137F1" w:rsidRDefault="009C3960" w:rsidP="0054564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2137F1">
        <w:rPr>
          <w:rFonts w:ascii="TH SarabunPSK" w:hAnsi="TH SarabunPSK" w:cs="TH SarabunPSK" w:hint="cs"/>
          <w:b/>
          <w:bCs/>
          <w:cs/>
        </w:rPr>
        <w:t>๑</w:t>
      </w:r>
      <w:r>
        <w:rPr>
          <w:rFonts w:ascii="TH SarabunPSK" w:hAnsi="TH SarabunPSK" w:cs="TH SarabunPSK" w:hint="cs"/>
          <w:b/>
          <w:bCs/>
          <w:cs/>
        </w:rPr>
        <w:t>.</w:t>
      </w:r>
      <w:r w:rsidR="002137F1">
        <w:rPr>
          <w:rFonts w:ascii="TH SarabunPSK" w:hAnsi="TH SarabunPSK" w:cs="TH SarabunPSK" w:hint="cs"/>
          <w:b/>
          <w:bCs/>
          <w:cs/>
        </w:rPr>
        <w:t xml:space="preserve">  การศึกษา</w:t>
      </w:r>
    </w:p>
    <w:p w:rsidR="002137F1" w:rsidRDefault="002137F1" w:rsidP="005456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ในเขตองค์การบริหารส่วนตำบลเหลมีสถานศึกษาระดับประถมศึกษา จำนวน ๒ แห่ง และศูนย์พัฒนาเด็กเล็ก จำนวน ๑ แห่ง รวม ๓ แห่ง ดังนี้</w:t>
      </w:r>
    </w:p>
    <w:p w:rsidR="002137F1" w:rsidRDefault="002137F1" w:rsidP="00545647">
      <w:pPr>
        <w:pStyle w:val="a3"/>
        <w:numPr>
          <w:ilvl w:val="0"/>
          <w:numId w:val="3"/>
        </w:numPr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โรงเรียนวัดนารายณิการาม</w:t>
      </w:r>
      <w:r>
        <w:rPr>
          <w:rFonts w:ascii="TH SarabunPSK" w:hAnsi="TH SarabunPSK" w:cs="TH SarabunPSK" w:hint="cs"/>
          <w:szCs w:val="32"/>
          <w:cs/>
        </w:rPr>
        <w:tab/>
        <w:t>ตั้งอยู่ในเขต  หมู่ที่ ๓  ตำบลเหล</w:t>
      </w:r>
    </w:p>
    <w:p w:rsidR="002137F1" w:rsidRDefault="002137F1" w:rsidP="00545647">
      <w:pPr>
        <w:pStyle w:val="a3"/>
        <w:numPr>
          <w:ilvl w:val="0"/>
          <w:numId w:val="3"/>
        </w:numPr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โรงเรียนบ้านช้างเชื่อ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ตั้งอยู่ในเขต  หมู่ที่ ๔  ตำบลเหล</w:t>
      </w:r>
    </w:p>
    <w:p w:rsidR="002137F1" w:rsidRDefault="002137F1" w:rsidP="005456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๓.  </w:t>
      </w:r>
      <w:r w:rsidRPr="001E6ACA">
        <w:rPr>
          <w:rFonts w:ascii="TH SarabunPSK" w:hAnsi="TH SarabunPSK" w:cs="TH SarabunPSK" w:hint="cs"/>
          <w:cs/>
        </w:rPr>
        <w:t>ศูนย์พัฒนาเด็กเล็กโรงเรียนวัดนารายณิการาม  ตั้งอยู่ในเขตโรงเรียนวัดนารายณิการาม หมู่ที่ ๓  ตำบลเหล  อำเภอกะปง  จังหวัดพังงา</w:t>
      </w:r>
    </w:p>
    <w:p w:rsidR="002137F1" w:rsidRDefault="002137F1" w:rsidP="005456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C3960">
        <w:rPr>
          <w:rFonts w:ascii="TH SarabunPSK" w:hAnsi="TH SarabunPSK" w:cs="TH SarabunPSK" w:hint="cs"/>
          <w:b/>
          <w:bCs/>
          <w:cs/>
        </w:rPr>
        <w:tab/>
      </w:r>
      <w:r w:rsidRPr="00393FD0">
        <w:rPr>
          <w:rFonts w:ascii="TH SarabunPSK" w:hAnsi="TH SarabunPSK" w:cs="TH SarabunPSK" w:hint="cs"/>
          <w:b/>
          <w:bCs/>
          <w:cs/>
        </w:rPr>
        <w:t>๒</w:t>
      </w:r>
      <w:r w:rsidR="009C3960">
        <w:rPr>
          <w:rFonts w:ascii="TH SarabunPSK" w:hAnsi="TH SarabunPSK" w:cs="TH SarabunPSK" w:hint="cs"/>
          <w:b/>
          <w:bCs/>
          <w:cs/>
        </w:rPr>
        <w:t>.</w:t>
      </w:r>
      <w:r w:rsidRPr="00393FD0">
        <w:rPr>
          <w:rFonts w:ascii="TH SarabunPSK" w:hAnsi="TH SarabunPSK" w:cs="TH SarabunPSK" w:hint="cs"/>
          <w:b/>
          <w:bCs/>
          <w:cs/>
        </w:rPr>
        <w:t xml:space="preserve">  สาธารณสุข</w:t>
      </w:r>
    </w:p>
    <w:p w:rsidR="002137F1" w:rsidRPr="008C5047" w:rsidRDefault="002137F1" w:rsidP="00545647">
      <w:pPr>
        <w:pStyle w:val="a5"/>
        <w:tabs>
          <w:tab w:val="left" w:pos="426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C5047">
        <w:rPr>
          <w:rFonts w:ascii="TH SarabunIT๙" w:hAnsi="TH SarabunIT๙" w:cs="TH SarabunIT๙"/>
          <w:cs/>
        </w:rPr>
        <w:t>(</w:t>
      </w:r>
      <w:r w:rsidRPr="008C5047">
        <w:rPr>
          <w:rFonts w:ascii="TH SarabunIT๙" w:hAnsi="TH SarabunIT๙" w:cs="TH SarabunIT๙"/>
        </w:rPr>
        <w:t>1</w:t>
      </w:r>
      <w:r w:rsidRPr="008C5047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8C5047">
        <w:rPr>
          <w:rFonts w:ascii="TH SarabunIT๙" w:hAnsi="TH SarabunIT๙" w:cs="TH SarabunIT๙"/>
          <w:cs/>
        </w:rPr>
        <w:t>โ</w:t>
      </w:r>
      <w:r>
        <w:rPr>
          <w:rFonts w:ascii="TH SarabunIT๙" w:hAnsi="TH SarabunIT๙" w:cs="TH SarabunIT๙"/>
          <w:cs/>
        </w:rPr>
        <w:t>รงพยาบาลส่งเสริมสุขภาพประจำตำบล</w:t>
      </w:r>
      <w:r>
        <w:rPr>
          <w:rFonts w:ascii="TH SarabunIT๙" w:hAnsi="TH SarabunIT๙" w:cs="TH SarabunIT๙" w:hint="cs"/>
          <w:cs/>
        </w:rPr>
        <w:t xml:space="preserve">  </w:t>
      </w:r>
      <w:r w:rsidRPr="008C5047"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/>
        </w:rPr>
        <w:t xml:space="preserve">  </w:t>
      </w:r>
      <w:r w:rsidRPr="008C5047">
        <w:rPr>
          <w:rFonts w:ascii="TH SarabunIT๙" w:hAnsi="TH SarabunIT๙" w:cs="TH SarabunIT๙"/>
        </w:rPr>
        <w:t xml:space="preserve">3  </w:t>
      </w:r>
      <w:r w:rsidRPr="008C5047">
        <w:rPr>
          <w:rFonts w:ascii="TH SarabunIT๙" w:hAnsi="TH SarabunIT๙" w:cs="TH SarabunIT๙"/>
          <w:cs/>
        </w:rPr>
        <w:t>แห่ง    ได้แก่</w:t>
      </w:r>
    </w:p>
    <w:p w:rsidR="002137F1" w:rsidRPr="008C5047" w:rsidRDefault="002137F1" w:rsidP="00545647">
      <w:pPr>
        <w:pStyle w:val="a5"/>
        <w:tabs>
          <w:tab w:val="left" w:pos="0"/>
        </w:tabs>
        <w:spacing w:after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C5047">
        <w:rPr>
          <w:rFonts w:ascii="TH SarabunIT๙" w:hAnsi="TH SarabunIT๙" w:cs="TH SarabunIT๙"/>
        </w:rPr>
        <w:t>1</w:t>
      </w:r>
      <w:r w:rsidRPr="008C5047">
        <w:rPr>
          <w:rFonts w:ascii="TH SarabunIT๙" w:hAnsi="TH SarabunIT๙" w:cs="TH SarabunIT๙"/>
          <w:cs/>
        </w:rPr>
        <w:t>. โรงพยาบาลส่งเสริมสุขภาพประจำตำบลเหล ตั้งอยู่หมู่ที่ 3</w:t>
      </w:r>
      <w:r>
        <w:rPr>
          <w:rFonts w:ascii="TH SarabunIT๙" w:hAnsi="TH SarabunIT๙" w:cs="TH SarabunIT๙" w:hint="cs"/>
          <w:cs/>
        </w:rPr>
        <w:t xml:space="preserve">  </w:t>
      </w:r>
      <w:r w:rsidRPr="008C5047">
        <w:rPr>
          <w:rFonts w:ascii="TH SarabunIT๙" w:hAnsi="TH SarabunIT๙" w:cs="TH SarabunIT๙"/>
          <w:cs/>
        </w:rPr>
        <w:t>ตำบลเหล</w:t>
      </w:r>
    </w:p>
    <w:p w:rsidR="002137F1" w:rsidRPr="008C5047" w:rsidRDefault="002137F1" w:rsidP="00545647">
      <w:pPr>
        <w:pStyle w:val="a5"/>
        <w:spacing w:after="0"/>
        <w:jc w:val="thaiDistribute"/>
        <w:rPr>
          <w:rFonts w:ascii="TH SarabunIT๙" w:hAnsi="TH SarabunIT๙" w:cs="TH SarabunIT๙"/>
        </w:rPr>
      </w:pPr>
      <w:r w:rsidRPr="008C5047">
        <w:rPr>
          <w:rFonts w:ascii="TH SarabunIT๙" w:hAnsi="TH SarabunIT๙" w:cs="TH SarabunIT๙"/>
          <w:cs/>
        </w:rPr>
        <w:t>พื้นที่รับผิดชอบจำนวน 3 หมู่บ้าน คือ หมู่ที่  2 , 3 ,  และ 5</w:t>
      </w:r>
    </w:p>
    <w:p w:rsidR="002137F1" w:rsidRPr="008C5047" w:rsidRDefault="002137F1" w:rsidP="00545647">
      <w:pPr>
        <w:pStyle w:val="a5"/>
        <w:tabs>
          <w:tab w:val="left" w:pos="42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C5047">
        <w:rPr>
          <w:rFonts w:ascii="TH SarabunIT๙" w:hAnsi="TH SarabunIT๙" w:cs="TH SarabunIT๙"/>
        </w:rPr>
        <w:t>2</w:t>
      </w:r>
      <w:r w:rsidRPr="008C5047">
        <w:rPr>
          <w:rFonts w:ascii="TH SarabunIT๙" w:hAnsi="TH SarabunIT๙" w:cs="TH SarabunIT๙"/>
          <w:cs/>
        </w:rPr>
        <w:t>. โรงพยาบาลส่งเสริมสุขภาพประจำตำบลบ้านช้างเชื่อ ตั้งอยู่  หมู่ที่ 4</w:t>
      </w:r>
      <w:r>
        <w:rPr>
          <w:rFonts w:ascii="TH SarabunIT๙" w:hAnsi="TH SarabunIT๙" w:cs="TH SarabunIT๙" w:hint="cs"/>
          <w:cs/>
        </w:rPr>
        <w:t xml:space="preserve">  </w:t>
      </w:r>
      <w:r w:rsidRPr="008C5047">
        <w:rPr>
          <w:rFonts w:ascii="TH SarabunIT๙" w:hAnsi="TH SarabunIT๙" w:cs="TH SarabunIT๙"/>
          <w:cs/>
        </w:rPr>
        <w:t>ตำบลเหล</w:t>
      </w:r>
    </w:p>
    <w:p w:rsidR="002137F1" w:rsidRPr="008C5047" w:rsidRDefault="002137F1" w:rsidP="00545647">
      <w:pPr>
        <w:pStyle w:val="a5"/>
        <w:tabs>
          <w:tab w:val="left" w:pos="426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8C5047">
        <w:rPr>
          <w:rFonts w:ascii="TH SarabunIT๙" w:hAnsi="TH SarabunIT๙" w:cs="TH SarabunIT๙"/>
          <w:cs/>
        </w:rPr>
        <w:t xml:space="preserve">พื้นที่รับผิดชอบจำนวน 2 หมู่บ้าน คือ หมู่ที่  1 </w:t>
      </w:r>
      <w:r w:rsidRPr="008C5047">
        <w:rPr>
          <w:rFonts w:ascii="TH SarabunIT๙" w:hAnsi="TH SarabunIT๙" w:cs="TH SarabunIT๙"/>
        </w:rPr>
        <w:t xml:space="preserve">, </w:t>
      </w:r>
      <w:r w:rsidRPr="008C5047">
        <w:rPr>
          <w:rFonts w:ascii="TH SarabunIT๙" w:hAnsi="TH SarabunIT๙" w:cs="TH SarabunIT๙"/>
          <w:cs/>
        </w:rPr>
        <w:t>4</w:t>
      </w:r>
    </w:p>
    <w:p w:rsidR="002137F1" w:rsidRPr="008C5047" w:rsidRDefault="002137F1" w:rsidP="00545647">
      <w:pPr>
        <w:pStyle w:val="a5"/>
        <w:tabs>
          <w:tab w:val="left" w:pos="42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C5047">
        <w:rPr>
          <w:rFonts w:ascii="TH SarabunIT๙" w:hAnsi="TH SarabunIT๙" w:cs="TH SarabunIT๙"/>
        </w:rPr>
        <w:t>3</w:t>
      </w:r>
      <w:r w:rsidRPr="008C5047">
        <w:rPr>
          <w:rFonts w:ascii="TH SarabunIT๙" w:hAnsi="TH SarabunIT๙" w:cs="TH SarabunIT๙"/>
          <w:cs/>
        </w:rPr>
        <w:t>. โรงพยาบาลส่งเสริมสุขภาพประจำตำบลบ้านสายปิหนัง ตั้งอยู่ หมู่ที่ 6</w:t>
      </w:r>
      <w:r>
        <w:rPr>
          <w:rFonts w:ascii="TH SarabunIT๙" w:hAnsi="TH SarabunIT๙" w:cs="TH SarabunIT๙" w:hint="cs"/>
          <w:cs/>
        </w:rPr>
        <w:t xml:space="preserve"> </w:t>
      </w:r>
      <w:r w:rsidRPr="008C5047">
        <w:rPr>
          <w:rFonts w:ascii="TH SarabunIT๙" w:hAnsi="TH SarabunIT๙" w:cs="TH SarabunIT๙"/>
          <w:cs/>
        </w:rPr>
        <w:t>ตำบลเหล</w:t>
      </w:r>
      <w:r>
        <w:rPr>
          <w:rFonts w:ascii="TH SarabunIT๙" w:hAnsi="TH SarabunIT๙" w:cs="TH SarabunIT๙" w:hint="cs"/>
          <w:cs/>
        </w:rPr>
        <w:t xml:space="preserve"> </w:t>
      </w:r>
      <w:r w:rsidRPr="008C5047">
        <w:rPr>
          <w:rFonts w:ascii="TH SarabunIT๙" w:hAnsi="TH SarabunIT๙" w:cs="TH SarabunIT๙"/>
          <w:cs/>
        </w:rPr>
        <w:t>พื้นที่รับผิดชอบจำนวน 1 หมู่บ้าน คือ หมู่ที่  6</w:t>
      </w:r>
    </w:p>
    <w:p w:rsidR="002137F1" w:rsidRPr="008C5047" w:rsidRDefault="002137F1" w:rsidP="00545647">
      <w:pPr>
        <w:pStyle w:val="a5"/>
        <w:tabs>
          <w:tab w:val="left" w:pos="42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C5047">
        <w:rPr>
          <w:rFonts w:ascii="TH SarabunIT๙" w:hAnsi="TH SarabunIT๙" w:cs="TH SarabunIT๙"/>
          <w:cs/>
        </w:rPr>
        <w:t>(2)  ศูนย์สาธารณสุขมูลฐานชุมชน</w:t>
      </w:r>
      <w:r w:rsidRPr="008C5047">
        <w:rPr>
          <w:rFonts w:ascii="TH SarabunIT๙" w:hAnsi="TH SarabunIT๙" w:cs="TH SarabunIT๙"/>
          <w:cs/>
        </w:rPr>
        <w:tab/>
        <w:t>จำนวน    6    แห่ง</w:t>
      </w:r>
    </w:p>
    <w:p w:rsidR="002137F1" w:rsidRDefault="002137F1" w:rsidP="00545647">
      <w:pPr>
        <w:pStyle w:val="a5"/>
        <w:tabs>
          <w:tab w:val="left" w:pos="426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C5047">
        <w:rPr>
          <w:rFonts w:ascii="TH SarabunIT๙" w:hAnsi="TH SarabunIT๙" w:cs="TH SarabunIT๙"/>
          <w:cs/>
        </w:rPr>
        <w:t>(3)</w:t>
      </w:r>
      <w:r>
        <w:rPr>
          <w:rFonts w:ascii="TH SarabunIT๙" w:hAnsi="TH SarabunIT๙" w:cs="TH SarabunIT๙" w:hint="cs"/>
          <w:cs/>
        </w:rPr>
        <w:t xml:space="preserve">  </w:t>
      </w:r>
      <w:r w:rsidRPr="008C5047">
        <w:rPr>
          <w:rFonts w:ascii="TH SarabunIT๙" w:hAnsi="TH SarabunIT๙" w:cs="TH SarabunIT๙"/>
          <w:cs/>
        </w:rPr>
        <w:t>อัตราการมีและใช้ส้วมราดน้ำ ร้อยละ  100</w:t>
      </w:r>
      <w:r>
        <w:rPr>
          <w:rFonts w:ascii="TH SarabunIT๙" w:hAnsi="TH SarabunIT๙" w:cs="TH SarabunIT๙" w:hint="cs"/>
          <w:cs/>
        </w:rPr>
        <w:t xml:space="preserve">  </w:t>
      </w:r>
      <w:r w:rsidRPr="008C5047">
        <w:rPr>
          <w:rFonts w:ascii="TH SarabunIT๙" w:hAnsi="TH SarabunIT๙" w:cs="TH SarabunIT๙"/>
          <w:cs/>
        </w:rPr>
        <w:t>ของจำนวนหลังคาเรือน</w:t>
      </w:r>
    </w:p>
    <w:p w:rsidR="002137F1" w:rsidRPr="005241A6" w:rsidRDefault="002137F1" w:rsidP="00545647">
      <w:pPr>
        <w:pStyle w:val="a5"/>
        <w:tabs>
          <w:tab w:val="left" w:pos="426"/>
        </w:tabs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37F1" w:rsidRDefault="009C3960" w:rsidP="00545647">
      <w:pPr>
        <w:pStyle w:val="a5"/>
        <w:tabs>
          <w:tab w:val="left" w:pos="426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๑</w:t>
      </w:r>
      <w:r w:rsidR="002137F1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๗.</w:t>
      </w:r>
      <w:r w:rsidR="002137F1">
        <w:rPr>
          <w:rFonts w:ascii="TH SarabunIT๙" w:hAnsi="TH SarabunIT๙" w:cs="TH SarabunIT๙" w:hint="cs"/>
          <w:b/>
          <w:bCs/>
          <w:cs/>
        </w:rPr>
        <w:t xml:space="preserve"> ระบบบริการพื้นฐาน</w:t>
      </w:r>
    </w:p>
    <w:p w:rsidR="002137F1" w:rsidRPr="00DE6A06" w:rsidRDefault="002137F1" w:rsidP="00545647">
      <w:pPr>
        <w:pStyle w:val="a5"/>
        <w:tabs>
          <w:tab w:val="left" w:pos="-142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9C3960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๑</w:t>
      </w:r>
      <w:r w:rsidR="009C3960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E6A06">
        <w:rPr>
          <w:rFonts w:ascii="TH SarabunIT๙" w:hAnsi="TH SarabunIT๙" w:cs="TH SarabunIT๙"/>
          <w:b/>
          <w:bCs/>
          <w:cs/>
        </w:rPr>
        <w:t>การคมนาคม</w:t>
      </w:r>
    </w:p>
    <w:p w:rsidR="002137F1" w:rsidRPr="00DE6A06" w:rsidRDefault="002137F1" w:rsidP="00545647">
      <w:pPr>
        <w:pStyle w:val="a5"/>
        <w:tabs>
          <w:tab w:val="left" w:pos="426"/>
        </w:tabs>
        <w:spacing w:after="0"/>
        <w:ind w:left="375"/>
        <w:jc w:val="thaiDistribute"/>
        <w:rPr>
          <w:rFonts w:ascii="TH SarabunIT๙" w:hAnsi="TH SarabunIT๙" w:cs="TH SarabunIT๙"/>
        </w:rPr>
      </w:pPr>
      <w:r w:rsidRPr="00DE6A06">
        <w:rPr>
          <w:rFonts w:ascii="TH SarabunIT๙" w:hAnsi="TH SarabunIT๙" w:cs="TH SarabunIT๙"/>
          <w:cs/>
        </w:rPr>
        <w:tab/>
      </w:r>
      <w:r w:rsidRPr="00DE6A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E6A06">
        <w:rPr>
          <w:rFonts w:ascii="TH SarabunIT๙" w:hAnsi="TH SarabunIT๙" w:cs="TH SarabunIT๙"/>
          <w:cs/>
        </w:rPr>
        <w:t>ในเขตพื้นที่องค์การบริหารส่วน</w:t>
      </w:r>
      <w:r w:rsidR="009C3960">
        <w:rPr>
          <w:rFonts w:ascii="TH SarabunIT๙" w:hAnsi="TH SarabunIT๙" w:cs="TH SarabunIT๙"/>
          <w:cs/>
        </w:rPr>
        <w:t>ตำบลเหล มีถนนสายหลักที่เชื่อมต</w:t>
      </w:r>
      <w:r w:rsidR="009C3960">
        <w:rPr>
          <w:rFonts w:ascii="TH SarabunIT๙" w:hAnsi="TH SarabunIT๙" w:cs="TH SarabunIT๙" w:hint="cs"/>
          <w:cs/>
        </w:rPr>
        <w:t>่อ</w:t>
      </w:r>
      <w:r w:rsidRPr="00DE6A06">
        <w:rPr>
          <w:rFonts w:ascii="TH SarabunIT๙" w:hAnsi="TH SarabunIT๙" w:cs="TH SarabunIT๙"/>
          <w:cs/>
        </w:rPr>
        <w:t>ระหว่า</w:t>
      </w:r>
      <w:r w:rsidR="009C3960">
        <w:rPr>
          <w:rFonts w:ascii="TH SarabunIT๙" w:hAnsi="TH SarabunIT๙" w:cs="TH SarabunIT๙" w:hint="cs"/>
          <w:cs/>
        </w:rPr>
        <w:t>ง</w:t>
      </w:r>
      <w:r w:rsidRPr="00DE6A06">
        <w:rPr>
          <w:rFonts w:ascii="TH SarabunIT๙" w:hAnsi="TH SarabunIT๙" w:cs="TH SarabunIT๙"/>
          <w:cs/>
        </w:rPr>
        <w:t>พื้นที่อื่น ดังนี้</w:t>
      </w:r>
    </w:p>
    <w:p w:rsidR="002A6C56" w:rsidRDefault="002137F1" w:rsidP="00545647">
      <w:pPr>
        <w:pStyle w:val="a5"/>
        <w:tabs>
          <w:tab w:val="left" w:pos="426"/>
        </w:tabs>
        <w:spacing w:after="0"/>
        <w:ind w:firstLine="375"/>
        <w:jc w:val="thaiDistribute"/>
        <w:rPr>
          <w:rFonts w:ascii="TH SarabunIT๙" w:hAnsi="TH SarabunIT๙" w:cs="TH SarabunIT๙"/>
        </w:rPr>
      </w:pPr>
      <w:r w:rsidRPr="00DE6A06">
        <w:rPr>
          <w:rFonts w:ascii="TH SarabunIT๙" w:hAnsi="TH SarabunIT๙" w:cs="TH SarabunIT๙"/>
          <w:cs/>
        </w:rPr>
        <w:tab/>
      </w:r>
      <w:r w:rsidRPr="00DE6A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E6A06">
        <w:rPr>
          <w:rFonts w:ascii="TH SarabunIT๙" w:hAnsi="TH SarabunIT๙" w:cs="TH SarabunIT๙"/>
          <w:cs/>
        </w:rPr>
        <w:t>- ทางหลวงหมายเลข 401 แยกจากถนนหมายเลข 4 ที่อำเภอตะกั่วป่า  มาทางตะวันออกผ่าน</w:t>
      </w:r>
      <w:r>
        <w:rPr>
          <w:rFonts w:ascii="TH SarabunIT๙" w:hAnsi="TH SarabunIT๙" w:cs="TH SarabunIT๙" w:hint="cs"/>
          <w:cs/>
        </w:rPr>
        <w:t xml:space="preserve"> </w:t>
      </w:r>
    </w:p>
    <w:p w:rsidR="002A6C56" w:rsidRDefault="002A6C56" w:rsidP="00545647">
      <w:pPr>
        <w:pStyle w:val="a5"/>
        <w:tabs>
          <w:tab w:val="left" w:pos="426"/>
        </w:tabs>
        <w:spacing w:after="0"/>
        <w:ind w:firstLine="375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E6A06">
        <w:rPr>
          <w:rFonts w:ascii="TH SarabunIT๙" w:hAnsi="TH SarabunIT๙" w:cs="TH SarabunIT๙"/>
          <w:cs/>
        </w:rPr>
        <w:t>ตำบลเหล</w:t>
      </w:r>
      <w:r>
        <w:rPr>
          <w:rFonts w:ascii="TH SarabunIT๙" w:hAnsi="TH SarabunIT๙" w:cs="TH SarabunIT๙" w:hint="cs"/>
          <w:cs/>
        </w:rPr>
        <w:t>...</w:t>
      </w:r>
    </w:p>
    <w:p w:rsidR="002A6C56" w:rsidRDefault="002A6C56" w:rsidP="00545647">
      <w:pPr>
        <w:pStyle w:val="a5"/>
        <w:tabs>
          <w:tab w:val="left" w:pos="426"/>
        </w:tabs>
        <w:spacing w:after="0"/>
        <w:ind w:firstLine="375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-๓-</w:t>
      </w:r>
    </w:p>
    <w:p w:rsidR="002137F1" w:rsidRPr="00DE6A06" w:rsidRDefault="002137F1" w:rsidP="00545647">
      <w:pPr>
        <w:pStyle w:val="a5"/>
        <w:tabs>
          <w:tab w:val="left" w:pos="426"/>
        </w:tabs>
        <w:spacing w:after="0"/>
        <w:ind w:firstLine="3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E6A06">
        <w:rPr>
          <w:rFonts w:ascii="TH SarabunIT๙" w:hAnsi="TH SarabunIT๙" w:cs="TH SarabunIT๙"/>
          <w:cs/>
        </w:rPr>
        <w:t xml:space="preserve">ตำบลเหลหมู่ที่  2 ไปจังหวัดสุราษฎร์ธานี </w:t>
      </w:r>
    </w:p>
    <w:p w:rsidR="002137F1" w:rsidRPr="00DE6A06" w:rsidRDefault="002137F1" w:rsidP="00545647">
      <w:pPr>
        <w:pStyle w:val="a5"/>
        <w:tabs>
          <w:tab w:val="left" w:pos="426"/>
        </w:tabs>
        <w:spacing w:after="0"/>
        <w:jc w:val="thaiDistribute"/>
        <w:rPr>
          <w:rFonts w:ascii="TH SarabunIT๙" w:hAnsi="TH SarabunIT๙" w:cs="TH SarabunIT๙"/>
        </w:rPr>
      </w:pPr>
      <w:r w:rsidRPr="00DE6A06">
        <w:rPr>
          <w:rFonts w:ascii="TH SarabunIT๙" w:hAnsi="TH SarabunIT๙" w:cs="TH SarabunIT๙"/>
        </w:rPr>
        <w:tab/>
      </w:r>
      <w:r w:rsidRPr="00DE6A0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E6A06">
        <w:rPr>
          <w:rFonts w:ascii="TH SarabunIT๙" w:hAnsi="TH SarabunIT๙" w:cs="TH SarabunIT๙"/>
          <w:cs/>
        </w:rPr>
        <w:t>- ถนนลาดยางสายปากพู่-อ้อยดำ</w:t>
      </w:r>
    </w:p>
    <w:p w:rsidR="002137F1" w:rsidRPr="00F568A7" w:rsidRDefault="002137F1" w:rsidP="00545647">
      <w:pPr>
        <w:pStyle w:val="a5"/>
        <w:tabs>
          <w:tab w:val="left" w:pos="-142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9C3960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๒</w:t>
      </w:r>
      <w:r w:rsidR="009C3960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E6A06">
        <w:rPr>
          <w:rFonts w:ascii="TH SarabunIT๙" w:hAnsi="TH SarabunIT๙" w:cs="TH SarabunIT๙"/>
          <w:b/>
          <w:bCs/>
          <w:cs/>
        </w:rPr>
        <w:t>การโทรคมนาคม</w:t>
      </w:r>
    </w:p>
    <w:p w:rsidR="002137F1" w:rsidRPr="002A6C56" w:rsidRDefault="002137F1" w:rsidP="00545647">
      <w:pPr>
        <w:pStyle w:val="a5"/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DE6A06">
        <w:rPr>
          <w:rFonts w:ascii="TH SarabunIT๙" w:hAnsi="TH SarabunIT๙" w:cs="TH SarabunIT๙"/>
          <w:color w:val="333333"/>
          <w:cs/>
        </w:rPr>
        <w:t>ที่ทำการไปรษณีย์ชั่วคราว    จำนวน    1   แห่ง</w:t>
      </w:r>
    </w:p>
    <w:p w:rsidR="002137F1" w:rsidRPr="00DE6A06" w:rsidRDefault="009C3960" w:rsidP="00545647">
      <w:pPr>
        <w:pStyle w:val="a5"/>
        <w:spacing w:after="0"/>
        <w:ind w:firstLine="720"/>
        <w:jc w:val="thaiDistribute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 w:hint="cs"/>
          <w:b/>
          <w:bCs/>
          <w:cs/>
        </w:rPr>
        <w:t>๑.๘.</w:t>
      </w:r>
      <w:r w:rsidR="002137F1">
        <w:rPr>
          <w:rFonts w:ascii="TH SarabunIT๙" w:hAnsi="TH SarabunIT๙" w:cs="TH SarabunIT๙" w:hint="cs"/>
          <w:b/>
          <w:bCs/>
          <w:cs/>
        </w:rPr>
        <w:t xml:space="preserve"> </w:t>
      </w:r>
      <w:r w:rsidR="002137F1" w:rsidRPr="00DE6A06">
        <w:rPr>
          <w:rFonts w:ascii="TH SarabunIT๙" w:hAnsi="TH SarabunIT๙" w:cs="TH SarabunIT๙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มี</w:t>
      </w:r>
      <w:r w:rsidR="002137F1" w:rsidRPr="00DE6A06">
        <w:rPr>
          <w:rFonts w:ascii="TH SarabunIT๙" w:hAnsi="TH SarabunIT๙" w:cs="TH SarabunIT๙"/>
          <w:b/>
          <w:bCs/>
          <w:cs/>
        </w:rPr>
        <w:t>ไฟฟ้า</w:t>
      </w:r>
      <w:r>
        <w:rPr>
          <w:rFonts w:ascii="TH SarabunIT๙" w:hAnsi="TH SarabunIT๙" w:cs="TH SarabunIT๙" w:hint="cs"/>
          <w:b/>
          <w:bCs/>
          <w:cs/>
        </w:rPr>
        <w:t>ใช้</w:t>
      </w:r>
    </w:p>
    <w:p w:rsidR="002137F1" w:rsidRDefault="002137F1" w:rsidP="00545647">
      <w:pPr>
        <w:pStyle w:val="a5"/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E6A06">
        <w:rPr>
          <w:rFonts w:ascii="TH SarabunIT๙" w:hAnsi="TH SarabunIT๙" w:cs="TH SarabunIT๙"/>
          <w:color w:val="333333"/>
          <w:cs/>
        </w:rPr>
        <w:t>ตำบลเหลมีอัตราการมีไฟฟ้าใช้ทุกหมู่บ้านแต่ไม่ทั่วทุกครัวเรือน ประมาณร้อยละ 98 ส่วนที่เหลือในขณะนี้ อยู่ระหว่างการดำเนินการสำรวจเพื่อดำเนินการของการไฟฟ้าส่วนภูมิภาค</w:t>
      </w:r>
    </w:p>
    <w:p w:rsidR="002137F1" w:rsidRPr="00CB3F0C" w:rsidRDefault="002137F1" w:rsidP="00545647">
      <w:pPr>
        <w:pStyle w:val="a5"/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37F1" w:rsidRDefault="009C3960" w:rsidP="00545647">
      <w:pPr>
        <w:pStyle w:val="a5"/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2137F1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๙.</w:t>
      </w:r>
      <w:r w:rsidR="002137F1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สภาพทางเศรษฐ</w:t>
      </w:r>
      <w:r w:rsidR="002137F1">
        <w:rPr>
          <w:rFonts w:ascii="TH SarabunIT๙" w:hAnsi="TH SarabunIT๙" w:cs="TH SarabunIT๙" w:hint="cs"/>
          <w:b/>
          <w:bCs/>
          <w:cs/>
        </w:rPr>
        <w:t>กิจ</w:t>
      </w:r>
    </w:p>
    <w:p w:rsidR="002137F1" w:rsidRPr="008267DB" w:rsidRDefault="002137F1" w:rsidP="00545647">
      <w:pPr>
        <w:pStyle w:val="a5"/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0C073B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ประชากร</w:t>
      </w:r>
      <w:r w:rsidR="008267DB">
        <w:rPr>
          <w:rFonts w:ascii="TH SarabunIT๙" w:hAnsi="TH SarabunIT๙" w:cs="TH SarabunIT๙" w:hint="cs"/>
          <w:cs/>
        </w:rPr>
        <w:t>ส่วนใหญ่</w:t>
      </w:r>
      <w:r w:rsidR="005558E4">
        <w:rPr>
          <w:rFonts w:ascii="TH SarabunIT๙" w:hAnsi="TH SarabunIT๙" w:cs="TH SarabunIT๙" w:hint="cs"/>
          <w:cs/>
        </w:rPr>
        <w:t>ในเขต</w:t>
      </w:r>
      <w:r w:rsidR="005558E4" w:rsidRPr="002A0F1D">
        <w:rPr>
          <w:rFonts w:ascii="TH SarabunIT๙" w:hAnsi="TH SarabunIT๙" w:cs="TH SarabunIT๙"/>
          <w:cs/>
        </w:rPr>
        <w:t>องค์การบริหารส่วนตำบลเหล</w:t>
      </w:r>
      <w:r>
        <w:rPr>
          <w:rFonts w:ascii="TH SarabunIT๙" w:hAnsi="TH SarabunIT๙" w:cs="TH SarabunIT๙" w:hint="cs"/>
          <w:cs/>
        </w:rPr>
        <w:t>ประกอบอาชีพเกษตรกรรมเป็นหลัก รองลงมา คือ การเลี้ยงสัตว์ และรับจ้างทั่วไป</w:t>
      </w:r>
      <w:r w:rsidR="005558E4">
        <w:rPr>
          <w:rFonts w:ascii="TH SarabunIT๙" w:hAnsi="TH SarabunIT๙" w:cs="TH SarabunIT๙" w:hint="cs"/>
          <w:cs/>
        </w:rPr>
        <w:t xml:space="preserve">  ตามลำดับ</w:t>
      </w:r>
    </w:p>
    <w:p w:rsidR="002137F1" w:rsidRPr="002A0F1D" w:rsidRDefault="002137F1" w:rsidP="00545647">
      <w:pPr>
        <w:tabs>
          <w:tab w:val="left" w:pos="720"/>
          <w:tab w:val="left" w:pos="90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A0F1D">
        <w:rPr>
          <w:rFonts w:ascii="TH SarabunIT๙" w:hAnsi="TH SarabunIT๙" w:cs="TH SarabunIT๙"/>
          <w:cs/>
        </w:rPr>
        <w:t>- หน่วยธุรกิจในเขตองค์การบริหารส่วนตำบลเหล</w:t>
      </w:r>
    </w:p>
    <w:p w:rsidR="002137F1" w:rsidRPr="00EE3ED5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</w:rPr>
      </w:pPr>
      <w:r w:rsidRPr="00EE3ED5">
        <w:rPr>
          <w:rFonts w:ascii="TH SarabunIT๙" w:hAnsi="TH SarabunIT๙" w:cs="TH SarabunIT๙"/>
          <w:color w:val="333333"/>
        </w:rPr>
        <w:t xml:space="preserve">-  </w:t>
      </w:r>
      <w:r w:rsidRPr="00EE3ED5">
        <w:rPr>
          <w:rFonts w:ascii="TH SarabunIT๙" w:hAnsi="TH SarabunIT๙" w:cs="TH SarabunIT๙"/>
          <w:color w:val="333333"/>
          <w:cs/>
        </w:rPr>
        <w:t>ร้านขายของชำ</w:t>
      </w:r>
      <w:r w:rsidRPr="00EE3ED5">
        <w:rPr>
          <w:rFonts w:ascii="TH SarabunIT๙" w:hAnsi="TH SarabunIT๙" w:cs="TH SarabunIT๙"/>
          <w:color w:val="333333"/>
          <w:cs/>
        </w:rPr>
        <w:tab/>
      </w:r>
      <w:r w:rsidRPr="00EE3ED5">
        <w:rPr>
          <w:rFonts w:ascii="TH SarabunIT๙" w:hAnsi="TH SarabunIT๙" w:cs="TH SarabunIT๙"/>
          <w:color w:val="333333"/>
        </w:rPr>
        <w:tab/>
      </w:r>
      <w:r w:rsidRPr="00EE3ED5">
        <w:rPr>
          <w:rFonts w:ascii="TH SarabunIT๙" w:hAnsi="TH SarabunIT๙" w:cs="TH SarabunIT๙"/>
          <w:color w:val="333333"/>
        </w:rPr>
        <w:tab/>
      </w:r>
      <w:r w:rsidRPr="00EE3ED5">
        <w:rPr>
          <w:rFonts w:ascii="TH SarabunIT๙" w:hAnsi="TH SarabunIT๙" w:cs="TH SarabunIT๙"/>
          <w:color w:val="333333"/>
          <w:cs/>
        </w:rPr>
        <w:t xml:space="preserve">จำนวน    </w:t>
      </w:r>
      <w:r w:rsidRPr="00F114B5">
        <w:rPr>
          <w:rFonts w:ascii="TH SarabunIT๙" w:hAnsi="TH SarabunIT๙" w:cs="TH SarabunIT๙"/>
          <w:color w:val="333333"/>
        </w:rPr>
        <w:t>32</w:t>
      </w:r>
      <w:r>
        <w:rPr>
          <w:rFonts w:ascii="TH SarabunIT๙" w:hAnsi="TH SarabunIT๙" w:cs="TH SarabunIT๙"/>
          <w:color w:val="333333"/>
        </w:rPr>
        <w:tab/>
      </w:r>
      <w:r w:rsidRPr="00EE3ED5">
        <w:rPr>
          <w:rFonts w:ascii="TH SarabunIT๙" w:hAnsi="TH SarabunIT๙" w:cs="TH SarabunIT๙"/>
          <w:color w:val="333333"/>
          <w:cs/>
        </w:rPr>
        <w:t>แห่ง</w:t>
      </w:r>
    </w:p>
    <w:p w:rsidR="002137F1" w:rsidRPr="00F114B5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</w:rPr>
      </w:pPr>
      <w:r w:rsidRPr="00EE3ED5">
        <w:rPr>
          <w:rFonts w:ascii="TH SarabunIT๙" w:hAnsi="TH SarabunIT๙" w:cs="TH SarabunIT๙"/>
          <w:color w:val="333333"/>
        </w:rPr>
        <w:t xml:space="preserve">-  </w:t>
      </w:r>
      <w:r w:rsidRPr="00EE3ED5">
        <w:rPr>
          <w:rFonts w:ascii="TH SarabunIT๙" w:hAnsi="TH SarabunIT๙" w:cs="TH SarabunIT๙"/>
          <w:color w:val="333333"/>
          <w:cs/>
        </w:rPr>
        <w:t xml:space="preserve">โรงเรือนเลี้ยงสัตว์   </w:t>
      </w:r>
      <w:r>
        <w:rPr>
          <w:rFonts w:ascii="TH SarabunIT๙" w:hAnsi="TH SarabunIT๙" w:cs="TH SarabunIT๙"/>
          <w:color w:val="333333"/>
          <w:cs/>
        </w:rPr>
        <w:tab/>
      </w:r>
      <w:r>
        <w:rPr>
          <w:rFonts w:ascii="TH SarabunIT๙" w:hAnsi="TH SarabunIT๙" w:cs="TH SarabunIT๙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จำนวน    4</w:t>
      </w:r>
      <w:r>
        <w:rPr>
          <w:rFonts w:ascii="TH SarabunIT๙" w:hAnsi="TH SarabunIT๙" w:cs="TH SarabunIT๙" w:hint="cs"/>
          <w:color w:val="333333"/>
          <w:cs/>
        </w:rPr>
        <w:t xml:space="preserve">   </w:t>
      </w:r>
      <w:r w:rsidRPr="00F114B5">
        <w:rPr>
          <w:rFonts w:ascii="TH SarabunIT๙" w:hAnsi="TH SarabunIT๙" w:cs="TH SarabunIT๙"/>
          <w:color w:val="333333"/>
          <w:cs/>
        </w:rPr>
        <w:t xml:space="preserve">  แห่ง</w:t>
      </w:r>
    </w:p>
    <w:p w:rsidR="002137F1" w:rsidRPr="00F114B5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</w:rPr>
      </w:pPr>
      <w:r w:rsidRPr="00F114B5">
        <w:rPr>
          <w:rFonts w:ascii="TH SarabunIT๙" w:hAnsi="TH SarabunIT๙" w:cs="TH SarabunIT๙"/>
          <w:color w:val="333333"/>
        </w:rPr>
        <w:t xml:space="preserve">-  </w:t>
      </w:r>
      <w:r w:rsidRPr="00F114B5">
        <w:rPr>
          <w:rFonts w:ascii="TH SarabunIT๙" w:hAnsi="TH SarabunIT๙" w:cs="TH SarabunIT๙"/>
          <w:color w:val="333333"/>
          <w:cs/>
        </w:rPr>
        <w:t>ร้านขายอาหาร</w:t>
      </w:r>
      <w:r w:rsidRPr="00F114B5">
        <w:rPr>
          <w:rFonts w:ascii="TH SarabunIT๙" w:hAnsi="TH SarabunIT๙" w:cs="TH SarabunIT๙"/>
          <w:color w:val="333333"/>
          <w:cs/>
        </w:rPr>
        <w:tab/>
      </w:r>
      <w:r>
        <w:rPr>
          <w:rFonts w:ascii="TH SarabunIT๙" w:hAnsi="TH SarabunIT๙" w:cs="TH SarabunIT๙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จำนวน     5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แห่ง</w:t>
      </w:r>
    </w:p>
    <w:p w:rsidR="002137F1" w:rsidRPr="00F114B5" w:rsidRDefault="002137F1" w:rsidP="00545647">
      <w:pPr>
        <w:ind w:left="742" w:firstLine="1418"/>
        <w:jc w:val="thaiDistribute"/>
        <w:rPr>
          <w:rFonts w:ascii="TH SarabunIT๙" w:hAnsi="TH SarabunIT๙" w:cs="TH SarabunIT๙"/>
          <w:b/>
          <w:bCs/>
          <w:cs/>
        </w:rPr>
      </w:pPr>
      <w:r w:rsidRPr="00F114B5">
        <w:rPr>
          <w:rFonts w:ascii="TH SarabunIT๙" w:hAnsi="TH SarabunIT๙" w:cs="TH SarabunIT๙"/>
          <w:color w:val="333333"/>
        </w:rPr>
        <w:t xml:space="preserve">-  </w:t>
      </w:r>
      <w:r w:rsidRPr="00F114B5">
        <w:rPr>
          <w:rFonts w:ascii="TH SarabunIT๙" w:hAnsi="TH SarabunIT๙" w:cs="TH SarabunIT๙"/>
          <w:color w:val="333333"/>
          <w:cs/>
        </w:rPr>
        <w:t>ร้านขายวัสดุก่อสร้าง</w:t>
      </w:r>
      <w:r w:rsidRPr="00F114B5">
        <w:rPr>
          <w:rFonts w:ascii="TH SarabunIT๙" w:hAnsi="TH SarabunIT๙" w:cs="TH SarabunIT๙"/>
          <w:color w:val="333333"/>
        </w:rPr>
        <w:tab/>
      </w:r>
      <w:r>
        <w:rPr>
          <w:rFonts w:ascii="TH SarabunIT๙" w:hAnsi="TH SarabunIT๙" w:cs="TH SarabunIT๙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จำนวน     1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แห่ง</w:t>
      </w:r>
    </w:p>
    <w:p w:rsidR="002137F1" w:rsidRPr="00F114B5" w:rsidRDefault="002137F1" w:rsidP="00545647">
      <w:pPr>
        <w:ind w:left="1440" w:firstLine="720"/>
        <w:rPr>
          <w:rFonts w:ascii="TH SarabunIT๙" w:hAnsi="TH SarabunIT๙" w:cs="TH SarabunIT๙"/>
        </w:rPr>
      </w:pPr>
      <w:r w:rsidRPr="00F114B5">
        <w:rPr>
          <w:rFonts w:ascii="TH SarabunIT๙" w:hAnsi="TH SarabunIT๙" w:cs="TH SarabunIT๙"/>
        </w:rPr>
        <w:t xml:space="preserve">- </w:t>
      </w:r>
      <w:r w:rsidRPr="00F114B5">
        <w:rPr>
          <w:rFonts w:ascii="TH SarabunIT๙" w:hAnsi="TH SarabunIT๙" w:cs="TH SarabunIT๙"/>
          <w:cs/>
        </w:rPr>
        <w:t xml:space="preserve"> บ้านเช่า</w:t>
      </w:r>
      <w:r w:rsidRPr="00F114B5">
        <w:rPr>
          <w:rFonts w:ascii="TH SarabunIT๙" w:hAnsi="TH SarabunIT๙" w:cs="TH SarabunIT๙"/>
        </w:rPr>
        <w:tab/>
      </w:r>
      <w:r w:rsidRPr="00F114B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Pr="00F114B5">
        <w:rPr>
          <w:rFonts w:ascii="TH SarabunIT๙" w:hAnsi="TH SarabunIT๙" w:cs="TH SarabunIT๙"/>
          <w:cs/>
        </w:rPr>
        <w:t xml:space="preserve">จำนวน     4 </w:t>
      </w:r>
      <w:r>
        <w:rPr>
          <w:rFonts w:ascii="TH SarabunIT๙" w:hAnsi="TH SarabunIT๙" w:cs="TH SarabunIT๙" w:hint="cs"/>
          <w:cs/>
        </w:rPr>
        <w:tab/>
      </w:r>
      <w:r w:rsidRPr="00F114B5">
        <w:rPr>
          <w:rFonts w:ascii="TH SarabunIT๙" w:hAnsi="TH SarabunIT๙" w:cs="TH SarabunIT๙"/>
          <w:cs/>
        </w:rPr>
        <w:t>แห่ง</w:t>
      </w:r>
    </w:p>
    <w:p w:rsidR="002137F1" w:rsidRPr="00F114B5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</w:rPr>
      </w:pPr>
      <w:r w:rsidRPr="00F114B5">
        <w:rPr>
          <w:rFonts w:ascii="TH SarabunIT๙" w:hAnsi="TH SarabunIT๙" w:cs="TH SarabunIT๙"/>
          <w:cs/>
        </w:rPr>
        <w:t>-  ร้านตัดผม</w:t>
      </w:r>
      <w:r w:rsidRPr="00F114B5">
        <w:rPr>
          <w:rFonts w:ascii="TH SarabunIT๙" w:hAnsi="TH SarabunIT๙" w:cs="TH SarabunIT๙"/>
          <w:cs/>
        </w:rPr>
        <w:tab/>
      </w:r>
      <w:r w:rsidRPr="00F114B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114B5">
        <w:rPr>
          <w:rFonts w:ascii="TH SarabunIT๙" w:hAnsi="TH SarabunIT๙" w:cs="TH SarabunIT๙"/>
          <w:cs/>
        </w:rPr>
        <w:t>จำนวน     2    แห่ง</w:t>
      </w:r>
    </w:p>
    <w:p w:rsidR="002137F1" w:rsidRPr="00F114B5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</w:rPr>
      </w:pPr>
      <w:r w:rsidRPr="00F114B5">
        <w:rPr>
          <w:rFonts w:ascii="TH SarabunIT๙" w:hAnsi="TH SarabunIT๙" w:cs="TH SarabunIT๙"/>
          <w:cs/>
        </w:rPr>
        <w:t>-  ร้านเกมส์</w:t>
      </w:r>
      <w:r w:rsidRPr="00F114B5">
        <w:rPr>
          <w:rFonts w:ascii="TH SarabunIT๙" w:hAnsi="TH SarabunIT๙" w:cs="TH SarabunIT๙"/>
          <w:cs/>
        </w:rPr>
        <w:tab/>
      </w:r>
      <w:r w:rsidRPr="00F114B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114B5">
        <w:rPr>
          <w:rFonts w:ascii="TH SarabunIT๙" w:hAnsi="TH SarabunIT๙" w:cs="TH SarabunIT๙"/>
          <w:cs/>
        </w:rPr>
        <w:t>จำนวน     1    แห่ง</w:t>
      </w:r>
    </w:p>
    <w:p w:rsidR="002137F1" w:rsidRPr="00184FD6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</w:rPr>
      </w:pPr>
      <w:r w:rsidRPr="00184FD6">
        <w:rPr>
          <w:rFonts w:ascii="TH SarabunIT๙" w:hAnsi="TH SarabunIT๙" w:cs="TH SarabunIT๙"/>
          <w:color w:val="333333"/>
        </w:rPr>
        <w:t xml:space="preserve">-  </w:t>
      </w:r>
      <w:r w:rsidRPr="00184FD6">
        <w:rPr>
          <w:rFonts w:ascii="TH SarabunIT๙" w:hAnsi="TH SarabunIT๙" w:cs="TH SarabunIT๙"/>
          <w:color w:val="333333"/>
          <w:cs/>
        </w:rPr>
        <w:t>ร้านรับซื้อผลปาล์ม</w:t>
      </w:r>
      <w:r w:rsidRPr="00184FD6">
        <w:rPr>
          <w:rFonts w:ascii="TH SarabunIT๙" w:hAnsi="TH SarabunIT๙" w:cs="TH SarabunIT๙"/>
          <w:color w:val="333333"/>
        </w:rPr>
        <w:tab/>
      </w:r>
      <w:r>
        <w:rPr>
          <w:rFonts w:ascii="TH SarabunIT๙" w:hAnsi="TH SarabunIT๙" w:cs="TH SarabunIT๙"/>
          <w:color w:val="333333"/>
        </w:rPr>
        <w:tab/>
      </w:r>
      <w:r w:rsidRPr="00184FD6">
        <w:rPr>
          <w:rFonts w:ascii="TH SarabunIT๙" w:hAnsi="TH SarabunIT๙" w:cs="TH SarabunIT๙"/>
          <w:color w:val="333333"/>
          <w:cs/>
        </w:rPr>
        <w:t>จำนวน     3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184FD6">
        <w:rPr>
          <w:rFonts w:ascii="TH SarabunIT๙" w:hAnsi="TH SarabunIT๙" w:cs="TH SarabunIT๙"/>
          <w:color w:val="333333"/>
          <w:cs/>
        </w:rPr>
        <w:t>แห่ง</w:t>
      </w:r>
    </w:p>
    <w:p w:rsidR="002137F1" w:rsidRPr="00F114B5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</w:rPr>
      </w:pPr>
      <w:r w:rsidRPr="00F114B5">
        <w:rPr>
          <w:rFonts w:ascii="TH SarabunIT๙" w:hAnsi="TH SarabunIT๙" w:cs="TH SarabunIT๙"/>
          <w:color w:val="333333"/>
        </w:rPr>
        <w:t xml:space="preserve">-  </w:t>
      </w:r>
      <w:r>
        <w:rPr>
          <w:rFonts w:ascii="TH SarabunIT๙" w:hAnsi="TH SarabunIT๙" w:cs="TH SarabunIT๙"/>
          <w:color w:val="333333"/>
          <w:cs/>
        </w:rPr>
        <w:t>เสารับสัญญาณโทรศัพท์</w:t>
      </w:r>
      <w:r>
        <w:rPr>
          <w:rFonts w:ascii="TH SarabunIT๙" w:hAnsi="TH SarabunIT๙" w:cs="TH SarabunIT๙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จำนวน     10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แห่ง</w:t>
      </w:r>
    </w:p>
    <w:p w:rsidR="002137F1" w:rsidRPr="00F114B5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  <w:cs/>
        </w:rPr>
      </w:pPr>
      <w:r w:rsidRPr="00F114B5">
        <w:rPr>
          <w:rFonts w:ascii="TH SarabunIT๙" w:hAnsi="TH SarabunIT๙" w:cs="TH SarabunIT๙"/>
          <w:color w:val="333333"/>
        </w:rPr>
        <w:t xml:space="preserve">-  </w:t>
      </w:r>
      <w:r>
        <w:rPr>
          <w:rFonts w:ascii="TH SarabunIT๙" w:hAnsi="TH SarabunIT๙" w:cs="TH SarabunIT๙"/>
          <w:color w:val="333333"/>
          <w:cs/>
        </w:rPr>
        <w:t>ร้านซ่อมรถจักรยานยนต์</w:t>
      </w:r>
      <w:r>
        <w:rPr>
          <w:rFonts w:ascii="TH SarabunIT๙" w:hAnsi="TH SarabunIT๙" w:cs="TH SarabunIT๙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จำนวน     5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F114B5">
        <w:rPr>
          <w:rFonts w:ascii="TH SarabunIT๙" w:hAnsi="TH SarabunIT๙" w:cs="TH SarabunIT๙"/>
          <w:color w:val="333333"/>
          <w:cs/>
        </w:rPr>
        <w:t>แห่ง</w:t>
      </w:r>
    </w:p>
    <w:p w:rsidR="002137F1" w:rsidRPr="00C827F8" w:rsidRDefault="002137F1" w:rsidP="00545647">
      <w:pPr>
        <w:ind w:left="742" w:firstLine="1418"/>
        <w:jc w:val="thaiDistribute"/>
        <w:rPr>
          <w:rFonts w:ascii="TH SarabunIT๙" w:hAnsi="TH SarabunIT๙" w:cs="TH SarabunIT๙"/>
          <w:b/>
          <w:bCs/>
          <w:cs/>
        </w:rPr>
      </w:pPr>
      <w:r w:rsidRPr="00C827F8">
        <w:rPr>
          <w:rFonts w:ascii="TH SarabunIT๙" w:hAnsi="TH SarabunIT๙" w:cs="TH SarabunIT๙"/>
          <w:color w:val="333333"/>
        </w:rPr>
        <w:t xml:space="preserve">-  </w:t>
      </w:r>
      <w:r w:rsidRPr="00C827F8">
        <w:rPr>
          <w:rFonts w:ascii="TH SarabunIT๙" w:hAnsi="TH SarabunIT๙" w:cs="TH SarabunIT๙"/>
          <w:color w:val="333333"/>
          <w:cs/>
        </w:rPr>
        <w:t>ร้านขายกาแฟ</w:t>
      </w:r>
      <w:r w:rsidRPr="00C827F8">
        <w:rPr>
          <w:rFonts w:ascii="TH SarabunIT๙" w:hAnsi="TH SarabunIT๙" w:cs="TH SarabunIT๙"/>
          <w:color w:val="333333"/>
        </w:rPr>
        <w:tab/>
      </w:r>
      <w:r w:rsidRPr="00C827F8">
        <w:rPr>
          <w:rFonts w:ascii="TH SarabunIT๙" w:hAnsi="TH SarabunIT๙" w:cs="TH SarabunIT๙"/>
          <w:color w:val="333333"/>
          <w:cs/>
        </w:rPr>
        <w:tab/>
      </w:r>
      <w:r w:rsidRPr="00C827F8">
        <w:rPr>
          <w:rFonts w:ascii="TH SarabunIT๙" w:hAnsi="TH SarabunIT๙" w:cs="TH SarabunIT๙"/>
          <w:color w:val="333333"/>
          <w:cs/>
        </w:rPr>
        <w:tab/>
        <w:t>จำนวน     6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C827F8">
        <w:rPr>
          <w:rFonts w:ascii="TH SarabunIT๙" w:hAnsi="TH SarabunIT๙" w:cs="TH SarabunIT๙"/>
          <w:color w:val="333333"/>
          <w:cs/>
        </w:rPr>
        <w:t>แห่ง</w:t>
      </w:r>
    </w:p>
    <w:p w:rsidR="002137F1" w:rsidRPr="00C827F8" w:rsidRDefault="002137F1" w:rsidP="00545647">
      <w:pPr>
        <w:ind w:left="742" w:firstLine="1418"/>
        <w:jc w:val="thaiDistribute"/>
        <w:rPr>
          <w:rFonts w:ascii="TH SarabunIT๙" w:hAnsi="TH SarabunIT๙" w:cs="TH SarabunIT๙"/>
        </w:rPr>
      </w:pPr>
      <w:r w:rsidRPr="00C827F8">
        <w:rPr>
          <w:rFonts w:ascii="TH SarabunIT๙" w:hAnsi="TH SarabunIT๙" w:cs="TH SarabunIT๙"/>
          <w:color w:val="333333"/>
        </w:rPr>
        <w:t xml:space="preserve">-  </w:t>
      </w:r>
      <w:r w:rsidRPr="00C827F8">
        <w:rPr>
          <w:rFonts w:ascii="TH SarabunIT๙" w:hAnsi="TH SarabunIT๙" w:cs="TH SarabunIT๙"/>
          <w:color w:val="333333"/>
          <w:cs/>
        </w:rPr>
        <w:t>โรงตีเหล็ก</w:t>
      </w:r>
      <w:r w:rsidRPr="00C827F8">
        <w:rPr>
          <w:rFonts w:ascii="TH SarabunIT๙" w:hAnsi="TH SarabunIT๙" w:cs="TH SarabunIT๙"/>
          <w:color w:val="333333"/>
        </w:rPr>
        <w:tab/>
      </w:r>
      <w:r w:rsidRPr="00C827F8">
        <w:rPr>
          <w:rFonts w:ascii="TH SarabunIT๙" w:hAnsi="TH SarabunIT๙" w:cs="TH SarabunIT๙"/>
          <w:color w:val="333333"/>
          <w:cs/>
        </w:rPr>
        <w:tab/>
      </w:r>
      <w:r w:rsidRPr="00C827F8">
        <w:rPr>
          <w:rFonts w:ascii="TH SarabunIT๙" w:hAnsi="TH SarabunIT๙" w:cs="TH SarabunIT๙"/>
          <w:color w:val="333333"/>
          <w:cs/>
        </w:rPr>
        <w:tab/>
        <w:t xml:space="preserve">จำนวน     </w:t>
      </w:r>
      <w:r w:rsidRPr="00C827F8">
        <w:rPr>
          <w:rFonts w:ascii="TH SarabunIT๙" w:hAnsi="TH SarabunIT๙" w:cs="TH SarabunIT๙"/>
          <w:color w:val="333333"/>
        </w:rPr>
        <w:t>2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C827F8">
        <w:rPr>
          <w:rFonts w:ascii="TH SarabunIT๙" w:hAnsi="TH SarabunIT๙" w:cs="TH SarabunIT๙"/>
          <w:color w:val="333333"/>
          <w:cs/>
        </w:rPr>
        <w:t>แห่ง</w:t>
      </w:r>
    </w:p>
    <w:p w:rsidR="002137F1" w:rsidRPr="00C827F8" w:rsidRDefault="002137F1" w:rsidP="00545647">
      <w:pPr>
        <w:ind w:left="742" w:firstLine="1418"/>
        <w:jc w:val="thaiDistribute"/>
        <w:rPr>
          <w:rFonts w:ascii="TH SarabunIT๙" w:hAnsi="TH SarabunIT๙" w:cs="TH SarabunIT๙"/>
        </w:rPr>
      </w:pPr>
      <w:r w:rsidRPr="00C827F8">
        <w:rPr>
          <w:rFonts w:ascii="TH SarabunIT๙" w:hAnsi="TH SarabunIT๙" w:cs="TH SarabunIT๙"/>
          <w:color w:val="333333"/>
        </w:rPr>
        <w:t xml:space="preserve">-  </w:t>
      </w:r>
      <w:r>
        <w:rPr>
          <w:rFonts w:ascii="TH SarabunIT๙" w:hAnsi="TH SarabunIT๙" w:cs="TH SarabunIT๙"/>
          <w:color w:val="333333"/>
          <w:cs/>
        </w:rPr>
        <w:t>ร้านรับซื้อยางพารา</w:t>
      </w:r>
      <w:r>
        <w:rPr>
          <w:rFonts w:ascii="TH SarabunIT๙" w:hAnsi="TH SarabunIT๙" w:cs="TH SarabunIT๙"/>
          <w:color w:val="333333"/>
          <w:cs/>
        </w:rPr>
        <w:tab/>
      </w:r>
      <w:r>
        <w:rPr>
          <w:rFonts w:ascii="TH SarabunIT๙" w:hAnsi="TH SarabunIT๙" w:cs="TH SarabunIT๙"/>
          <w:color w:val="333333"/>
          <w:cs/>
        </w:rPr>
        <w:tab/>
      </w:r>
      <w:r w:rsidRPr="00C827F8">
        <w:rPr>
          <w:rFonts w:ascii="TH SarabunIT๙" w:hAnsi="TH SarabunIT๙" w:cs="TH SarabunIT๙"/>
          <w:color w:val="333333"/>
          <w:cs/>
        </w:rPr>
        <w:t xml:space="preserve">จำนวน   </w:t>
      </w:r>
      <w:r>
        <w:rPr>
          <w:rFonts w:ascii="TH SarabunIT๙" w:hAnsi="TH SarabunIT๙" w:cs="TH SarabunIT๙" w:hint="cs"/>
          <w:color w:val="333333"/>
          <w:cs/>
        </w:rPr>
        <w:t xml:space="preserve">  </w:t>
      </w:r>
      <w:r w:rsidRPr="00C827F8">
        <w:rPr>
          <w:rFonts w:ascii="TH SarabunIT๙" w:hAnsi="TH SarabunIT๙" w:cs="TH SarabunIT๙"/>
          <w:color w:val="333333"/>
          <w:cs/>
        </w:rPr>
        <w:t>4    แห่ง</w:t>
      </w:r>
    </w:p>
    <w:p w:rsidR="002137F1" w:rsidRPr="00C827F8" w:rsidRDefault="002137F1" w:rsidP="00545647">
      <w:pPr>
        <w:ind w:left="742" w:firstLine="1418"/>
        <w:jc w:val="thaiDistribute"/>
        <w:rPr>
          <w:rFonts w:ascii="TH SarabunIT๙" w:hAnsi="TH SarabunIT๙" w:cs="TH SarabunIT๙"/>
          <w:color w:val="333333"/>
        </w:rPr>
      </w:pPr>
      <w:r w:rsidRPr="00C827F8"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 </w:t>
      </w:r>
      <w:r w:rsidRPr="00C827F8">
        <w:rPr>
          <w:rFonts w:ascii="TH SarabunIT๙" w:hAnsi="TH SarabunIT๙" w:cs="TH SarabunIT๙"/>
          <w:cs/>
        </w:rPr>
        <w:t>ร้านบริการล้างรถ</w:t>
      </w:r>
      <w:r w:rsidRPr="00C827F8">
        <w:rPr>
          <w:rFonts w:ascii="TH SarabunIT๙" w:hAnsi="TH SarabunIT๙" w:cs="TH SarabunIT๙"/>
          <w:cs/>
        </w:rPr>
        <w:tab/>
      </w:r>
      <w:r w:rsidRPr="00C827F8">
        <w:rPr>
          <w:rFonts w:ascii="TH SarabunIT๙" w:hAnsi="TH SarabunIT๙" w:cs="TH SarabunIT๙"/>
          <w:cs/>
        </w:rPr>
        <w:tab/>
        <w:t>จำนวน     1    แห่ง</w:t>
      </w:r>
    </w:p>
    <w:p w:rsidR="002137F1" w:rsidRDefault="002137F1" w:rsidP="00545647">
      <w:pPr>
        <w:ind w:left="1462" w:firstLine="1418"/>
        <w:jc w:val="thaiDistribute"/>
        <w:rPr>
          <w:rFonts w:ascii="TH SarabunIT๙" w:hAnsi="TH SarabunIT๙" w:cs="TH SarabunIT๙"/>
          <w:b/>
          <w:bCs/>
        </w:rPr>
      </w:pPr>
      <w:r w:rsidRPr="00EE3ED5">
        <w:rPr>
          <w:rFonts w:ascii="TH SarabunIT๙" w:hAnsi="TH SarabunIT๙" w:cs="TH SarabunIT๙"/>
          <w:b/>
          <w:bCs/>
          <w:cs/>
        </w:rPr>
        <w:t>รวม</w:t>
      </w:r>
      <w:r w:rsidRPr="00EE3ED5">
        <w:rPr>
          <w:rFonts w:ascii="TH SarabunIT๙" w:hAnsi="TH SarabunIT๙" w:cs="TH SarabunIT๙"/>
          <w:b/>
          <w:bCs/>
          <w:cs/>
        </w:rPr>
        <w:tab/>
      </w:r>
      <w:r w:rsidRPr="00EE3ED5">
        <w:rPr>
          <w:rFonts w:ascii="TH SarabunIT๙" w:hAnsi="TH SarabunIT๙" w:cs="TH SarabunIT๙"/>
          <w:b/>
          <w:bCs/>
          <w:cs/>
        </w:rPr>
        <w:tab/>
      </w:r>
      <w:r w:rsidRPr="00EE3ED5">
        <w:rPr>
          <w:rFonts w:ascii="TH SarabunIT๙" w:hAnsi="TH SarabunIT๙" w:cs="TH SarabunIT๙"/>
          <w:b/>
          <w:bCs/>
          <w:cs/>
        </w:rPr>
        <w:tab/>
        <w:t>จำนวน    76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E3ED5">
        <w:rPr>
          <w:rFonts w:ascii="TH SarabunIT๙" w:hAnsi="TH SarabunIT๙" w:cs="TH SarabunIT๙"/>
          <w:b/>
          <w:bCs/>
          <w:cs/>
        </w:rPr>
        <w:t xml:space="preserve">  แห่ง</w:t>
      </w:r>
    </w:p>
    <w:p w:rsidR="002137F1" w:rsidRDefault="008267DB" w:rsidP="0054564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๑.๑๐.</w:t>
      </w:r>
      <w:r w:rsidR="002137F1" w:rsidRPr="00894AAD">
        <w:rPr>
          <w:rFonts w:ascii="TH SarabunIT๙" w:hAnsi="TH SarabunIT๙" w:cs="TH SarabunIT๙" w:hint="cs"/>
          <w:b/>
          <w:bCs/>
          <w:cs/>
        </w:rPr>
        <w:t xml:space="preserve">  การท่องเที่ยว</w:t>
      </w:r>
    </w:p>
    <w:p w:rsidR="002137F1" w:rsidRPr="00894AAD" w:rsidRDefault="008267DB" w:rsidP="00545647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2137F1">
        <w:rPr>
          <w:rFonts w:ascii="TH SarabunIT๙" w:hAnsi="TH SarabunIT๙" w:cs="TH SarabunIT๙" w:hint="cs"/>
          <w:cs/>
        </w:rPr>
        <w:t>ในเขต</w:t>
      </w:r>
      <w:r w:rsidR="005558E4" w:rsidRPr="002A0F1D">
        <w:rPr>
          <w:rFonts w:ascii="TH SarabunIT๙" w:hAnsi="TH SarabunIT๙" w:cs="TH SarabunIT๙"/>
          <w:cs/>
        </w:rPr>
        <w:t>องค์การบริหารส่วนตำบลเหล</w:t>
      </w:r>
      <w:r w:rsidR="002137F1">
        <w:rPr>
          <w:rFonts w:ascii="TH SarabunIT๙" w:hAnsi="TH SarabunIT๙" w:cs="TH SarabunIT๙" w:hint="cs"/>
          <w:cs/>
        </w:rPr>
        <w:t>ตำบลเหลมีแหล่งท่องเที่ยว จำนวน ๓ แห่ง ดังนี้</w:t>
      </w:r>
    </w:p>
    <w:p w:rsidR="002137F1" w:rsidRPr="00894AAD" w:rsidRDefault="002137F1" w:rsidP="00545647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894AAD">
        <w:rPr>
          <w:rFonts w:ascii="TH SarabunIT๙" w:hAnsi="TH SarabunIT๙" w:cs="TH SarabunIT๙"/>
          <w:b/>
          <w:bCs/>
          <w:cs/>
        </w:rPr>
        <w:t xml:space="preserve">- </w:t>
      </w:r>
      <w:r w:rsidRPr="00894AAD">
        <w:rPr>
          <w:rFonts w:ascii="TH SarabunIT๙" w:hAnsi="TH SarabunIT๙" w:cs="TH SarabunIT๙"/>
          <w:cs/>
        </w:rPr>
        <w:t>วัดนารายณิการาม</w:t>
      </w:r>
      <w:r>
        <w:rPr>
          <w:rFonts w:ascii="TH SarabunIT๙" w:hAnsi="TH SarabunIT๙" w:cs="TH SarabunIT๙" w:hint="cs"/>
          <w:cs/>
        </w:rPr>
        <w:tab/>
      </w:r>
      <w:r w:rsidRPr="00894AAD">
        <w:rPr>
          <w:rFonts w:ascii="TH SarabunIT๙" w:hAnsi="TH SarabunIT๙" w:cs="TH SarabunIT๙"/>
          <w:cs/>
        </w:rPr>
        <w:t xml:space="preserve">บ้านในเหล  หมู่ </w:t>
      </w:r>
      <w:r w:rsidRPr="00894AAD">
        <w:rPr>
          <w:rFonts w:ascii="TH SarabunIT๙" w:hAnsi="TH SarabunIT๙" w:cs="TH SarabunIT๙"/>
        </w:rPr>
        <w:t>3</w:t>
      </w:r>
    </w:p>
    <w:p w:rsidR="002137F1" w:rsidRPr="00894AAD" w:rsidRDefault="002137F1" w:rsidP="00545647">
      <w:pPr>
        <w:ind w:left="1440" w:firstLine="720"/>
        <w:jc w:val="thaiDistribute"/>
        <w:rPr>
          <w:rFonts w:ascii="TH SarabunIT๙" w:hAnsi="TH SarabunIT๙" w:cs="TH SarabunIT๙"/>
          <w:color w:val="333333"/>
        </w:rPr>
      </w:pPr>
      <w:r w:rsidRPr="00894AAD">
        <w:rPr>
          <w:rFonts w:ascii="TH SarabunIT๙" w:hAnsi="TH SarabunIT๙" w:cs="TH SarabunIT๙"/>
        </w:rPr>
        <w:t xml:space="preserve">- </w:t>
      </w:r>
      <w:r w:rsidRPr="00894AAD">
        <w:rPr>
          <w:rFonts w:ascii="TH SarabunIT๙" w:hAnsi="TH SarabunIT๙" w:cs="TH SarabunIT๙"/>
          <w:color w:val="333333"/>
          <w:cs/>
        </w:rPr>
        <w:t xml:space="preserve">ทะเลหมอกภูตาจอ  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894AAD">
        <w:rPr>
          <w:rFonts w:ascii="TH SarabunIT๙" w:hAnsi="TH SarabunIT๙" w:cs="TH SarabunIT๙"/>
          <w:color w:val="333333"/>
          <w:cs/>
        </w:rPr>
        <w:t>บ้านนกฮูก</w:t>
      </w:r>
      <w:r>
        <w:rPr>
          <w:rFonts w:ascii="TH SarabunIT๙" w:hAnsi="TH SarabunIT๙" w:cs="TH SarabunIT๙" w:hint="cs"/>
          <w:color w:val="333333"/>
          <w:cs/>
        </w:rPr>
        <w:t xml:space="preserve">  </w:t>
      </w:r>
      <w:r w:rsidRPr="00894AAD">
        <w:rPr>
          <w:rFonts w:ascii="TH SarabunIT๙" w:hAnsi="TH SarabunIT๙" w:cs="TH SarabunIT๙"/>
          <w:color w:val="333333"/>
          <w:cs/>
        </w:rPr>
        <w:t xml:space="preserve">หมู่ 1   </w:t>
      </w:r>
      <w:r w:rsidRPr="00894AAD">
        <w:rPr>
          <w:rFonts w:ascii="TH SarabunIT๙" w:hAnsi="TH SarabunIT๙" w:cs="TH SarabunIT๙"/>
          <w:color w:val="333333"/>
        </w:rPr>
        <w:tab/>
      </w:r>
    </w:p>
    <w:p w:rsidR="002137F1" w:rsidRDefault="002137F1" w:rsidP="00545647">
      <w:pPr>
        <w:ind w:left="1440" w:firstLine="720"/>
        <w:jc w:val="thaiDistribute"/>
        <w:rPr>
          <w:rFonts w:ascii="TH SarabunIT๙" w:hAnsi="TH SarabunIT๙" w:cs="TH SarabunIT๙"/>
          <w:color w:val="333333"/>
        </w:rPr>
      </w:pPr>
      <w:r w:rsidRPr="00894AAD">
        <w:rPr>
          <w:rFonts w:ascii="TH SarabunIT๙" w:hAnsi="TH SarabunIT๙" w:cs="TH SarabunIT๙"/>
          <w:color w:val="333333"/>
          <w:cs/>
        </w:rPr>
        <w:t xml:space="preserve">- น้ำตกโตนต้นหมาก  </w:t>
      </w:r>
      <w:r>
        <w:rPr>
          <w:rFonts w:ascii="TH SarabunIT๙" w:hAnsi="TH SarabunIT๙" w:cs="TH SarabunIT๙" w:hint="cs"/>
          <w:color w:val="333333"/>
          <w:cs/>
        </w:rPr>
        <w:tab/>
      </w:r>
      <w:r w:rsidRPr="00894AAD">
        <w:rPr>
          <w:rFonts w:ascii="TH SarabunIT๙" w:hAnsi="TH SarabunIT๙" w:cs="TH SarabunIT๙"/>
          <w:color w:val="333333"/>
          <w:cs/>
        </w:rPr>
        <w:t>บ้านนกฮูก  หมู่ 1</w:t>
      </w:r>
    </w:p>
    <w:p w:rsidR="002137F1" w:rsidRPr="0037505A" w:rsidRDefault="002137F1" w:rsidP="00545647">
      <w:pPr>
        <w:rPr>
          <w:rFonts w:ascii="TH SarabunPSK" w:hAnsi="TH SarabunPSK" w:cs="TH SarabunPSK"/>
          <w:sz w:val="16"/>
          <w:szCs w:val="16"/>
        </w:rPr>
      </w:pPr>
    </w:p>
    <w:p w:rsidR="002137F1" w:rsidRPr="005558E4" w:rsidRDefault="005558E4" w:rsidP="0054564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๑.๑๑</w:t>
      </w:r>
      <w:r w:rsidR="002137F1" w:rsidRPr="0037505A">
        <w:rPr>
          <w:rFonts w:ascii="TH SarabunIT๙" w:hAnsi="TH SarabunIT๙" w:cs="TH SarabunIT๙"/>
          <w:b/>
          <w:bCs/>
          <w:cs/>
        </w:rPr>
        <w:t>.  ศาสนา  ประเพณี  วัฒนธรรม</w:t>
      </w:r>
    </w:p>
    <w:p w:rsidR="002137F1" w:rsidRPr="00FA66C9" w:rsidRDefault="005558E4" w:rsidP="00545647">
      <w:pPr>
        <w:pStyle w:val="a5"/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="002137F1">
        <w:rPr>
          <w:rFonts w:ascii="TH SarabunIT๙" w:hAnsi="TH SarabunIT๙" w:cs="TH SarabunIT๙" w:hint="cs"/>
          <w:b/>
          <w:bCs/>
          <w:cs/>
        </w:rPr>
        <w:t xml:space="preserve">  </w:t>
      </w:r>
      <w:r w:rsidR="002137F1" w:rsidRPr="00FA66C9">
        <w:rPr>
          <w:rFonts w:ascii="TH SarabunIT๙" w:hAnsi="TH SarabunIT๙" w:cs="TH SarabunIT๙"/>
          <w:b/>
          <w:bCs/>
          <w:cs/>
        </w:rPr>
        <w:t>ด้านศาสนา</w:t>
      </w:r>
    </w:p>
    <w:p w:rsidR="00D4207B" w:rsidRPr="00FA66C9" w:rsidRDefault="00D4207B" w:rsidP="00545647">
      <w:pPr>
        <w:pStyle w:val="a5"/>
        <w:spacing w:after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ในเขต</w:t>
      </w:r>
      <w:r w:rsidRPr="002A0F1D">
        <w:rPr>
          <w:rFonts w:ascii="TH SarabunIT๙" w:hAnsi="TH SarabunIT๙" w:cs="TH SarabunIT๙"/>
          <w:cs/>
        </w:rPr>
        <w:t>องค์การบริหารส่วนตำบลเหล</w:t>
      </w:r>
      <w:r>
        <w:rPr>
          <w:rFonts w:ascii="TH SarabunIT๙" w:hAnsi="TH SarabunIT๙" w:cs="TH SarabunIT๙"/>
          <w:cs/>
        </w:rPr>
        <w:t>ประชา</w:t>
      </w:r>
      <w:r>
        <w:rPr>
          <w:rFonts w:ascii="TH SarabunIT๙" w:hAnsi="TH SarabunIT๙" w:cs="TH SarabunIT๙" w:hint="cs"/>
          <w:cs/>
        </w:rPr>
        <w:t>กร</w:t>
      </w:r>
      <w:r w:rsidRPr="00FA66C9">
        <w:rPr>
          <w:rFonts w:ascii="TH SarabunIT๙" w:hAnsi="TH SarabunIT๙" w:cs="TH SarabunIT๙"/>
          <w:cs/>
        </w:rPr>
        <w:t>นับถือศาสนาพุทธ     100  เปอร์เซ็นต์</w:t>
      </w:r>
    </w:p>
    <w:p w:rsidR="002137F1" w:rsidRDefault="00D4207B" w:rsidP="00545647">
      <w:pPr>
        <w:pStyle w:val="a5"/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ซึ่งในเขตพื้นที่มี</w:t>
      </w:r>
      <w:r w:rsidR="002137F1" w:rsidRPr="00FA66C9">
        <w:rPr>
          <w:rFonts w:ascii="TH SarabunIT๙" w:hAnsi="TH SarabunIT๙" w:cs="TH SarabunIT๙"/>
          <w:cs/>
        </w:rPr>
        <w:t>วัด จำนวน  1 แห่ง คือ วัดนารายณิการาม (วัดเหล) ตั้งอยู่ หมู่ที่ 3 ตำบลเหล</w:t>
      </w:r>
    </w:p>
    <w:p w:rsidR="00D4207B" w:rsidRDefault="00D4207B" w:rsidP="00545647">
      <w:pPr>
        <w:pStyle w:val="a5"/>
        <w:spacing w:after="0"/>
        <w:ind w:left="1440" w:firstLine="720"/>
        <w:jc w:val="thaiDistribute"/>
        <w:rPr>
          <w:rFonts w:ascii="TH SarabunIT๙" w:hAnsi="TH SarabunIT๙" w:cs="TH SarabunIT๙"/>
        </w:rPr>
      </w:pPr>
    </w:p>
    <w:p w:rsidR="002A6C56" w:rsidRPr="002A6C56" w:rsidRDefault="002A6C56" w:rsidP="00545647">
      <w:pPr>
        <w:pStyle w:val="a5"/>
        <w:spacing w:after="0"/>
        <w:ind w:left="1440" w:firstLine="720"/>
        <w:jc w:val="right"/>
        <w:rPr>
          <w:rFonts w:ascii="TH SarabunIT๙" w:hAnsi="TH SarabunIT๙" w:cs="TH SarabunIT๙"/>
        </w:rPr>
      </w:pPr>
      <w:r w:rsidRPr="002A6C56">
        <w:rPr>
          <w:rFonts w:ascii="TH SarabunIT๙" w:hAnsi="TH SarabunIT๙" w:cs="TH SarabunIT๙" w:hint="cs"/>
          <w:cs/>
        </w:rPr>
        <w:t>/๒.ด้านประเพณี...</w:t>
      </w:r>
    </w:p>
    <w:p w:rsidR="002A6C56" w:rsidRDefault="002A6C56" w:rsidP="00545647">
      <w:pPr>
        <w:pStyle w:val="a5"/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-๔-</w:t>
      </w:r>
    </w:p>
    <w:p w:rsidR="002137F1" w:rsidRPr="00205EBD" w:rsidRDefault="002137F1" w:rsidP="00545647">
      <w:pPr>
        <w:pStyle w:val="a5"/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="0071383E">
        <w:rPr>
          <w:rFonts w:ascii="TH SarabunIT๙" w:hAnsi="TH SarabunIT๙" w:cs="TH SarabunIT๙" w:hint="cs"/>
          <w:b/>
          <w:bCs/>
          <w:cs/>
        </w:rPr>
        <w:tab/>
      </w:r>
      <w:r w:rsidRPr="00205EBD">
        <w:rPr>
          <w:rFonts w:ascii="TH SarabunIT๙" w:hAnsi="TH SarabunIT๙" w:cs="TH SarabunIT๙" w:hint="cs"/>
          <w:b/>
          <w:bCs/>
          <w:cs/>
        </w:rPr>
        <w:t>๒</w:t>
      </w:r>
      <w:r w:rsidR="00D4207B">
        <w:rPr>
          <w:rFonts w:ascii="TH SarabunIT๙" w:hAnsi="TH SarabunIT๙" w:cs="TH SarabunIT๙" w:hint="cs"/>
          <w:b/>
          <w:bCs/>
          <w:cs/>
        </w:rPr>
        <w:t>.ด้าน</w:t>
      </w:r>
      <w:r w:rsidRPr="00205EBD">
        <w:rPr>
          <w:rFonts w:ascii="TH SarabunIT๙" w:hAnsi="TH SarabunIT๙" w:cs="TH SarabunIT๙" w:hint="cs"/>
          <w:b/>
          <w:bCs/>
          <w:cs/>
        </w:rPr>
        <w:t>ประเพณี</w:t>
      </w:r>
    </w:p>
    <w:p w:rsidR="002137F1" w:rsidRDefault="002137F1" w:rsidP="00545647">
      <w:pPr>
        <w:pStyle w:val="a5"/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-ประเพณีแห่กระจาดเดือนสิบตำบลเหล</w:t>
      </w:r>
    </w:p>
    <w:p w:rsidR="002137F1" w:rsidRDefault="002137F1" w:rsidP="00545647">
      <w:pPr>
        <w:pStyle w:val="a5"/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-ประเพณีไหว้ศาลพ่อตาออก  หมู่ที่  ๔  บ้านช้างเชื่อ</w:t>
      </w:r>
    </w:p>
    <w:p w:rsidR="002137F1" w:rsidRPr="00107F2D" w:rsidRDefault="002137F1" w:rsidP="00545647">
      <w:pPr>
        <w:pStyle w:val="a5"/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2137F1" w:rsidRPr="00D4207B" w:rsidRDefault="00D4207B" w:rsidP="00545647">
      <w:pPr>
        <w:pStyle w:val="a5"/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๑.๑๒</w:t>
      </w:r>
      <w:r w:rsidR="002137F1" w:rsidRPr="00107F2D">
        <w:rPr>
          <w:rFonts w:ascii="TH SarabunIT๙" w:hAnsi="TH SarabunIT๙" w:cs="TH SarabunIT๙" w:hint="cs"/>
          <w:b/>
          <w:bCs/>
          <w:cs/>
        </w:rPr>
        <w:t>.  ทรัพยากรธรรมชาติ</w:t>
      </w:r>
    </w:p>
    <w:p w:rsidR="002137F1" w:rsidRPr="006A3D40" w:rsidRDefault="002137F1" w:rsidP="00545647">
      <w:pPr>
        <w:pStyle w:val="a5"/>
        <w:spacing w:after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 w:rsidR="00D4207B">
        <w:rPr>
          <w:rFonts w:ascii="TH SarabunIT๙" w:hAnsi="TH SarabunIT๙" w:cs="TH SarabunIT๙" w:hint="cs"/>
          <w:b/>
          <w:bCs/>
          <w:cs/>
        </w:rPr>
        <w:tab/>
      </w:r>
      <w:r w:rsidRPr="006A3D40">
        <w:rPr>
          <w:rFonts w:ascii="TH SarabunIT๙" w:hAnsi="TH SarabunIT๙" w:cs="TH SarabunIT๙" w:hint="cs"/>
          <w:b/>
          <w:bCs/>
          <w:cs/>
        </w:rPr>
        <w:t>๒</w:t>
      </w:r>
      <w:r w:rsidR="00D4207B">
        <w:rPr>
          <w:rFonts w:ascii="TH SarabunIT๙" w:hAnsi="TH SarabunIT๙" w:cs="TH SarabunIT๙" w:hint="cs"/>
          <w:b/>
          <w:bCs/>
          <w:cs/>
        </w:rPr>
        <w:t>.</w:t>
      </w:r>
      <w:r w:rsidRPr="006A3D40">
        <w:rPr>
          <w:rFonts w:ascii="TH SarabunIT๙" w:hAnsi="TH SarabunIT๙" w:cs="TH SarabunIT๙" w:hint="cs"/>
          <w:b/>
          <w:bCs/>
          <w:cs/>
        </w:rPr>
        <w:t xml:space="preserve">  ป่าไม้</w:t>
      </w:r>
    </w:p>
    <w:p w:rsidR="002137F1" w:rsidRDefault="002137F1" w:rsidP="0054564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5F196B">
        <w:rPr>
          <w:rFonts w:ascii="TH SarabunIT๙" w:hAnsi="TH SarabunIT๙" w:cs="TH SarabunIT๙"/>
          <w:b/>
          <w:bCs/>
          <w:cs/>
        </w:rPr>
        <w:t>ทรัพยากรป่าไม้</w:t>
      </w:r>
      <w:r w:rsidRPr="005F196B">
        <w:rPr>
          <w:rFonts w:ascii="TH SarabunIT๙" w:hAnsi="TH SarabunIT๙" w:cs="TH SarabunIT๙"/>
          <w:cs/>
        </w:rPr>
        <w:t xml:space="preserve">   องค์การบริหารส่วนตำบลเหลมีพื้นที่ติดเขตป่าสงวนแห่งชาติจำนวน   2  แห่ง คือ ป่าสงวนแห่งชาติป่าเขาปลายโต๊ะและป่าสงวนแห่งชาติเทือกเขาศรีราชา เป็นป่าที่สภาพค่อนข้างอุดมสมบูรณ์ไปด้วยพันธ์ไม้มีค่าหลายชนิด เช่น  ยาง  ยูง  ตะเคียน  นาคบุตร  ตาเสือ  เป็นต้น  เหมาะสำหรับ</w:t>
      </w:r>
      <w:r w:rsidR="00D4207B">
        <w:rPr>
          <w:rFonts w:ascii="TH SarabunIT๙" w:hAnsi="TH SarabunIT๙" w:cs="TH SarabunIT๙" w:hint="cs"/>
          <w:cs/>
        </w:rPr>
        <w:t>การ</w:t>
      </w:r>
      <w:r w:rsidRPr="005F196B">
        <w:rPr>
          <w:rFonts w:ascii="TH SarabunIT๙" w:hAnsi="TH SarabunIT๙" w:cs="TH SarabunIT๙"/>
          <w:cs/>
        </w:rPr>
        <w:t>อนุรักษ์และบำรุงรักษาไว้เพื่อประโยชน์ทางนิเวศวิทยา  และจัดเป็นสถานที่พักผ่อนหย่อนใจ นอกจากนี้ยังมีน้ำตกที่มีความสมบูรณ์และสวยงาม เหมาะที่จะพัฒนาให้เป็นแหล่งท่องเที่ยวต่อไป</w:t>
      </w:r>
    </w:p>
    <w:p w:rsidR="002137F1" w:rsidRPr="00B55682" w:rsidRDefault="002137F1" w:rsidP="00545647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</w:p>
    <w:p w:rsidR="002137F1" w:rsidRDefault="002137F1" w:rsidP="0054564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2137F1" w:rsidRDefault="002137F1" w:rsidP="00545647">
      <w:pPr>
        <w:rPr>
          <w:rFonts w:ascii="TH SarabunIT๙" w:hAnsi="TH SarabunIT๙" w:cs="TH SarabunIT๙"/>
          <w:b/>
          <w:bCs/>
        </w:rPr>
      </w:pPr>
    </w:p>
    <w:p w:rsidR="002137F1" w:rsidRDefault="002137F1" w:rsidP="00545647">
      <w:pPr>
        <w:rPr>
          <w:rFonts w:ascii="TH SarabunIT๙" w:hAnsi="TH SarabunIT๙" w:cs="TH SarabunIT๙"/>
          <w:b/>
          <w:bCs/>
        </w:rPr>
      </w:pPr>
    </w:p>
    <w:p w:rsidR="002137F1" w:rsidRDefault="002137F1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D4207B" w:rsidP="00545647">
      <w:pPr>
        <w:rPr>
          <w:rFonts w:ascii="TH SarabunIT๙" w:hAnsi="TH SarabunIT๙" w:cs="TH SarabunIT๙"/>
          <w:b/>
          <w:bCs/>
        </w:rPr>
      </w:pPr>
    </w:p>
    <w:p w:rsidR="00D4207B" w:rsidRDefault="002A6C56" w:rsidP="0054564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-๕-</w:t>
      </w:r>
    </w:p>
    <w:p w:rsidR="002137F1" w:rsidRPr="009763D0" w:rsidRDefault="002137F1" w:rsidP="00545647">
      <w:pPr>
        <w:spacing w:after="120"/>
        <w:jc w:val="center"/>
        <w:rPr>
          <w:rFonts w:ascii="TH SarabunIT๙" w:hAnsi="TH SarabunIT๙" w:cs="TH SarabunIT๙"/>
          <w:b/>
          <w:bCs/>
          <w:snapToGrid w:val="0"/>
          <w:sz w:val="36"/>
          <w:szCs w:val="36"/>
        </w:rPr>
      </w:pPr>
      <w:r w:rsidRPr="009763D0">
        <w:rPr>
          <w:rFonts w:ascii="TH SarabunIT๙" w:hAnsi="TH SarabunIT๙" w:cs="TH SarabunIT๙" w:hint="cs"/>
          <w:b/>
          <w:bCs/>
          <w:snapToGrid w:val="0"/>
          <w:sz w:val="36"/>
          <w:szCs w:val="36"/>
          <w:cs/>
        </w:rPr>
        <w:t>ส่วนที่  ๒</w:t>
      </w:r>
    </w:p>
    <w:p w:rsidR="002137F1" w:rsidRPr="00ED6657" w:rsidRDefault="002137F1" w:rsidP="00545647">
      <w:pPr>
        <w:spacing w:after="120"/>
        <w:jc w:val="center"/>
        <w:rPr>
          <w:rFonts w:ascii="TH SarabunIT๙" w:hAnsi="TH SarabunIT๙" w:cs="TH SarabunIT๙"/>
          <w:b/>
          <w:bCs/>
          <w:snapToGrid w:val="0"/>
          <w:sz w:val="36"/>
          <w:szCs w:val="36"/>
        </w:rPr>
      </w:pPr>
      <w:r w:rsidRPr="009763D0">
        <w:rPr>
          <w:rFonts w:ascii="TH SarabunIT๙" w:hAnsi="TH SarabunIT๙" w:cs="TH SarabunIT๙" w:hint="cs"/>
          <w:b/>
          <w:bCs/>
          <w:snapToGrid w:val="0"/>
          <w:sz w:val="36"/>
          <w:szCs w:val="36"/>
          <w:cs/>
        </w:rPr>
        <w:t xml:space="preserve">สรุปผลการพัฒนาท้องถิ่นตามแผนพัฒนา (พ.ศ. ๒๕๕๘ </w:t>
      </w:r>
      <w:r w:rsidRPr="009763D0">
        <w:rPr>
          <w:rFonts w:ascii="TH SarabunIT๙" w:hAnsi="TH SarabunIT๙" w:cs="TH SarabunIT๙"/>
          <w:b/>
          <w:bCs/>
          <w:snapToGrid w:val="0"/>
          <w:sz w:val="36"/>
          <w:szCs w:val="36"/>
          <w:cs/>
        </w:rPr>
        <w:t>–</w:t>
      </w:r>
      <w:r w:rsidRPr="009763D0">
        <w:rPr>
          <w:rFonts w:ascii="TH SarabunIT๙" w:hAnsi="TH SarabunIT๙" w:cs="TH SarabunIT๙" w:hint="cs"/>
          <w:b/>
          <w:bCs/>
          <w:snapToGrid w:val="0"/>
          <w:sz w:val="36"/>
          <w:szCs w:val="36"/>
          <w:cs/>
        </w:rPr>
        <w:t xml:space="preserve"> ๒๕๖๐)</w:t>
      </w:r>
    </w:p>
    <w:p w:rsidR="002137F1" w:rsidRPr="00D4207B" w:rsidRDefault="002137F1" w:rsidP="00545647">
      <w:pPr>
        <w:ind w:firstLine="567"/>
        <w:jc w:val="thaiDistribute"/>
        <w:rPr>
          <w:rFonts w:ascii="TH SarabunIT๙" w:hAnsi="TH SarabunIT๙" w:cs="TH SarabunIT๙"/>
          <w:b/>
          <w:bCs/>
        </w:rPr>
      </w:pPr>
      <w:r w:rsidRPr="00D4207B">
        <w:rPr>
          <w:rFonts w:ascii="TH SarabunIT๙" w:hAnsi="TH SarabunIT๙" w:cs="TH SarabunIT๙" w:hint="cs"/>
          <w:b/>
          <w:bCs/>
          <w:cs/>
        </w:rPr>
        <w:lastRenderedPageBreak/>
        <w:t>1. สรุปผลการดำเนินงานตามงบประมาณที่ได้รับ และการเบิกจ่ายงบประมาณ ในปีงบประมาณ พ.ศ. 2558 - 2560</w:t>
      </w:r>
    </w:p>
    <w:p w:rsidR="002137F1" w:rsidRPr="007C2C9B" w:rsidRDefault="002137F1" w:rsidP="00545647">
      <w:pPr>
        <w:ind w:firstLine="851"/>
        <w:jc w:val="thaiDistribute"/>
        <w:rPr>
          <w:rFonts w:ascii="TH SarabunIT๙" w:hAnsi="TH SarabunIT๙" w:cs="TH SarabunIT๙"/>
          <w:b/>
          <w:bCs/>
          <w:cs/>
        </w:rPr>
      </w:pPr>
      <w:r w:rsidRPr="007C2C9B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.1 สรุปสถานการณ์การพัฒนา การตั้งงบประมาณ การเบิกจ่ายงบประมาณ ในปีงบประมาณ พ.ศ. 2558</w:t>
      </w:r>
    </w:p>
    <w:p w:rsidR="002137F1" w:rsidRPr="007C2C9B" w:rsidRDefault="002137F1" w:rsidP="00545647">
      <w:pPr>
        <w:ind w:firstLine="1276"/>
        <w:rPr>
          <w:rFonts w:ascii="TH SarabunIT๙" w:hAnsi="TH SarabunIT๙" w:cs="TH SarabunIT๙"/>
        </w:rPr>
      </w:pPr>
      <w:r w:rsidRPr="007C2C9B">
        <w:rPr>
          <w:rFonts w:ascii="TH SarabunIT๙" w:hAnsi="TH SarabunIT๙" w:cs="TH SarabunIT๙" w:hint="cs"/>
          <w:cs/>
        </w:rPr>
        <w:t xml:space="preserve">ในปีงบประมาณ พ.ศ. 2558 รายรับจริงทั้งสิ้น </w:t>
      </w:r>
      <w:r w:rsidRPr="007C2C9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๑๗,๒๒๗,๘๕๘.๐๖ </w:t>
      </w:r>
      <w:r w:rsidRPr="007C2C9B">
        <w:rPr>
          <w:rFonts w:ascii="TH SarabunIT๙" w:hAnsi="TH SarabunIT๙" w:cs="TH SarabunIT๙" w:hint="cs"/>
          <w:cs/>
        </w:rPr>
        <w:t>บาท</w:t>
      </w:r>
      <w:r w:rsidRPr="007C2C9B">
        <w:rPr>
          <w:rFonts w:ascii="TH SarabunIT๙" w:hAnsi="TH SarabunIT๙" w:cs="TH SarabunIT๙" w:hint="cs"/>
          <w:cs/>
        </w:rPr>
        <w:tab/>
        <w:t>ประกอบด้วย</w:t>
      </w:r>
    </w:p>
    <w:p w:rsidR="002137F1" w:rsidRDefault="002137F1" w:rsidP="00545647">
      <w:pPr>
        <w:ind w:left="1276" w:hanging="567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- หมวดภาษีอากร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๔๔๙,๖๓๑.๕๓  บาท</w:t>
      </w:r>
    </w:p>
    <w:p w:rsidR="002137F1" w:rsidRDefault="002137F1" w:rsidP="00545647">
      <w:pPr>
        <w:ind w:left="1276" w:hanging="567"/>
        <w:rPr>
          <w:rFonts w:ascii="TH SarabunIT๙" w:hAnsi="TH SarabunIT๙" w:cs="TH SarabunIT๙"/>
        </w:rPr>
      </w:pPr>
      <w:r w:rsidRPr="00945C48">
        <w:rPr>
          <w:rFonts w:ascii="TH SarabunIT๙" w:hAnsi="TH SarabunIT๙" w:cs="TH SarabunIT๙" w:hint="cs"/>
          <w:cs/>
        </w:rPr>
        <w:tab/>
        <w:t>- หมวด</w:t>
      </w:r>
      <w:r>
        <w:rPr>
          <w:rFonts w:ascii="TH SarabunIT๙" w:hAnsi="TH SarabunIT๙" w:cs="TH SarabunIT๙" w:hint="cs"/>
          <w:cs/>
        </w:rPr>
        <w:t>ค่าธรรมเนียม ค่าปรับ และใบอนุญาต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๑๔๒,๘๕๕.๕๐  บาท</w:t>
      </w:r>
    </w:p>
    <w:p w:rsidR="002137F1" w:rsidRDefault="002137F1" w:rsidP="00545647">
      <w:pPr>
        <w:ind w:left="1276" w:hanging="567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</w:rPr>
        <w:tab/>
        <w:t>- หมวดรายได้จากทรัพย์สิน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๑๔๘,๒๘๒.๐๙  บาท</w:t>
      </w:r>
      <w:r w:rsidRPr="00945C48">
        <w:rPr>
          <w:rFonts w:ascii="TH SarabunIT๙" w:hAnsi="TH SarabunIT๙" w:cs="TH SarabunIT๙"/>
          <w:cs/>
        </w:rPr>
        <w:t xml:space="preserve"> </w:t>
      </w:r>
      <w:r w:rsidRPr="00945C48">
        <w:rPr>
          <w:rFonts w:ascii="TH SarabunIT๙" w:hAnsi="TH SarabunIT๙" w:cs="TH SarabunIT๙"/>
          <w:cs/>
          <w:lang w:eastAsia="th-TH"/>
        </w:rPr>
        <w:t xml:space="preserve"> </w:t>
      </w:r>
    </w:p>
    <w:p w:rsidR="002137F1" w:rsidRDefault="002137F1" w:rsidP="00545647">
      <w:pPr>
        <w:ind w:left="1276" w:hanging="567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  <w:t>- หมวดรายได้จากสาธารณูปโภคและการพาณิชย์</w:t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 ๘๘,๖๓๕.๐๐  บาท</w:t>
      </w:r>
    </w:p>
    <w:p w:rsidR="002137F1" w:rsidRDefault="002137F1" w:rsidP="00545647">
      <w:pPr>
        <w:ind w:left="1276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- หมวดรายได้เบ็ดเตล็ด</w:t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 ๒๑,๖๐๐.๐๐  บาท</w:t>
      </w:r>
    </w:p>
    <w:p w:rsidR="002137F1" w:rsidRDefault="002137F1" w:rsidP="00545647">
      <w:pPr>
        <w:ind w:left="1276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- หมวดรายได้จากทุน</w:t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</w:t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๐.๐๐  บาท</w:t>
      </w:r>
    </w:p>
    <w:p w:rsidR="002137F1" w:rsidRDefault="002137F1" w:rsidP="00545647">
      <w:pPr>
        <w:ind w:left="1134" w:firstLine="14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- หมวดภาษีจัดสรร</w:t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๑๑,๕๐๖,๙๙๐.๙๔  บาท</w:t>
      </w:r>
    </w:p>
    <w:p w:rsidR="002137F1" w:rsidRDefault="002137F1" w:rsidP="00545647">
      <w:pPr>
        <w:ind w:left="1134" w:firstLine="14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- หมวดเงินอุดหนุนทั่วไป</w:t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๔,๘๖๙,๘๖๓.๐๐  บาท</w:t>
      </w:r>
    </w:p>
    <w:p w:rsidR="002137F1" w:rsidRPr="007C2C9B" w:rsidRDefault="002137F1" w:rsidP="00545647">
      <w:pPr>
        <w:ind w:firstLine="1276"/>
        <w:rPr>
          <w:rFonts w:ascii="TH SarabunIT๙" w:hAnsi="TH SarabunIT๙" w:cs="TH SarabunIT๙"/>
          <w:lang w:eastAsia="th-TH"/>
        </w:rPr>
      </w:pPr>
      <w:r w:rsidRPr="007C2C9B">
        <w:rPr>
          <w:rFonts w:ascii="TH SarabunIT๙" w:hAnsi="TH SarabunIT๙" w:cs="TH SarabunIT๙" w:hint="cs"/>
          <w:cs/>
        </w:rPr>
        <w:t xml:space="preserve">ในปีงบประมาณ พ.ศ. 2558 รายจ่ายจริงทั้งสิ้น </w:t>
      </w:r>
      <w:r w:rsidRPr="007C2C9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๑๐,๕๕๓,๙๖๗.๘๙  </w:t>
      </w:r>
      <w:r w:rsidRPr="007C2C9B">
        <w:rPr>
          <w:rFonts w:ascii="TH SarabunIT๙" w:hAnsi="TH SarabunIT๙" w:cs="TH SarabunIT๙" w:hint="cs"/>
          <w:cs/>
        </w:rPr>
        <w:t>บาท ประกอบด้วย</w:t>
      </w:r>
    </w:p>
    <w:p w:rsidR="002137F1" w:rsidRDefault="002137F1" w:rsidP="00545647">
      <w:pPr>
        <w:ind w:left="1276" w:hanging="567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- งบกลาง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๘๖๘,๘๙๒.๗๕  บาท</w:t>
      </w:r>
    </w:p>
    <w:p w:rsidR="002137F1" w:rsidRDefault="002137F1" w:rsidP="00545647">
      <w:pPr>
        <w:ind w:left="1276" w:hanging="567"/>
        <w:rPr>
          <w:rFonts w:ascii="TH SarabunIT๙" w:hAnsi="TH SarabunIT๙" w:cs="TH SarabunIT๙"/>
        </w:rPr>
      </w:pPr>
      <w:r w:rsidRPr="00945C48">
        <w:rPr>
          <w:rFonts w:ascii="TH SarabunIT๙" w:hAnsi="TH SarabunIT๙" w:cs="TH SarabunIT๙" w:hint="cs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งบบุคลากร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๔,๑๙๖,๔๙๖.๕๒  บาท</w:t>
      </w:r>
    </w:p>
    <w:p w:rsidR="002137F1" w:rsidRDefault="002137F1" w:rsidP="00545647">
      <w:pPr>
        <w:ind w:left="1276" w:hanging="567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</w:rPr>
        <w:tab/>
        <w:t>- งบดำเนินงาน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๒,๗๘๑,๖๘๒.๔๙  บาท</w:t>
      </w:r>
      <w:r w:rsidRPr="00945C48">
        <w:rPr>
          <w:rFonts w:ascii="TH SarabunIT๙" w:hAnsi="TH SarabunIT๙" w:cs="TH SarabunIT๙"/>
          <w:cs/>
        </w:rPr>
        <w:t xml:space="preserve"> </w:t>
      </w:r>
      <w:r w:rsidRPr="00945C48">
        <w:rPr>
          <w:rFonts w:ascii="TH SarabunIT๙" w:hAnsi="TH SarabunIT๙" w:cs="TH SarabunIT๙"/>
          <w:cs/>
          <w:lang w:eastAsia="th-TH"/>
        </w:rPr>
        <w:t xml:space="preserve"> </w:t>
      </w:r>
    </w:p>
    <w:p w:rsidR="002137F1" w:rsidRDefault="002137F1" w:rsidP="00545647">
      <w:pPr>
        <w:ind w:left="1276" w:hanging="567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  <w:t>- งบลงทุน</w:t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๑,๕๘๗,๔๗๙.๕๖  บาท</w:t>
      </w:r>
    </w:p>
    <w:p w:rsidR="002137F1" w:rsidRDefault="002137F1" w:rsidP="00545647">
      <w:pPr>
        <w:ind w:left="1276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- งบรายจ่ายอื่น</w:t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 ๐.๐๐  บาท</w:t>
      </w:r>
    </w:p>
    <w:p w:rsidR="002137F1" w:rsidRDefault="002137F1" w:rsidP="00545647">
      <w:pPr>
        <w:ind w:left="1134" w:firstLine="14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- งบเงินอุดหนุน</w:t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๑,๑๑๙,๔๑๖.๕๗  บาท</w:t>
      </w:r>
    </w:p>
    <w:p w:rsidR="002137F1" w:rsidRDefault="002137F1" w:rsidP="00545647">
      <w:pPr>
        <w:pStyle w:val="a7"/>
        <w:ind w:firstLine="851"/>
        <w:jc w:val="thaiDistribute"/>
        <w:rPr>
          <w:rFonts w:ascii="TH SarabunIT๙" w:hAnsi="TH SarabunIT๙" w:cs="TH SarabunIT๙"/>
          <w:sz w:val="32"/>
          <w:lang w:bidi="th-TH"/>
        </w:rPr>
      </w:pPr>
      <w:r w:rsidRPr="007C2C9B">
        <w:rPr>
          <w:rFonts w:ascii="TH SarabunIT๙" w:hAnsi="TH SarabunIT๙" w:cs="TH SarabunIT๙" w:hint="cs"/>
          <w:b/>
          <w:bCs/>
          <w:sz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.2 </w:t>
      </w:r>
      <w:r>
        <w:rPr>
          <w:rFonts w:ascii="TH SarabunIT๙" w:hAnsi="TH SarabunIT๙" w:cs="TH SarabunIT๙" w:hint="cs"/>
          <w:b/>
          <w:bCs/>
          <w:cs/>
          <w:lang w:bidi="th-TH"/>
        </w:rPr>
        <w:t>การประเมินผลการนำแผนพัฒนาท้องถิ่นไปปฏิบัติในเชิงปริมาณ</w:t>
      </w:r>
    </w:p>
    <w:p w:rsidR="002137F1" w:rsidRDefault="002137F1" w:rsidP="00545647">
      <w:pPr>
        <w:pStyle w:val="a7"/>
        <w:ind w:firstLine="1440"/>
        <w:jc w:val="thaiDistribute"/>
        <w:rPr>
          <w:rFonts w:ascii="TH SarabunIT๙" w:hAnsi="TH SarabunIT๙" w:cs="TH SarabunIT๙"/>
          <w:sz w:val="32"/>
          <w:lang w:bidi="th-TH"/>
        </w:rPr>
      </w:pPr>
      <w:r w:rsidRPr="00A14B54">
        <w:rPr>
          <w:rFonts w:ascii="TH SarabunIT๙" w:hAnsi="TH SarabunIT๙" w:cs="TH SarabunIT๙"/>
          <w:sz w:val="32"/>
          <w:cs/>
          <w:lang w:bidi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cs/>
          <w:lang w:bidi="th-TH"/>
        </w:rPr>
        <w:t>เหล</w:t>
      </w:r>
      <w:r w:rsidRPr="00A14B54">
        <w:rPr>
          <w:rFonts w:ascii="TH SarabunIT๙" w:hAnsi="TH SarabunIT๙" w:cs="TH SarabunIT๙"/>
          <w:sz w:val="32"/>
          <w:cs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มีการใช้จ่ายงบประมาณในการดำเนินโครงการตามข้อบัญญัติงบประมาณรายจ่ายประจำปีงบประมาณ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cs/>
          <w:lang w:bidi="th-TH"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๒๕๕</w:t>
      </w:r>
      <w:r w:rsidRPr="00A14B54">
        <w:rPr>
          <w:rFonts w:ascii="TH SarabunIT๙" w:hAnsi="TH SarabunIT๙" w:cs="TH SarabunIT๙" w:hint="cs"/>
          <w:sz w:val="32"/>
          <w:cs/>
          <w:lang w:bidi="th-TH"/>
        </w:rPr>
        <w:t>8</w:t>
      </w:r>
      <w:r w:rsidRPr="00A14B54">
        <w:rPr>
          <w:rFonts w:ascii="TH SarabunIT๙" w:hAnsi="TH SarabunIT๙" w:cs="TH SarabunIT๙"/>
          <w:sz w:val="32"/>
          <w:cs/>
          <w:lang w:bidi="th-TH"/>
        </w:rPr>
        <w:t xml:space="preserve"> โดยได้มีการก่อหนี้ผูกพัน</w:t>
      </w:r>
      <w:r w:rsidRPr="00A14B54">
        <w:rPr>
          <w:rFonts w:ascii="TH SarabunIT๙" w:hAnsi="TH SarabunIT๙" w:cs="TH SarabunIT๙"/>
          <w:sz w:val="32"/>
          <w:cs/>
        </w:rPr>
        <w:t>/</w:t>
      </w:r>
      <w:r w:rsidRPr="00A14B54">
        <w:rPr>
          <w:rFonts w:ascii="TH SarabunIT๙" w:hAnsi="TH SarabunIT๙" w:cs="TH SarabunIT๙"/>
          <w:sz w:val="32"/>
          <w:cs/>
          <w:lang w:bidi="th-TH"/>
        </w:rPr>
        <w:t>ลงนาม</w:t>
      </w:r>
      <w:r w:rsidRPr="00A14B54">
        <w:rPr>
          <w:rFonts w:ascii="TH SarabunIT๙" w:hAnsi="TH SarabunIT๙" w:cs="TH SarabunIT๙" w:hint="cs"/>
          <w:sz w:val="32"/>
          <w:cs/>
          <w:lang w:bidi="th-TH"/>
        </w:rPr>
        <w:t>ใน</w:t>
      </w:r>
      <w:r w:rsidRPr="00A14B54">
        <w:rPr>
          <w:rFonts w:ascii="TH SarabunIT๙" w:hAnsi="TH SarabunIT๙" w:cs="TH SarabunIT๙"/>
          <w:sz w:val="32"/>
          <w:cs/>
          <w:lang w:bidi="th-TH"/>
        </w:rPr>
        <w:t>สัญญา</w:t>
      </w:r>
      <w:r w:rsidRPr="00A14B54">
        <w:rPr>
          <w:rFonts w:ascii="TH SarabunIT๙" w:hAnsi="TH SarabunIT๙" w:cs="TH SarabunIT๙"/>
          <w:sz w:val="32"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 xml:space="preserve">รวม </w:t>
      </w:r>
      <w:r>
        <w:rPr>
          <w:rFonts w:ascii="TH SarabunIT๙" w:hAnsi="TH SarabunIT๙" w:cs="TH SarabunIT๙" w:hint="cs"/>
          <w:sz w:val="32"/>
          <w:cs/>
          <w:lang w:bidi="th-TH"/>
        </w:rPr>
        <w:t>๓๐</w:t>
      </w:r>
      <w:r w:rsidRPr="00A14B54">
        <w:rPr>
          <w:rFonts w:ascii="TH SarabunIT๙" w:hAnsi="TH SarabunIT๙" w:cs="TH SarabunIT๙"/>
          <w:sz w:val="32"/>
          <w:cs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โครงการ</w:t>
      </w:r>
      <w:r w:rsidRPr="00A14B54">
        <w:rPr>
          <w:rFonts w:ascii="TH SarabunIT๙" w:hAnsi="TH SarabunIT๙" w:cs="TH SarabunIT๙"/>
          <w:sz w:val="32"/>
          <w:cs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จำนวนเงิน</w:t>
      </w:r>
      <w:r w:rsidRPr="00A14B54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napToGrid w:val="0"/>
          <w:sz w:val="32"/>
          <w:cs/>
          <w:lang w:eastAsia="th-TH" w:bidi="th-TH"/>
        </w:rPr>
        <w:t>๖,๑๑๘,๓๑๗.๘๓</w:t>
      </w:r>
      <w:r w:rsidRPr="00A14B54">
        <w:rPr>
          <w:rFonts w:ascii="TH SarabunIT๙" w:hAnsi="TH SarabunIT๙" w:cs="TH SarabunIT๙"/>
          <w:sz w:val="32"/>
          <w:cs/>
          <w:lang w:bidi="th-TH"/>
        </w:rPr>
        <w:t xml:space="preserve"> บาท</w:t>
      </w:r>
      <w:r w:rsidRPr="00A14B54">
        <w:rPr>
          <w:rFonts w:ascii="TH SarabunIT๙" w:hAnsi="TH SarabunIT๙" w:cs="TH SarabunIT๙"/>
          <w:sz w:val="32"/>
          <w:cs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มีการเบิกจ่ายงบประมาณ</w:t>
      </w:r>
      <w:r w:rsidRPr="00A14B54">
        <w:rPr>
          <w:rFonts w:ascii="TH SarabunIT๙" w:hAnsi="TH SarabunIT๙" w:cs="TH SarabunIT๙"/>
          <w:sz w:val="32"/>
          <w:cs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จำนวน</w:t>
      </w:r>
      <w:r w:rsidRPr="00A14B54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  <w:lang w:bidi="th-TH"/>
        </w:rPr>
        <w:t>๓๐</w:t>
      </w:r>
      <w:r w:rsidRPr="00A14B54">
        <w:rPr>
          <w:rFonts w:ascii="TH SarabunIT๙" w:hAnsi="TH SarabunIT๙" w:cs="TH SarabunIT๙"/>
          <w:sz w:val="32"/>
          <w:lang w:bidi="th-TH"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โครงการ</w:t>
      </w:r>
      <w:r w:rsidRPr="00A14B54">
        <w:rPr>
          <w:rFonts w:ascii="TH SarabunIT๙" w:hAnsi="TH SarabunIT๙" w:cs="TH SarabunIT๙"/>
          <w:sz w:val="32"/>
          <w:cs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จำนวนเงิน</w:t>
      </w:r>
      <w:r w:rsidRPr="00A14B54">
        <w:rPr>
          <w:rFonts w:ascii="TH SarabunIT๙" w:hAnsi="TH SarabunIT๙" w:cs="TH SarabunIT๙"/>
          <w:sz w:val="32"/>
          <w:lang w:bidi="th-TH"/>
        </w:rPr>
        <w:t xml:space="preserve"> </w:t>
      </w:r>
      <w:r>
        <w:rPr>
          <w:rFonts w:ascii="TH SarabunIT๙" w:hAnsi="TH SarabunIT๙" w:cs="TH SarabunIT๙" w:hint="cs"/>
          <w:snapToGrid w:val="0"/>
          <w:sz w:val="32"/>
          <w:cs/>
          <w:lang w:eastAsia="th-TH" w:bidi="th-TH"/>
        </w:rPr>
        <w:t>๖,๑๑๘,๓๑๗.๘๓</w:t>
      </w:r>
      <w:r w:rsidRPr="00A14B54">
        <w:rPr>
          <w:rFonts w:ascii="TH SarabunIT๙" w:hAnsi="TH SarabunIT๙" w:cs="TH SarabunIT๙"/>
          <w:sz w:val="32"/>
          <w:cs/>
          <w:lang w:bidi="th-TH"/>
        </w:rPr>
        <w:t xml:space="preserve"> บาท</w:t>
      </w:r>
      <w:r w:rsidRPr="00A14B54">
        <w:rPr>
          <w:rFonts w:ascii="TH SarabunIT๙" w:hAnsi="TH SarabunIT๙" w:cs="TH SarabunIT๙"/>
          <w:sz w:val="32"/>
          <w:cs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สามารถจำแนกตามยุทธศาสตร์</w:t>
      </w:r>
      <w:r w:rsidRPr="00A14B54">
        <w:rPr>
          <w:rFonts w:ascii="TH SarabunIT๙" w:hAnsi="TH SarabunIT๙" w:cs="TH SarabunIT๙"/>
          <w:sz w:val="32"/>
          <w:cs/>
        </w:rPr>
        <w:t xml:space="preserve"> </w:t>
      </w:r>
      <w:r w:rsidRPr="00A14B54">
        <w:rPr>
          <w:rFonts w:ascii="TH SarabunIT๙" w:hAnsi="TH SarabunIT๙" w:cs="TH SarabunIT๙"/>
          <w:sz w:val="32"/>
          <w:cs/>
          <w:lang w:bidi="th-TH"/>
        </w:rPr>
        <w:t>ได้ดังนี้</w:t>
      </w:r>
    </w:p>
    <w:p w:rsidR="002137F1" w:rsidRPr="00A309E8" w:rsidRDefault="002137F1" w:rsidP="00545647">
      <w:pPr>
        <w:pStyle w:val="a7"/>
        <w:ind w:firstLine="1440"/>
        <w:jc w:val="thaiDistribute"/>
        <w:rPr>
          <w:rFonts w:ascii="TH SarabunIT๙" w:hAnsi="TH SarabunIT๙" w:cs="TH SarabunIT๙"/>
          <w:sz w:val="10"/>
          <w:szCs w:val="10"/>
          <w:lang w:bidi="th-TH"/>
        </w:rPr>
      </w:pPr>
    </w:p>
    <w:tbl>
      <w:tblPr>
        <w:tblW w:w="10064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2127"/>
        <w:gridCol w:w="992"/>
        <w:gridCol w:w="1984"/>
      </w:tblGrid>
      <w:tr w:rsidR="002137F1" w:rsidRPr="00A309E8" w:rsidTr="002137F1">
        <w:trPr>
          <w:cantSplit/>
          <w:trHeight w:val="827"/>
        </w:trPr>
        <w:tc>
          <w:tcPr>
            <w:tcW w:w="3969" w:type="dxa"/>
            <w:vAlign w:val="center"/>
          </w:tcPr>
          <w:p w:rsidR="002137F1" w:rsidRPr="00A309E8" w:rsidRDefault="002137F1" w:rsidP="0054564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lang w:eastAsia="th-TH"/>
              </w:rPr>
            </w:pP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ยุทธศาสตร์</w:t>
            </w:r>
          </w:p>
        </w:tc>
        <w:tc>
          <w:tcPr>
            <w:tcW w:w="992" w:type="dxa"/>
            <w:vAlign w:val="center"/>
          </w:tcPr>
          <w:p w:rsidR="002137F1" w:rsidRPr="00A309E8" w:rsidRDefault="002137F1" w:rsidP="0054564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</w:pP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จำนวนโครงการ</w:t>
            </w:r>
          </w:p>
        </w:tc>
        <w:tc>
          <w:tcPr>
            <w:tcW w:w="2127" w:type="dxa"/>
            <w:vAlign w:val="center"/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lang w:eastAsia="th-TH"/>
              </w:rPr>
            </w:pP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การก่อหนี้ผูกพัน/</w:t>
            </w:r>
          </w:p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lang w:eastAsia="th-TH"/>
              </w:rPr>
            </w:pP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ลงนาม</w:t>
            </w:r>
            <w:r w:rsidRPr="00A309E8">
              <w:rPr>
                <w:rFonts w:ascii="TH SarabunIT๙" w:hAnsi="TH SarabunIT๙" w:cs="TH SarabunIT๙" w:hint="cs"/>
                <w:b/>
                <w:bCs/>
                <w:snapToGrid w:val="0"/>
                <w:sz w:val="28"/>
                <w:szCs w:val="28"/>
                <w:cs/>
                <w:lang w:eastAsia="th-TH"/>
              </w:rPr>
              <w:t>ใน</w:t>
            </w: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สัญญา</w:t>
            </w:r>
          </w:p>
        </w:tc>
        <w:tc>
          <w:tcPr>
            <w:tcW w:w="992" w:type="dxa"/>
            <w:vAlign w:val="center"/>
          </w:tcPr>
          <w:p w:rsidR="002137F1" w:rsidRPr="00A309E8" w:rsidRDefault="002137F1" w:rsidP="0054564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</w:pP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จำนวนโครงการ</w:t>
            </w:r>
          </w:p>
        </w:tc>
        <w:tc>
          <w:tcPr>
            <w:tcW w:w="1984" w:type="dxa"/>
            <w:vAlign w:val="center"/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lang w:eastAsia="th-TH"/>
              </w:rPr>
            </w:pP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การเบิกจ่ายงบประมาณ</w:t>
            </w:r>
          </w:p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lang w:eastAsia="th-TH"/>
              </w:rPr>
            </w:pP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(บาท)</w:t>
            </w:r>
          </w:p>
        </w:tc>
      </w:tr>
      <w:tr w:rsidR="002137F1" w:rsidRPr="00A309E8" w:rsidTr="002137F1">
        <w:trPr>
          <w:trHeight w:val="217"/>
        </w:trPr>
        <w:tc>
          <w:tcPr>
            <w:tcW w:w="3969" w:type="dxa"/>
            <w:tcBorders>
              <w:bottom w:val="single" w:sz="8" w:space="0" w:color="auto"/>
            </w:tcBorders>
          </w:tcPr>
          <w:p w:rsidR="002137F1" w:rsidRPr="00A309E8" w:rsidRDefault="002137F1" w:rsidP="00545647">
            <w:pPr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 w:rsidRPr="00A309E8"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  <w:t xml:space="preserve">๑. </w:t>
            </w: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การพัฒนาด้านคุณภาพชีวิตและสังคม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๑๕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๒,๒๐๑,๘๘๕.๓๓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๑๕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๒,๒๐๑,๘๘๕.๓๓</w:t>
            </w:r>
          </w:p>
        </w:tc>
      </w:tr>
      <w:tr w:rsidR="002137F1" w:rsidRPr="00A309E8" w:rsidTr="002137F1">
        <w:trPr>
          <w:trHeight w:val="289"/>
        </w:trPr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 w:rsidRPr="00A309E8"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  <w:t xml:space="preserve">๒. </w:t>
            </w: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การพัฒนาด้านการท่องเที่ยว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๐.๐๐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๐.๐๐</w:t>
            </w:r>
          </w:p>
        </w:tc>
      </w:tr>
      <w:tr w:rsidR="002137F1" w:rsidRPr="00A309E8" w:rsidTr="002137F1">
        <w:trPr>
          <w:trHeight w:val="237"/>
        </w:trPr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 w:rsidRPr="00A309E8"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  <w:t xml:space="preserve">๓. </w:t>
            </w: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การพัฒนาด้านเศรษฐกิจ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๐.๐๐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๐.๐๐</w:t>
            </w:r>
          </w:p>
        </w:tc>
      </w:tr>
      <w:tr w:rsidR="002137F1" w:rsidRPr="00A309E8" w:rsidTr="002137F1">
        <w:trPr>
          <w:trHeight w:val="327"/>
        </w:trPr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rPr>
                <w:rFonts w:ascii="TH SarabunIT๙" w:hAnsi="TH SarabunIT๙" w:cs="TH SarabunIT๙"/>
                <w:snapToGrid w:val="0"/>
                <w:sz w:val="28"/>
                <w:szCs w:val="28"/>
                <w:lang w:eastAsia="th-TH"/>
              </w:rPr>
            </w:pPr>
            <w:r w:rsidRPr="00A309E8"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  <w:t xml:space="preserve">๔. </w:t>
            </w: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การพัฒนาด้านโครงสร้างพื้นฐาน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๖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๓,๔๑๗,๔๓๐.๐๐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๖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๓,๔๑๗,๔๓๐.๐๐</w:t>
            </w:r>
          </w:p>
        </w:tc>
      </w:tr>
      <w:tr w:rsidR="002137F1" w:rsidRPr="00A309E8" w:rsidTr="002137F1">
        <w:trPr>
          <w:trHeight w:val="260"/>
        </w:trPr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 w:rsidRPr="00A309E8"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  <w:t xml:space="preserve">๕. </w:t>
            </w: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การพัฒนาด้านทัพยากรธรรมชาติและสิ่งแวดล้อม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๑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๒๘,๐๐๐.๐๐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๑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๒๘,๐๐๐.๐๐</w:t>
            </w:r>
          </w:p>
        </w:tc>
      </w:tr>
      <w:tr w:rsidR="002137F1" w:rsidRPr="00A309E8" w:rsidTr="002137F1">
        <w:trPr>
          <w:trHeight w:val="223"/>
        </w:trPr>
        <w:tc>
          <w:tcPr>
            <w:tcW w:w="3969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 w:rsidRPr="00A309E8"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  <w:t xml:space="preserve">๖. </w:t>
            </w: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การพัฒนาด้านการเมืองการบริหาร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๘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๔๗๐,๙๐๒.๕๐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๘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๔๗๐,๙๐๒.๕๐</w:t>
            </w:r>
          </w:p>
        </w:tc>
      </w:tr>
      <w:tr w:rsidR="002137F1" w:rsidRPr="00A309E8" w:rsidTr="002137F1">
        <w:trPr>
          <w:trHeight w:val="223"/>
        </w:trPr>
        <w:tc>
          <w:tcPr>
            <w:tcW w:w="3969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๗. การพัฒนาการเข้าร่วมประชาคมอาเซียน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๐.๐๐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2137F1" w:rsidRPr="00A309E8" w:rsidRDefault="002137F1" w:rsidP="00545647">
            <w:pPr>
              <w:jc w:val="right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28"/>
                <w:szCs w:val="28"/>
                <w:cs/>
                <w:lang w:eastAsia="th-TH"/>
              </w:rPr>
              <w:t>๐.๐๐</w:t>
            </w:r>
          </w:p>
        </w:tc>
      </w:tr>
      <w:tr w:rsidR="002137F1" w:rsidRPr="00A309E8" w:rsidTr="002137F1">
        <w:trPr>
          <w:trHeight w:val="389"/>
        </w:trPr>
        <w:tc>
          <w:tcPr>
            <w:tcW w:w="3969" w:type="dxa"/>
          </w:tcPr>
          <w:p w:rsidR="002137F1" w:rsidRPr="00A309E8" w:rsidRDefault="002137F1" w:rsidP="0054564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lang w:eastAsia="th-TH"/>
              </w:rPr>
            </w:pPr>
            <w:r w:rsidRPr="00A309E8">
              <w:rPr>
                <w:rFonts w:ascii="TH SarabunIT๙" w:hAnsi="TH SarabunIT๙" w:cs="TH SarabunIT๙"/>
                <w:b/>
                <w:bCs/>
                <w:snapToGrid w:val="0"/>
                <w:sz w:val="28"/>
                <w:szCs w:val="28"/>
                <w:cs/>
                <w:lang w:eastAsia="th-TH"/>
              </w:rPr>
              <w:t>รวม</w:t>
            </w:r>
          </w:p>
        </w:tc>
        <w:tc>
          <w:tcPr>
            <w:tcW w:w="992" w:type="dxa"/>
          </w:tcPr>
          <w:p w:rsidR="002137F1" w:rsidRPr="00A309E8" w:rsidRDefault="002137F1" w:rsidP="0054564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๓๐</w:t>
            </w:r>
          </w:p>
        </w:tc>
        <w:tc>
          <w:tcPr>
            <w:tcW w:w="2127" w:type="dxa"/>
          </w:tcPr>
          <w:p w:rsidR="002137F1" w:rsidRPr="00A309E8" w:rsidRDefault="002137F1" w:rsidP="00545647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๖,๑๑๘,๓๑๗.๘๓</w:t>
            </w:r>
          </w:p>
        </w:tc>
        <w:tc>
          <w:tcPr>
            <w:tcW w:w="992" w:type="dxa"/>
          </w:tcPr>
          <w:p w:rsidR="002137F1" w:rsidRPr="00A309E8" w:rsidRDefault="002137F1" w:rsidP="0054564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๓๐</w:t>
            </w:r>
          </w:p>
        </w:tc>
        <w:tc>
          <w:tcPr>
            <w:tcW w:w="1984" w:type="dxa"/>
          </w:tcPr>
          <w:p w:rsidR="002137F1" w:rsidRPr="00A309E8" w:rsidRDefault="002137F1" w:rsidP="00545647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๖,๑๑๘,๓๑๗.๘๓</w:t>
            </w:r>
          </w:p>
        </w:tc>
      </w:tr>
    </w:tbl>
    <w:p w:rsidR="002137F1" w:rsidRPr="00F22A3D" w:rsidRDefault="002A6C56" w:rsidP="00F7330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-๖</w:t>
      </w:r>
      <w:r w:rsidR="002137F1">
        <w:rPr>
          <w:rFonts w:ascii="TH SarabunIT๙" w:hAnsi="TH SarabunIT๙" w:cs="TH SarabunIT๙" w:hint="cs"/>
          <w:cs/>
        </w:rPr>
        <w:t>-</w:t>
      </w:r>
    </w:p>
    <w:p w:rsidR="002137F1" w:rsidRPr="007C2C9B" w:rsidRDefault="002137F1" w:rsidP="00545647">
      <w:pPr>
        <w:ind w:firstLine="851"/>
        <w:jc w:val="thaiDistribute"/>
        <w:rPr>
          <w:rFonts w:ascii="TH SarabunIT๙" w:hAnsi="TH SarabunIT๙" w:cs="TH SarabunIT๙"/>
          <w:b/>
          <w:bCs/>
          <w:cs/>
        </w:rPr>
      </w:pPr>
      <w:r w:rsidRPr="007C2C9B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.3 การประเมินประสิทธิผลของแผนพัฒนาท้องถิ่นในเชิงคุณภาพ</w:t>
      </w:r>
    </w:p>
    <w:p w:rsidR="002137F1" w:rsidRPr="002A6C56" w:rsidRDefault="002137F1" w:rsidP="00545647">
      <w:pPr>
        <w:ind w:firstLine="1276"/>
        <w:jc w:val="thaiDistribute"/>
        <w:rPr>
          <w:rFonts w:ascii="TH SarabunIT๙" w:hAnsi="TH SarabunIT๙" w:cs="TH SarabunIT๙"/>
        </w:rPr>
      </w:pPr>
      <w:r w:rsidRPr="00B86375">
        <w:rPr>
          <w:rFonts w:ascii="TH SarabunIT๙" w:hAnsi="TH SarabunIT๙" w:cs="TH SarabunIT๙"/>
          <w:cs/>
        </w:rPr>
        <w:lastRenderedPageBreak/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เหล </w:t>
      </w:r>
      <w:r w:rsidRPr="00B86375">
        <w:rPr>
          <w:rFonts w:ascii="TH SarabunIT๙" w:hAnsi="TH SarabunIT๙" w:cs="TH SarabunIT๙"/>
          <w:cs/>
        </w:rPr>
        <w:t>ได้</w:t>
      </w:r>
      <w:r>
        <w:rPr>
          <w:rFonts w:ascii="TH SarabunIT๙" w:hAnsi="TH SarabunIT๙" w:cs="TH SarabunIT๙" w:hint="cs"/>
          <w:cs/>
        </w:rPr>
        <w:t>ดำเนินการเพื่อให้เกิดประสิทธิภาพประสิทธิผลสูงสุดต่อประชาชนโดยได้มีการประเมินความพึงพอใจทำให้ทราบถึงผลเชิงคุณภาพของปรานในภาพรวมที่ทำให้เกิดความพึงพอใจต่อประชาชนมากที่สุด</w:t>
      </w:r>
    </w:p>
    <w:p w:rsidR="002137F1" w:rsidRPr="00425263" w:rsidRDefault="002137F1" w:rsidP="00545647">
      <w:pPr>
        <w:ind w:firstLine="567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25263">
        <w:rPr>
          <w:rFonts w:ascii="TH SarabunIT๙" w:hAnsi="TH SarabunIT๙" w:cs="TH SarabunIT๙" w:hint="cs"/>
          <w:b/>
          <w:bCs/>
          <w:u w:val="single"/>
          <w:cs/>
        </w:rPr>
        <w:t>2</w:t>
      </w:r>
      <w:r>
        <w:rPr>
          <w:rFonts w:ascii="TH SarabunIT๙" w:hAnsi="TH SarabunIT๙" w:cs="TH SarabunIT๙" w:hint="cs"/>
          <w:b/>
          <w:bCs/>
          <w:u w:val="single"/>
          <w:cs/>
        </w:rPr>
        <w:t>.</w:t>
      </w:r>
      <w:r w:rsidRPr="00425263">
        <w:rPr>
          <w:rFonts w:ascii="TH SarabunIT๙" w:hAnsi="TH SarabunIT๙" w:cs="TH SarabunIT๙" w:hint="cs"/>
          <w:b/>
          <w:bCs/>
          <w:u w:val="single"/>
          <w:cs/>
        </w:rPr>
        <w:t xml:space="preserve"> ผลที่ได้รับจากการดำเนินงาน ในปีงบประมาณ พ.ศ. 2558 </w:t>
      </w:r>
      <w:r w:rsidRPr="00425263">
        <w:rPr>
          <w:rFonts w:ascii="TH SarabunIT๙" w:hAnsi="TH SarabunIT๙" w:cs="TH SarabunIT๙"/>
          <w:b/>
          <w:bCs/>
          <w:u w:val="single"/>
          <w:cs/>
        </w:rPr>
        <w:t>–</w:t>
      </w:r>
      <w:r w:rsidRPr="00425263">
        <w:rPr>
          <w:rFonts w:ascii="TH SarabunIT๙" w:hAnsi="TH SarabunIT๙" w:cs="TH SarabunIT๙" w:hint="cs"/>
          <w:b/>
          <w:bCs/>
          <w:u w:val="single"/>
          <w:cs/>
        </w:rPr>
        <w:t xml:space="preserve"> 2560</w:t>
      </w:r>
    </w:p>
    <w:p w:rsidR="002137F1" w:rsidRPr="00425263" w:rsidRDefault="002137F1" w:rsidP="00545647">
      <w:pPr>
        <w:ind w:firstLine="851"/>
        <w:jc w:val="thaiDistribute"/>
        <w:rPr>
          <w:rFonts w:ascii="TH SarabunIT๙" w:hAnsi="TH SarabunIT๙" w:cs="TH SarabunIT๙"/>
          <w:b/>
          <w:bCs/>
          <w:cs/>
        </w:rPr>
      </w:pPr>
      <w:r w:rsidRPr="00425263">
        <w:rPr>
          <w:rFonts w:ascii="TH SarabunIT๙" w:hAnsi="TH SarabunIT๙" w:cs="TH SarabunIT๙" w:hint="cs"/>
          <w:b/>
          <w:bCs/>
          <w:cs/>
        </w:rPr>
        <w:t>2.1 จำนวนโครงการและงบประมาณตามแผนพัฒนาองค์การบริหารส่วนตำบล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เหล</w:t>
      </w:r>
      <w:r w:rsidRPr="00425263">
        <w:rPr>
          <w:rFonts w:ascii="TH SarabunIT๙" w:hAnsi="TH SarabunIT๙" w:cs="TH SarabunIT๙" w:hint="cs"/>
          <w:b/>
          <w:bCs/>
          <w:cs/>
        </w:rPr>
        <w:t xml:space="preserve"> พ.ศ. 2558 - 2560</w:t>
      </w:r>
    </w:p>
    <w:tbl>
      <w:tblPr>
        <w:tblStyle w:val="a4"/>
        <w:tblW w:w="10818" w:type="dxa"/>
        <w:tblLayout w:type="fixed"/>
        <w:tblLook w:val="04A0" w:firstRow="1" w:lastRow="0" w:firstColumn="1" w:lastColumn="0" w:noHBand="0" w:noVBand="1"/>
      </w:tblPr>
      <w:tblGrid>
        <w:gridCol w:w="2515"/>
        <w:gridCol w:w="786"/>
        <w:gridCol w:w="1309"/>
        <w:gridCol w:w="821"/>
        <w:gridCol w:w="1323"/>
        <w:gridCol w:w="734"/>
        <w:gridCol w:w="1260"/>
        <w:gridCol w:w="720"/>
        <w:gridCol w:w="1350"/>
      </w:tblGrid>
      <w:tr w:rsidR="002137F1" w:rsidRPr="003A5363" w:rsidTr="00F831FE">
        <w:tc>
          <w:tcPr>
            <w:tcW w:w="2515" w:type="dxa"/>
            <w:vMerge w:val="restart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ยุทธศาสตร์การพัฒนา</w:t>
            </w:r>
          </w:p>
        </w:tc>
        <w:tc>
          <w:tcPr>
            <w:tcW w:w="2095" w:type="dxa"/>
            <w:gridSpan w:val="2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พ.ศ.</w:t>
            </w:r>
            <w:r w:rsidRPr="003A536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2558</w:t>
            </w:r>
          </w:p>
        </w:tc>
        <w:tc>
          <w:tcPr>
            <w:tcW w:w="2144" w:type="dxa"/>
            <w:gridSpan w:val="2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พ.ศ.</w:t>
            </w:r>
            <w:r w:rsidRPr="003A536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2559</w:t>
            </w:r>
          </w:p>
        </w:tc>
        <w:tc>
          <w:tcPr>
            <w:tcW w:w="1994" w:type="dxa"/>
            <w:gridSpan w:val="2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พ.ศ.</w:t>
            </w:r>
            <w:r w:rsidRPr="003A536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2560</w:t>
            </w:r>
          </w:p>
        </w:tc>
        <w:tc>
          <w:tcPr>
            <w:tcW w:w="2070" w:type="dxa"/>
            <w:gridSpan w:val="2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2137F1" w:rsidRPr="003A5363" w:rsidTr="00F831FE">
        <w:tc>
          <w:tcPr>
            <w:tcW w:w="2515" w:type="dxa"/>
            <w:vMerge/>
          </w:tcPr>
          <w:p w:rsidR="002137F1" w:rsidRPr="003A5363" w:rsidRDefault="002137F1" w:rsidP="00545647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86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309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</w:t>
            </w:r>
          </w:p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821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323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</w:t>
            </w:r>
          </w:p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34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26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</w:t>
            </w:r>
          </w:p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2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35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</w:t>
            </w:r>
          </w:p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2137F1" w:rsidRPr="003A5363" w:rsidTr="00F831FE">
        <w:tc>
          <w:tcPr>
            <w:tcW w:w="2515" w:type="dxa"/>
          </w:tcPr>
          <w:p w:rsidR="002137F1" w:rsidRPr="003A5363" w:rsidRDefault="002137F1" w:rsidP="0054564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1. ด้านคุณภาพชีวิตและสังคม</w:t>
            </w:r>
          </w:p>
        </w:tc>
        <w:tc>
          <w:tcPr>
            <w:tcW w:w="786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๖๐</w:t>
            </w:r>
          </w:p>
        </w:tc>
        <w:tc>
          <w:tcPr>
            <w:tcW w:w="1309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๑๘,๘๘๒,๐๐๐.๐๐</w:t>
            </w:r>
          </w:p>
        </w:tc>
        <w:tc>
          <w:tcPr>
            <w:tcW w:w="821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</w:t>
            </w:r>
          </w:p>
        </w:tc>
        <w:tc>
          <w:tcPr>
            <w:tcW w:w="1323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๓๓,๘๐๐,๐๐๐.๐๐</w:t>
            </w:r>
          </w:p>
        </w:tc>
        <w:tc>
          <w:tcPr>
            <w:tcW w:w="734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</w:t>
            </w:r>
          </w:p>
        </w:tc>
        <w:tc>
          <w:tcPr>
            <w:tcW w:w="126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๑๑,๖๕๐,๐๐๐.๐๐</w:t>
            </w:r>
          </w:p>
        </w:tc>
        <w:tc>
          <w:tcPr>
            <w:tcW w:w="72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๑๖๒</w:t>
            </w:r>
          </w:p>
        </w:tc>
        <w:tc>
          <w:tcPr>
            <w:tcW w:w="1350" w:type="dxa"/>
          </w:tcPr>
          <w:p w:rsidR="002137F1" w:rsidRPr="003A5363" w:rsidRDefault="002137F1" w:rsidP="00545647">
            <w:pPr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๖๔,๓๓๒,๐๐๐.๐๐</w:t>
            </w:r>
          </w:p>
        </w:tc>
      </w:tr>
      <w:tr w:rsidR="002137F1" w:rsidRPr="003A5363" w:rsidTr="00F831FE">
        <w:tc>
          <w:tcPr>
            <w:tcW w:w="2515" w:type="dxa"/>
          </w:tcPr>
          <w:p w:rsidR="002137F1" w:rsidRPr="003A5363" w:rsidRDefault="002137F1" w:rsidP="0054564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sz w:val="20"/>
                <w:szCs w:val="20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ด้านการท่องเที่ยว</w:t>
            </w:r>
          </w:p>
        </w:tc>
        <w:tc>
          <w:tcPr>
            <w:tcW w:w="786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</w:p>
        </w:tc>
        <w:tc>
          <w:tcPr>
            <w:tcW w:w="1309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๘๑๐,๐๐๐.๐๐</w:t>
            </w:r>
          </w:p>
        </w:tc>
        <w:tc>
          <w:tcPr>
            <w:tcW w:w="821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</w:p>
        </w:tc>
        <w:tc>
          <w:tcPr>
            <w:tcW w:w="1323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๕,๒๖๐,๐๐๐.๐๐</w:t>
            </w:r>
          </w:p>
        </w:tc>
        <w:tc>
          <w:tcPr>
            <w:tcW w:w="734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</w:tc>
        <w:tc>
          <w:tcPr>
            <w:tcW w:w="126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๑๐,๐๐๐.๐๐</w:t>
            </w:r>
          </w:p>
        </w:tc>
        <w:tc>
          <w:tcPr>
            <w:tcW w:w="72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</w:p>
        </w:tc>
        <w:tc>
          <w:tcPr>
            <w:tcW w:w="1350" w:type="dxa"/>
          </w:tcPr>
          <w:p w:rsidR="002137F1" w:rsidRPr="003A5363" w:rsidRDefault="002137F1" w:rsidP="00545647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๖,๐๘๐,๐๐๐.๐๐</w:t>
            </w:r>
          </w:p>
        </w:tc>
      </w:tr>
      <w:tr w:rsidR="002137F1" w:rsidRPr="003A5363" w:rsidTr="00F831FE">
        <w:tc>
          <w:tcPr>
            <w:tcW w:w="2515" w:type="dxa"/>
          </w:tcPr>
          <w:p w:rsidR="002137F1" w:rsidRPr="003A5363" w:rsidRDefault="002137F1" w:rsidP="0054564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sz w:val="20"/>
                <w:szCs w:val="2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ด้านเศรษฐกิจ</w:t>
            </w:r>
          </w:p>
        </w:tc>
        <w:tc>
          <w:tcPr>
            <w:tcW w:w="786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</w:tc>
        <w:tc>
          <w:tcPr>
            <w:tcW w:w="1309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๗๑๐,๐๐๐.๐๐</w:t>
            </w:r>
          </w:p>
        </w:tc>
        <w:tc>
          <w:tcPr>
            <w:tcW w:w="821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</w:p>
        </w:tc>
        <w:tc>
          <w:tcPr>
            <w:tcW w:w="1323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๑,๐๐๐,๐๐๐.๐๐</w:t>
            </w:r>
          </w:p>
        </w:tc>
        <w:tc>
          <w:tcPr>
            <w:tcW w:w="734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</w:tc>
        <w:tc>
          <w:tcPr>
            <w:tcW w:w="126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๕,๘๕๐,๐๐๐.๐๐</w:t>
            </w:r>
          </w:p>
        </w:tc>
        <w:tc>
          <w:tcPr>
            <w:tcW w:w="72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๑๓</w:t>
            </w:r>
          </w:p>
        </w:tc>
        <w:tc>
          <w:tcPr>
            <w:tcW w:w="1350" w:type="dxa"/>
          </w:tcPr>
          <w:p w:rsidR="002137F1" w:rsidRPr="003A5363" w:rsidRDefault="002137F1" w:rsidP="00545647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๗,๕๖๐,๐๐๐.๐๐</w:t>
            </w:r>
          </w:p>
        </w:tc>
      </w:tr>
      <w:tr w:rsidR="002137F1" w:rsidRPr="003A5363" w:rsidTr="00F831FE">
        <w:tc>
          <w:tcPr>
            <w:tcW w:w="2515" w:type="dxa"/>
          </w:tcPr>
          <w:p w:rsidR="002137F1" w:rsidRPr="003A5363" w:rsidRDefault="002137F1" w:rsidP="0054564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sz w:val="20"/>
                <w:szCs w:val="20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ด้านโครงสร้างพื้นฐาน</w:t>
            </w:r>
          </w:p>
        </w:tc>
        <w:tc>
          <w:tcPr>
            <w:tcW w:w="786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๓๒</w:t>
            </w:r>
          </w:p>
        </w:tc>
        <w:tc>
          <w:tcPr>
            <w:tcW w:w="1309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๒๒,๐๗๓,๑๕๐.๐๐</w:t>
            </w:r>
          </w:p>
        </w:tc>
        <w:tc>
          <w:tcPr>
            <w:tcW w:w="821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๑๓๔</w:t>
            </w:r>
          </w:p>
        </w:tc>
        <w:tc>
          <w:tcPr>
            <w:tcW w:w="1323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๒๓๙,๕๑๙,๐๐๐.๐๐</w:t>
            </w:r>
          </w:p>
        </w:tc>
        <w:tc>
          <w:tcPr>
            <w:tcW w:w="734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</w:tc>
        <w:tc>
          <w:tcPr>
            <w:tcW w:w="126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๒๗,๑๖๐,๐๐๐.๐๐</w:t>
            </w:r>
          </w:p>
        </w:tc>
        <w:tc>
          <w:tcPr>
            <w:tcW w:w="72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๑๖๙</w:t>
            </w:r>
          </w:p>
        </w:tc>
        <w:tc>
          <w:tcPr>
            <w:tcW w:w="1350" w:type="dxa"/>
          </w:tcPr>
          <w:p w:rsidR="002137F1" w:rsidRPr="003A5363" w:rsidRDefault="002137F1" w:rsidP="00545647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๒๘๘,๗๕๒,๑๕๐.๐๐</w:t>
            </w:r>
          </w:p>
        </w:tc>
      </w:tr>
      <w:tr w:rsidR="002137F1" w:rsidRPr="003A5363" w:rsidTr="00F831FE">
        <w:tc>
          <w:tcPr>
            <w:tcW w:w="2515" w:type="dxa"/>
          </w:tcPr>
          <w:p w:rsidR="002137F1" w:rsidRPr="003A5363" w:rsidRDefault="002137F1" w:rsidP="00545647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3A5363">
              <w:rPr>
                <w:rFonts w:ascii="TH SarabunIT๙" w:hAnsi="TH SarabunIT๙" w:cs="TH SarabunIT๙" w:hint="cs"/>
                <w:sz w:val="20"/>
                <w:szCs w:val="20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ด้านทรัพยากรธรรมชาติและสิงแวดล้อม</w:t>
            </w:r>
          </w:p>
        </w:tc>
        <w:tc>
          <w:tcPr>
            <w:tcW w:w="786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</w:p>
        </w:tc>
        <w:tc>
          <w:tcPr>
            <w:tcW w:w="1309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๑,๐๘๐,๐๐๐.๐๐</w:t>
            </w:r>
          </w:p>
        </w:tc>
        <w:tc>
          <w:tcPr>
            <w:tcW w:w="821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</w:p>
        </w:tc>
        <w:tc>
          <w:tcPr>
            <w:tcW w:w="1323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๖๕๐,๐๐๐.๐๐</w:t>
            </w:r>
          </w:p>
        </w:tc>
        <w:tc>
          <w:tcPr>
            <w:tcW w:w="734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</w:tc>
        <w:tc>
          <w:tcPr>
            <w:tcW w:w="126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๑๐๐,๐๐๐.๐๐</w:t>
            </w:r>
          </w:p>
        </w:tc>
        <w:tc>
          <w:tcPr>
            <w:tcW w:w="72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</w:t>
            </w:r>
          </w:p>
        </w:tc>
        <w:tc>
          <w:tcPr>
            <w:tcW w:w="135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๑,๘๓๐,๐๐๐.๐๐</w:t>
            </w:r>
          </w:p>
        </w:tc>
      </w:tr>
      <w:tr w:rsidR="002137F1" w:rsidRPr="003A5363" w:rsidTr="00F831FE">
        <w:tc>
          <w:tcPr>
            <w:tcW w:w="2515" w:type="dxa"/>
          </w:tcPr>
          <w:p w:rsidR="002137F1" w:rsidRPr="003A5363" w:rsidRDefault="002137F1" w:rsidP="0054564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5363">
              <w:rPr>
                <w:rFonts w:ascii="TH SarabunIT๙" w:hAnsi="TH SarabunIT๙" w:cs="TH SarabunIT๙" w:hint="cs"/>
                <w:sz w:val="20"/>
                <w:szCs w:val="20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ด้านการเมืองการบริหาร</w:t>
            </w:r>
          </w:p>
        </w:tc>
        <w:tc>
          <w:tcPr>
            <w:tcW w:w="786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๒๑</w:t>
            </w:r>
          </w:p>
        </w:tc>
        <w:tc>
          <w:tcPr>
            <w:tcW w:w="1309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๖,๑๗๖,๐๐๐.๐๐</w:t>
            </w:r>
          </w:p>
        </w:tc>
        <w:tc>
          <w:tcPr>
            <w:tcW w:w="821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๑๘</w:t>
            </w:r>
          </w:p>
        </w:tc>
        <w:tc>
          <w:tcPr>
            <w:tcW w:w="1323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๑,๙๑๐,๐๐๐.๐๐</w:t>
            </w:r>
          </w:p>
        </w:tc>
        <w:tc>
          <w:tcPr>
            <w:tcW w:w="734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</w:p>
        </w:tc>
        <w:tc>
          <w:tcPr>
            <w:tcW w:w="126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๐.๐๐</w:t>
            </w:r>
          </w:p>
        </w:tc>
        <w:tc>
          <w:tcPr>
            <w:tcW w:w="72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๓๙</w:t>
            </w:r>
          </w:p>
        </w:tc>
        <w:tc>
          <w:tcPr>
            <w:tcW w:w="135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๘,๐๘๖,๐๐๐.๐๐</w:t>
            </w:r>
          </w:p>
        </w:tc>
      </w:tr>
      <w:tr w:rsidR="002137F1" w:rsidRPr="00B93906" w:rsidTr="00F831FE">
        <w:tc>
          <w:tcPr>
            <w:tcW w:w="2515" w:type="dxa"/>
          </w:tcPr>
          <w:p w:rsidR="002137F1" w:rsidRPr="00B93906" w:rsidRDefault="002137F1" w:rsidP="0054564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9390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ด้านการเข้าร่วมประชาคมอาเซียน</w:t>
            </w:r>
          </w:p>
        </w:tc>
        <w:tc>
          <w:tcPr>
            <w:tcW w:w="786" w:type="dxa"/>
          </w:tcPr>
          <w:p w:rsidR="002137F1" w:rsidRPr="00B93906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</w:p>
        </w:tc>
        <w:tc>
          <w:tcPr>
            <w:tcW w:w="1309" w:type="dxa"/>
          </w:tcPr>
          <w:p w:rsidR="002137F1" w:rsidRPr="00B93906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๐.๐๐</w:t>
            </w:r>
          </w:p>
        </w:tc>
        <w:tc>
          <w:tcPr>
            <w:tcW w:w="821" w:type="dxa"/>
          </w:tcPr>
          <w:p w:rsidR="002137F1" w:rsidRPr="00B93906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</w:p>
        </w:tc>
        <w:tc>
          <w:tcPr>
            <w:tcW w:w="1323" w:type="dxa"/>
          </w:tcPr>
          <w:p w:rsidR="002137F1" w:rsidRPr="00B93906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๐.๐๐</w:t>
            </w:r>
          </w:p>
        </w:tc>
        <w:tc>
          <w:tcPr>
            <w:tcW w:w="734" w:type="dxa"/>
          </w:tcPr>
          <w:p w:rsidR="002137F1" w:rsidRPr="00B93906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</w:p>
        </w:tc>
        <w:tc>
          <w:tcPr>
            <w:tcW w:w="1260" w:type="dxa"/>
          </w:tcPr>
          <w:p w:rsidR="002137F1" w:rsidRPr="00B93906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๐.๐๐</w:t>
            </w:r>
          </w:p>
        </w:tc>
        <w:tc>
          <w:tcPr>
            <w:tcW w:w="720" w:type="dxa"/>
          </w:tcPr>
          <w:p w:rsidR="002137F1" w:rsidRPr="00B93906" w:rsidRDefault="002137F1" w:rsidP="0054564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</w:p>
        </w:tc>
        <w:tc>
          <w:tcPr>
            <w:tcW w:w="1350" w:type="dxa"/>
          </w:tcPr>
          <w:p w:rsidR="002137F1" w:rsidRPr="00B93906" w:rsidRDefault="002137F1" w:rsidP="00F831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๐.๐๐</w:t>
            </w:r>
          </w:p>
        </w:tc>
      </w:tr>
      <w:tr w:rsidR="002137F1" w:rsidRPr="003A5363" w:rsidTr="00F831FE">
        <w:tc>
          <w:tcPr>
            <w:tcW w:w="2515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A536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86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๑๒๘</w:t>
            </w:r>
          </w:p>
        </w:tc>
        <w:tc>
          <w:tcPr>
            <w:tcW w:w="1309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๔๙,๗๒๗,๑๕๐.๐๐</w:t>
            </w:r>
          </w:p>
        </w:tc>
        <w:tc>
          <w:tcPr>
            <w:tcW w:w="821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๒๒๙</w:t>
            </w:r>
          </w:p>
        </w:tc>
        <w:tc>
          <w:tcPr>
            <w:tcW w:w="1323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๒๘๒,๑๓๙,๐๐๐.๐๐</w:t>
            </w:r>
          </w:p>
        </w:tc>
        <w:tc>
          <w:tcPr>
            <w:tcW w:w="734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๔๖</w:t>
            </w:r>
          </w:p>
        </w:tc>
        <w:tc>
          <w:tcPr>
            <w:tcW w:w="126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๔๔,๗๗๐,๐๐๐.๐๐</w:t>
            </w:r>
          </w:p>
        </w:tc>
        <w:tc>
          <w:tcPr>
            <w:tcW w:w="720" w:type="dxa"/>
          </w:tcPr>
          <w:p w:rsidR="002137F1" w:rsidRPr="003A5363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๔๐๓</w:t>
            </w:r>
          </w:p>
        </w:tc>
        <w:tc>
          <w:tcPr>
            <w:tcW w:w="1350" w:type="dxa"/>
          </w:tcPr>
          <w:p w:rsidR="002137F1" w:rsidRPr="003A5363" w:rsidRDefault="002137F1" w:rsidP="00F831F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๓๗๖,๓๔๐,๑๕๐.๐๐</w:t>
            </w:r>
          </w:p>
        </w:tc>
      </w:tr>
    </w:tbl>
    <w:p w:rsidR="002137F1" w:rsidRPr="002977D4" w:rsidRDefault="002137F1" w:rsidP="00545647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:rsidR="002137F1" w:rsidRPr="000F4382" w:rsidRDefault="002137F1" w:rsidP="00545647">
      <w:pPr>
        <w:ind w:firstLine="851"/>
        <w:jc w:val="thaiDistribute"/>
        <w:rPr>
          <w:rFonts w:ascii="TH SarabunIT๙" w:hAnsi="TH SarabunIT๙" w:cs="TH SarabunIT๙"/>
          <w:b/>
          <w:bCs/>
        </w:rPr>
      </w:pPr>
      <w:r w:rsidRPr="000F4382"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 w:hint="cs"/>
          <w:b/>
          <w:bCs/>
          <w:cs/>
        </w:rPr>
        <w:t>.2</w:t>
      </w:r>
      <w:r w:rsidRPr="000F4382">
        <w:rPr>
          <w:rFonts w:ascii="TH SarabunIT๙" w:hAnsi="TH SarabunIT๙" w:cs="TH SarabunIT๙" w:hint="cs"/>
          <w:b/>
          <w:bCs/>
          <w:cs/>
        </w:rPr>
        <w:t xml:space="preserve"> ผลการดำเนินงานตามแผนพัฒนาองค์การบริหารส่วนตำบล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เหล</w:t>
      </w:r>
      <w:r w:rsidRPr="000F4382">
        <w:rPr>
          <w:rFonts w:ascii="TH SarabunIT๙" w:hAnsi="TH SarabunIT๙" w:cs="TH SarabunIT๙" w:hint="cs"/>
          <w:b/>
          <w:bCs/>
          <w:cs/>
        </w:rPr>
        <w:t xml:space="preserve"> พ.ศ. 2558</w:t>
      </w:r>
    </w:p>
    <w:tbl>
      <w:tblPr>
        <w:tblStyle w:val="a4"/>
        <w:tblW w:w="10818" w:type="dxa"/>
        <w:tblLayout w:type="fixed"/>
        <w:tblLook w:val="04A0" w:firstRow="1" w:lastRow="0" w:firstColumn="1" w:lastColumn="0" w:noHBand="0" w:noVBand="1"/>
      </w:tblPr>
      <w:tblGrid>
        <w:gridCol w:w="1985"/>
        <w:gridCol w:w="643"/>
        <w:gridCol w:w="632"/>
        <w:gridCol w:w="1078"/>
        <w:gridCol w:w="540"/>
        <w:gridCol w:w="630"/>
        <w:gridCol w:w="630"/>
        <w:gridCol w:w="1080"/>
        <w:gridCol w:w="630"/>
        <w:gridCol w:w="630"/>
        <w:gridCol w:w="630"/>
        <w:gridCol w:w="1080"/>
        <w:gridCol w:w="630"/>
      </w:tblGrid>
      <w:tr w:rsidR="002137F1" w:rsidRPr="00DD463D" w:rsidTr="00F831FE">
        <w:tc>
          <w:tcPr>
            <w:tcW w:w="1985" w:type="dxa"/>
            <w:vMerge w:val="restart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ยุทธศาสตร์การพัฒนา</w:t>
            </w:r>
          </w:p>
        </w:tc>
        <w:tc>
          <w:tcPr>
            <w:tcW w:w="2893" w:type="dxa"/>
            <w:gridSpan w:val="4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แผนการดำเนินการทั้งหมด</w:t>
            </w:r>
          </w:p>
        </w:tc>
        <w:tc>
          <w:tcPr>
            <w:tcW w:w="2970" w:type="dxa"/>
            <w:gridSpan w:val="4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อนุมัติงบประมาณ</w:t>
            </w:r>
          </w:p>
        </w:tc>
        <w:tc>
          <w:tcPr>
            <w:tcW w:w="2970" w:type="dxa"/>
            <w:gridSpan w:val="4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การเบิกจ่ายงบประมาณ</w:t>
            </w:r>
          </w:p>
        </w:tc>
      </w:tr>
      <w:tr w:rsidR="002137F1" w:rsidRPr="00DD463D" w:rsidTr="00F831FE">
        <w:tc>
          <w:tcPr>
            <w:tcW w:w="1985" w:type="dxa"/>
            <w:vMerge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จำนวน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โครงการ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งบ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ประมาณ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จำนวน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โครงการ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108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งบ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ประมาณ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จำนวน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โครงการ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108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งบ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ประมาณ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</w:tr>
      <w:tr w:rsidR="002137F1" w:rsidRPr="00DD463D" w:rsidTr="00F831FE">
        <w:tc>
          <w:tcPr>
            <w:tcW w:w="1985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ด้านคุณภาพชีวิตและสังคม</w:t>
            </w: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๔๖.๘๘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๑๘,๘๘๒,๐๐๐.๐๐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๓๗.๙๗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๒๒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๓๗.๘๙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๗,๑๓๖,๑๐๐.๐๐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๖๐.๙๑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๑๕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๕๐.๐๐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๒,๒๐๑,๘๘๕.๓๓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๓๕.๙๙</w:t>
            </w:r>
          </w:p>
        </w:tc>
      </w:tr>
      <w:tr w:rsidR="002137F1" w:rsidRPr="00DD463D" w:rsidTr="00F831FE">
        <w:tc>
          <w:tcPr>
            <w:tcW w:w="1985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ด้านการท่องเที่ยว</w:t>
            </w: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๔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๓.๑๓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๘๑๐,๐๐๐.๐๐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๑.๖๓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831FE">
        <w:tc>
          <w:tcPr>
            <w:tcW w:w="1985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ด้านเศรษฐกิจ</w:t>
            </w: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๓.๙๑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๗๑๐,๐๐๐.๐๐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๑.๔๓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831FE">
        <w:tc>
          <w:tcPr>
            <w:tcW w:w="1985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ด้านโครงสร้างพื้นฐาน</w:t>
            </w: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๓๒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๒๕.๐๐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๒๒,๐๗๓,๑๕๐.๐๐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๔๔.๓๙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๒๑.๐๕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๓,๔๔๘,๓๙๑.๐๐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๒๙.๔๑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๒๐.๐๐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๓,๔๑๗,๕๓๐.๐๐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๕๕.๘๖</w:t>
            </w:r>
          </w:p>
        </w:tc>
      </w:tr>
      <w:tr w:rsidR="002137F1" w:rsidRPr="00DD463D" w:rsidTr="00F831FE">
        <w:tc>
          <w:tcPr>
            <w:tcW w:w="1985" w:type="dxa"/>
          </w:tcPr>
          <w:p w:rsidR="002137F1" w:rsidRPr="00DD463D" w:rsidRDefault="002137F1" w:rsidP="0054564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ด้านทรัพยากรธรรมาติและสิ่งแวดล้อม</w:t>
            </w: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๔.๖๙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๑,๐๘๐,๐๐๐.๐๐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๒.๑๗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๕.๒๖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๑๓๐,๐๐๐.๐๐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๑.๑๑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๓.๓๓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๒๘,๐๐๐.๐๐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๐.๔๖</w:t>
            </w:r>
          </w:p>
        </w:tc>
      </w:tr>
      <w:tr w:rsidR="002137F1" w:rsidRPr="00DD463D" w:rsidTr="00F831FE">
        <w:tc>
          <w:tcPr>
            <w:tcW w:w="1985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ด้านการเมืองการบริหาร</w:t>
            </w: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๒๑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๑๖.๔๑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๖,๑๗๖,๐๐๐.๐๐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๑๒.๔๒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๑๕.๗๙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๙๙๒,๐๐๐.๐๐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๘.๔๗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๒๖.๖๗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๔๗๐,๙๐๒.๕๐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๗.๕๗</w:t>
            </w:r>
          </w:p>
        </w:tc>
      </w:tr>
      <w:tr w:rsidR="002137F1" w:rsidRPr="00DD463D" w:rsidTr="00F831FE">
        <w:tc>
          <w:tcPr>
            <w:tcW w:w="1985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๗.ด้านการเข้าร่วมประชาคมอาเซียน</w:t>
            </w: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831FE">
        <w:tc>
          <w:tcPr>
            <w:tcW w:w="1985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643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๑๒๘</w:t>
            </w:r>
          </w:p>
        </w:tc>
        <w:tc>
          <w:tcPr>
            <w:tcW w:w="632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  <w:tc>
          <w:tcPr>
            <w:tcW w:w="1078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๔๙,๗๒๗,๑๕๐.๐๐</w:t>
            </w:r>
          </w:p>
        </w:tc>
        <w:tc>
          <w:tcPr>
            <w:tcW w:w="54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๓๘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๑๑,๗๐๖,๔๙๑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๓๐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  <w:tc>
          <w:tcPr>
            <w:tcW w:w="1080" w:type="dxa"/>
          </w:tcPr>
          <w:p w:rsidR="002137F1" w:rsidRPr="00DD463D" w:rsidRDefault="002137F1" w:rsidP="00F831F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๖,๑๑๘,๓๑๗.๘๓</w:t>
            </w:r>
          </w:p>
        </w:tc>
        <w:tc>
          <w:tcPr>
            <w:tcW w:w="630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</w:tr>
    </w:tbl>
    <w:p w:rsidR="002137F1" w:rsidRPr="000F4382" w:rsidRDefault="002137F1" w:rsidP="00545647">
      <w:pPr>
        <w:ind w:firstLine="851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0F4382">
        <w:rPr>
          <w:rFonts w:ascii="TH SarabunIT๙" w:hAnsi="TH SarabunIT๙" w:cs="TH SarabunIT๙" w:hint="cs"/>
          <w:b/>
          <w:bCs/>
          <w:cs/>
        </w:rPr>
        <w:t>2.3 การเบิกจ่ายงบประมาณตามแผนพัฒนาองค์การบริหารส่วนตำบล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เหล</w:t>
      </w:r>
      <w:r w:rsidRPr="000F4382">
        <w:rPr>
          <w:rFonts w:ascii="TH SarabunIT๙" w:hAnsi="TH SarabunIT๙" w:cs="TH SarabunIT๙" w:hint="cs"/>
          <w:b/>
          <w:bCs/>
          <w:cs/>
        </w:rPr>
        <w:t xml:space="preserve"> พ.ศ. 2558</w:t>
      </w:r>
    </w:p>
    <w:tbl>
      <w:tblPr>
        <w:tblStyle w:val="a4"/>
        <w:tblW w:w="8364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1134"/>
        <w:gridCol w:w="567"/>
        <w:gridCol w:w="709"/>
        <w:gridCol w:w="709"/>
        <w:gridCol w:w="1134"/>
        <w:gridCol w:w="709"/>
      </w:tblGrid>
      <w:tr w:rsidR="002137F1" w:rsidRPr="00DD463D" w:rsidTr="00F7330B">
        <w:tc>
          <w:tcPr>
            <w:tcW w:w="2127" w:type="dxa"/>
            <w:vMerge w:val="restart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ยุทธศาสตร์การพัฒนา</w:t>
            </w:r>
          </w:p>
        </w:tc>
        <w:tc>
          <w:tcPr>
            <w:tcW w:w="2976" w:type="dxa"/>
            <w:gridSpan w:val="4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เงินรายได้</w:t>
            </w:r>
          </w:p>
        </w:tc>
        <w:tc>
          <w:tcPr>
            <w:tcW w:w="3261" w:type="dxa"/>
            <w:gridSpan w:val="4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จ่ายขาดเงินสะสม</w:t>
            </w:r>
          </w:p>
        </w:tc>
      </w:tr>
      <w:tr w:rsidR="002137F1" w:rsidRPr="00DD463D" w:rsidTr="00F7330B">
        <w:tc>
          <w:tcPr>
            <w:tcW w:w="2127" w:type="dxa"/>
            <w:vMerge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จำนวน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โครงการ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งบ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ประมาณ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จำนวน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โครงการ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งบ</w:t>
            </w:r>
          </w:p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ประมาณ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ร้อยละ</w:t>
            </w:r>
          </w:p>
        </w:tc>
      </w:tr>
      <w:tr w:rsidR="002137F1" w:rsidRPr="00DD463D" w:rsidTr="00F7330B">
        <w:tc>
          <w:tcPr>
            <w:tcW w:w="2127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ด้านคุณภาพชีวิตและสังคม</w:t>
            </w: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๑๕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๖๒.๕๐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๒,๒๐๑,๘๘๕.๓๓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๕๔.๒๖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7330B">
        <w:tc>
          <w:tcPr>
            <w:tcW w:w="2127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ด้านการท่องเที่ยว</w:t>
            </w: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7330B">
        <w:tc>
          <w:tcPr>
            <w:tcW w:w="2127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ด้านเศรษฐกิจ</w:t>
            </w: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7330B">
        <w:tc>
          <w:tcPr>
            <w:tcW w:w="2127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ด้านโครงสร้างพื้นฐาน</w:t>
            </w: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๔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๑๖.๖๗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๑,๓๕๗,๕๓๐.๐๐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๓๓.๔๕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๒,๐๖๐,๐๐๐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๑๐๐.๐๐</w:t>
            </w:r>
          </w:p>
        </w:tc>
      </w:tr>
      <w:tr w:rsidR="002137F1" w:rsidRPr="00DD463D" w:rsidTr="00F7330B">
        <w:tc>
          <w:tcPr>
            <w:tcW w:w="2127" w:type="dxa"/>
          </w:tcPr>
          <w:p w:rsidR="002137F1" w:rsidRPr="00DD463D" w:rsidRDefault="002137F1" w:rsidP="0054564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ด้านทรัพยากรธรรมชาติและสิ่งแวดล้อม</w:t>
            </w: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๔.๑๗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๒๘,๐๐๐.๐๐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๐.๖๙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7330B">
        <w:tc>
          <w:tcPr>
            <w:tcW w:w="2127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DD463D">
              <w:rPr>
                <w:rFonts w:ascii="TH SarabunIT๙" w:hAnsi="TH SarabunIT๙" w:cs="TH SarabunIT๙" w:hint="cs"/>
                <w:sz w:val="16"/>
                <w:szCs w:val="16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ด้านการเมืองการบริหาร</w:t>
            </w: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๓๓.๓๓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๔๗๐,๙๐๒.๕๐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๑๑.๖๐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7330B">
        <w:tc>
          <w:tcPr>
            <w:tcW w:w="2127" w:type="dxa"/>
          </w:tcPr>
          <w:p w:rsidR="002137F1" w:rsidRPr="00DD463D" w:rsidRDefault="002137F1" w:rsidP="0054564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๗.ด้านการเข้าร่วมประชาคมอาเซียน</w:t>
            </w: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๐.๐๐</w:t>
            </w:r>
          </w:p>
        </w:tc>
      </w:tr>
      <w:tr w:rsidR="002137F1" w:rsidRPr="00DD463D" w:rsidTr="00F7330B">
        <w:tc>
          <w:tcPr>
            <w:tcW w:w="212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DD463D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708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๒๔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  <w:tc>
          <w:tcPr>
            <w:tcW w:w="1134" w:type="dxa"/>
          </w:tcPr>
          <w:p w:rsidR="002137F1" w:rsidRPr="00DD463D" w:rsidRDefault="002137F1" w:rsidP="00545647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๔,๐๕๘,๓๑๗.๘๓</w:t>
            </w:r>
          </w:p>
        </w:tc>
        <w:tc>
          <w:tcPr>
            <w:tcW w:w="567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๒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  <w:tc>
          <w:tcPr>
            <w:tcW w:w="1134" w:type="dxa"/>
          </w:tcPr>
          <w:p w:rsidR="002137F1" w:rsidRPr="005B34E9" w:rsidRDefault="002137F1" w:rsidP="00545647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๒,๐๖๐,๐๐๐</w:t>
            </w:r>
          </w:p>
        </w:tc>
        <w:tc>
          <w:tcPr>
            <w:tcW w:w="709" w:type="dxa"/>
          </w:tcPr>
          <w:p w:rsidR="002137F1" w:rsidRPr="00DD463D" w:rsidRDefault="002137F1" w:rsidP="0054564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๑๐๐</w:t>
            </w:r>
          </w:p>
        </w:tc>
      </w:tr>
    </w:tbl>
    <w:p w:rsidR="002137F1" w:rsidRPr="001D3FA4" w:rsidRDefault="002137F1" w:rsidP="00545647">
      <w:pPr>
        <w:jc w:val="both"/>
        <w:rPr>
          <w:rFonts w:ascii="TH SarabunIT๙" w:hAnsi="TH SarabunIT๙" w:cs="TH SarabunIT๙"/>
          <w:b/>
          <w:bCs/>
        </w:rPr>
      </w:pPr>
      <w:r w:rsidRPr="001D3FA4">
        <w:rPr>
          <w:rFonts w:ascii="TH SarabunIT๙" w:hAnsi="TH SarabunIT๙" w:cs="TH SarabunIT๙" w:hint="cs"/>
          <w:b/>
          <w:bCs/>
          <w:cs/>
        </w:rPr>
        <w:t>3. สรุปปัญหาอุปสรรคการดำเนินงาน ในปีงบประมาณ พ.ศ. 2558 - 25560</w:t>
      </w:r>
    </w:p>
    <w:p w:rsidR="002137F1" w:rsidRPr="00682FB5" w:rsidRDefault="002137F1" w:rsidP="005456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๑. </w:t>
      </w:r>
      <w:r w:rsidRPr="00682FB5">
        <w:rPr>
          <w:rFonts w:ascii="TH SarabunPSK" w:hAnsi="TH SarabunPSK" w:cs="TH SarabunPSK"/>
          <w:cs/>
        </w:rPr>
        <w:t>งบประมาณมี</w:t>
      </w:r>
      <w:r w:rsidR="00D4207B">
        <w:rPr>
          <w:rFonts w:ascii="TH SarabunPSK" w:hAnsi="TH SarabunPSK" w:cs="TH SarabunPSK" w:hint="cs"/>
          <w:cs/>
        </w:rPr>
        <w:t>น้อย</w:t>
      </w:r>
      <w:r w:rsidRPr="00682FB5">
        <w:rPr>
          <w:rFonts w:ascii="TH SarabunPSK" w:hAnsi="TH SarabunPSK" w:cs="TH SarabunPSK"/>
          <w:cs/>
        </w:rPr>
        <w:t>เมื่อเปรียบเทียบกับภารกิจที่เพิ่มขึ้น</w:t>
      </w:r>
    </w:p>
    <w:p w:rsidR="00D4207B" w:rsidRDefault="002137F1" w:rsidP="005456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๒. </w:t>
      </w:r>
      <w:r w:rsidRPr="00682FB5">
        <w:rPr>
          <w:rFonts w:ascii="TH SarabunPSK" w:hAnsi="TH SarabunPSK" w:cs="TH SarabunPSK"/>
          <w:cs/>
        </w:rPr>
        <w:t>การ</w:t>
      </w:r>
      <w:r w:rsidR="00D4207B">
        <w:rPr>
          <w:rFonts w:ascii="TH SarabunPSK" w:hAnsi="TH SarabunPSK" w:cs="TH SarabunPSK" w:hint="cs"/>
          <w:cs/>
        </w:rPr>
        <w:t>รวบรวมปัญหาความต้องการยังไม่ครอบคลุม</w:t>
      </w:r>
      <w:r w:rsidR="001D3FA4">
        <w:rPr>
          <w:rFonts w:ascii="TH SarabunPSK" w:hAnsi="TH SarabunPSK" w:cs="TH SarabunPSK" w:hint="cs"/>
          <w:cs/>
        </w:rPr>
        <w:t xml:space="preserve">ของประชาชนในพื้นที่ในคราวการจัดทำแผนพัฒนาฉบับแรก  เมื่อมีการจัดทำงบประมาณรายจ่ายจึงต้องมีการจัดทำแผนพัฒนาฉบับเพิ่มเติมจึงทำให้เสียเวลาในการปฏิบัติอยู่บ่อยครั้ง </w:t>
      </w:r>
    </w:p>
    <w:p w:rsidR="001D3FA4" w:rsidRDefault="001D3FA4" w:rsidP="005456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๓</w:t>
      </w:r>
      <w:r w:rsidR="002137F1">
        <w:rPr>
          <w:rFonts w:ascii="TH SarabunPSK" w:hAnsi="TH SarabunPSK" w:cs="TH SarabunPSK" w:hint="cs"/>
          <w:cs/>
        </w:rPr>
        <w:t xml:space="preserve">.  </w:t>
      </w:r>
      <w:r>
        <w:rPr>
          <w:rFonts w:ascii="TH SarabunPSK" w:hAnsi="TH SarabunPSK" w:cs="TH SarabunPSK" w:hint="cs"/>
          <w:cs/>
        </w:rPr>
        <w:t>การบรรจุโครงการ/กิจกรรมต่างใน</w:t>
      </w:r>
      <w:r w:rsidR="002137F1" w:rsidRPr="00682FB5">
        <w:rPr>
          <w:rFonts w:ascii="TH SarabunPSK" w:hAnsi="TH SarabunPSK" w:cs="TH SarabunPSK"/>
          <w:cs/>
        </w:rPr>
        <w:t>แผน</w:t>
      </w:r>
      <w:r>
        <w:rPr>
          <w:rFonts w:ascii="TH SarabunPSK" w:hAnsi="TH SarabunPSK" w:cs="TH SarabunPSK" w:hint="cs"/>
          <w:cs/>
        </w:rPr>
        <w:t>พัฒนา</w:t>
      </w:r>
      <w:r w:rsidR="002137F1" w:rsidRPr="00682FB5">
        <w:rPr>
          <w:rFonts w:ascii="TH SarabunPSK" w:hAnsi="TH SarabunPSK" w:cs="TH SarabunPSK"/>
          <w:cs/>
        </w:rPr>
        <w:t>ไม่มีความ</w:t>
      </w:r>
      <w:r>
        <w:rPr>
          <w:rFonts w:ascii="TH SarabunPSK" w:hAnsi="TH SarabunPSK" w:cs="TH SarabunPSK" w:hint="cs"/>
          <w:cs/>
        </w:rPr>
        <w:t>สัมพันธ์กับงบประมาณที่มีอยู่จริง</w:t>
      </w:r>
    </w:p>
    <w:p w:rsidR="002137F1" w:rsidRDefault="001D3FA4" w:rsidP="005456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๔</w:t>
      </w:r>
      <w:r w:rsidR="002137F1">
        <w:rPr>
          <w:rFonts w:ascii="TH SarabunPSK" w:hAnsi="TH SarabunPSK" w:cs="TH SarabunPSK" w:hint="cs"/>
          <w:cs/>
        </w:rPr>
        <w:t xml:space="preserve">.  </w:t>
      </w:r>
      <w:r w:rsidR="002137F1" w:rsidRPr="00682FB5">
        <w:rPr>
          <w:rFonts w:ascii="TH SarabunPSK" w:hAnsi="TH SarabunPSK" w:cs="TH SarabunPSK"/>
          <w:cs/>
        </w:rPr>
        <w:t>บุคลากร</w:t>
      </w:r>
      <w:r>
        <w:rPr>
          <w:rFonts w:ascii="TH SarabunPSK" w:hAnsi="TH SarabunPSK" w:cs="TH SarabunPSK" w:hint="cs"/>
          <w:cs/>
        </w:rPr>
        <w:t>ที่เกี่ยวข้องทั้งในระดับการจัดทำแผนพัฒนาและในระดับนำแผนพัฒนาไปปฏิบัติ</w:t>
      </w:r>
      <w:r w:rsidR="002137F1" w:rsidRPr="00682FB5">
        <w:rPr>
          <w:rFonts w:ascii="TH SarabunPSK" w:hAnsi="TH SarabunPSK" w:cs="TH SarabunPSK"/>
          <w:cs/>
        </w:rPr>
        <w:t>ยังขาดความรู้ความ</w:t>
      </w:r>
      <w:r>
        <w:rPr>
          <w:rFonts w:ascii="TH SarabunPSK" w:hAnsi="TH SarabunPSK" w:cs="TH SarabunPSK"/>
          <w:cs/>
        </w:rPr>
        <w:t>เข้าใจ</w:t>
      </w:r>
      <w:r>
        <w:rPr>
          <w:rFonts w:ascii="TH SarabunPSK" w:hAnsi="TH SarabunPSK" w:cs="TH SarabunPSK" w:hint="cs"/>
          <w:cs/>
        </w:rPr>
        <w:t>เกี่ยวกับ</w:t>
      </w:r>
      <w:r>
        <w:rPr>
          <w:rFonts w:ascii="TH SarabunPSK" w:hAnsi="TH SarabunPSK" w:cs="TH SarabunPSK"/>
          <w:cs/>
        </w:rPr>
        <w:t>การจัดทำ</w:t>
      </w:r>
      <w:r w:rsidR="002137F1" w:rsidRPr="00682FB5">
        <w:rPr>
          <w:rFonts w:ascii="TH SarabunPSK" w:hAnsi="TH SarabunPSK" w:cs="TH SarabunPSK"/>
          <w:cs/>
        </w:rPr>
        <w:t>แผนพัฒนา</w:t>
      </w:r>
    </w:p>
    <w:p w:rsidR="00F7330B" w:rsidRDefault="00F7330B" w:rsidP="00545647">
      <w:pPr>
        <w:rPr>
          <w:rFonts w:ascii="TH SarabunPSK" w:hAnsi="TH SarabunPSK" w:cs="TH SarabunPSK"/>
        </w:rPr>
      </w:pPr>
    </w:p>
    <w:p w:rsidR="002A6C56" w:rsidRPr="002A6C56" w:rsidRDefault="002A6C56" w:rsidP="00545647">
      <w:pPr>
        <w:jc w:val="right"/>
        <w:rPr>
          <w:rFonts w:ascii="TH SarabunIT๙" w:hAnsi="TH SarabunIT๙" w:cs="TH SarabunIT๙"/>
        </w:rPr>
      </w:pPr>
      <w:r w:rsidRPr="002A6C56">
        <w:rPr>
          <w:rFonts w:ascii="TH SarabunIT๙" w:hAnsi="TH SarabunIT๙" w:cs="TH SarabunIT๙" w:hint="cs"/>
          <w:cs/>
        </w:rPr>
        <w:t>/ส่วนที่  ๓...</w:t>
      </w:r>
    </w:p>
    <w:p w:rsidR="001D3FA4" w:rsidRDefault="002A6C56" w:rsidP="0054564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-๗-</w:t>
      </w:r>
    </w:p>
    <w:p w:rsidR="0034319B" w:rsidRPr="00743E8B" w:rsidRDefault="0034319B" w:rsidP="0034319B">
      <w:pPr>
        <w:jc w:val="center"/>
        <w:rPr>
          <w:rFonts w:ascii="TH SarabunIT๙" w:hAnsi="TH SarabunIT๙" w:cs="TH SarabunIT๙"/>
          <w:b/>
          <w:bCs/>
          <w:snapToGrid w:val="0"/>
          <w:sz w:val="44"/>
          <w:szCs w:val="44"/>
        </w:rPr>
      </w:pPr>
      <w:r w:rsidRPr="00743E8B">
        <w:rPr>
          <w:rFonts w:ascii="TH SarabunIT๙" w:hAnsi="TH SarabunIT๙" w:cs="TH SarabunIT๙"/>
          <w:b/>
          <w:bCs/>
          <w:snapToGrid w:val="0"/>
          <w:sz w:val="44"/>
          <w:szCs w:val="44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b/>
          <w:bCs/>
          <w:snapToGrid w:val="0"/>
          <w:sz w:val="44"/>
          <w:szCs w:val="44"/>
        </w:rPr>
        <w:t>3</w:t>
      </w:r>
    </w:p>
    <w:p w:rsidR="0034319B" w:rsidRPr="00743E8B" w:rsidRDefault="0034319B" w:rsidP="0034319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ยุทธศาสตร์องค์กรปกครองส่วนท้องถิ่น</w:t>
      </w:r>
    </w:p>
    <w:p w:rsidR="0034319B" w:rsidRPr="00DF3C43" w:rsidRDefault="0034319B" w:rsidP="0034319B">
      <w:pPr>
        <w:ind w:firstLine="567"/>
        <w:rPr>
          <w:rFonts w:ascii="TH SarabunIT๙" w:hAnsi="TH SarabunIT๙" w:cs="TH SarabunIT๙"/>
          <w:b/>
          <w:bCs/>
          <w:u w:val="single"/>
        </w:rPr>
      </w:pPr>
      <w:r w:rsidRPr="00DF3C43">
        <w:rPr>
          <w:rFonts w:ascii="TH SarabunIT๙" w:hAnsi="TH SarabunIT๙" w:cs="TH SarabunIT๙"/>
          <w:b/>
          <w:bCs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u w:val="single"/>
          <w:cs/>
        </w:rPr>
        <w:t>.</w:t>
      </w:r>
      <w:r w:rsidRPr="00DF3C43">
        <w:rPr>
          <w:rFonts w:ascii="TH SarabunIT๙" w:hAnsi="TH SarabunIT๙" w:cs="TH SarabunIT๙"/>
          <w:b/>
          <w:bCs/>
          <w:u w:val="single"/>
          <w:cs/>
        </w:rPr>
        <w:t xml:space="preserve"> ความสัมพันธ์ระหว่างแผนพัฒนาระดับมหภาค</w:t>
      </w:r>
    </w:p>
    <w:p w:rsidR="0034319B" w:rsidRDefault="0034319B" w:rsidP="0034319B">
      <w:pPr>
        <w:ind w:firstLine="851"/>
        <w:rPr>
          <w:rFonts w:ascii="TH SarabunIT๙" w:hAnsi="TH SarabunIT๙" w:cs="TH SarabunIT๙"/>
          <w:b/>
          <w:bCs/>
        </w:rPr>
      </w:pPr>
      <w:r w:rsidRPr="00DF3C43">
        <w:rPr>
          <w:rFonts w:ascii="TH SarabunIT๙" w:hAnsi="TH SarabunIT๙" w:cs="TH SarabunIT๙"/>
          <w:b/>
          <w:bCs/>
        </w:rPr>
        <w:t>1.1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แผนยุทธศาสตร์ชาติ 20 ปี</w:t>
      </w:r>
    </w:p>
    <w:p w:rsidR="0034319B" w:rsidRPr="009209D0" w:rsidRDefault="0034319B" w:rsidP="0034319B">
      <w:pPr>
        <w:ind w:firstLine="1276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  <w:cs/>
        </w:rPr>
        <w:t>ในการที่จะบรรลุวิสัยทัศน์และทำให้ประเทศไทยพัฒนาไปสู่อนาคตที่พึงประสงค์นั้น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จำเป็นจะต้องมีการวางแผนและกำหนดยุทธศาสตร์การพัฒนาในระยะยาว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และกำหนดแนวทางการพัฒนาของทุกภาคส่วนให้ขับเคลื่อนไปในทิศทางเดียวกัน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ดังนั้น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จึงจำเป็นจะต้องกำหนดยุทธศาสตร์ชาติในระยะยาว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เพื่อถ่ายทอดแนวทางการพัฒนาสู่การปฏิบัติในแต่ละช่วงเวลาอย่างต่อเนื่องและมีการบูรณาการ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และสร้างความเข้าใจถึงอนาคตของประเทศไทยร่วมกัน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และเกิดการรวมพลังของทุกภาคส่วนในสังคมทั้งประชาชน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เอกชน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ประชาสังคมในการขับเคลื่อนการพัฒนาเพื่อการสร้างและรักษาไว้ซึ่งผลประโยชน์แห่งชาติและบรรลุวิสัยทัศน์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b/>
          <w:bCs/>
        </w:rPr>
        <w:t>“</w:t>
      </w:r>
      <w:r w:rsidRPr="009209D0">
        <w:rPr>
          <w:rFonts w:ascii="TH SarabunIT๙" w:hAnsi="TH SarabunIT๙" w:cs="TH SarabunIT๙"/>
          <w:b/>
          <w:bCs/>
          <w:cs/>
        </w:rPr>
        <w:t>ประเทศไทยมีความมั่นคง</w:t>
      </w:r>
      <w:r w:rsidRPr="009209D0">
        <w:rPr>
          <w:rFonts w:ascii="TH SarabunIT๙" w:hAnsi="TH SarabunIT๙" w:cs="TH SarabunIT๙"/>
          <w:b/>
          <w:bCs/>
        </w:rPr>
        <w:t xml:space="preserve"> </w:t>
      </w:r>
      <w:r w:rsidRPr="009209D0">
        <w:rPr>
          <w:rFonts w:ascii="TH SarabunIT๙" w:hAnsi="TH SarabunIT๙" w:cs="TH SarabunIT๙"/>
          <w:b/>
          <w:bCs/>
          <w:cs/>
        </w:rPr>
        <w:t>มั่งคั่ง</w:t>
      </w:r>
      <w:r w:rsidRPr="009209D0">
        <w:rPr>
          <w:rFonts w:ascii="TH SarabunIT๙" w:hAnsi="TH SarabunIT๙" w:cs="TH SarabunIT๙"/>
          <w:b/>
          <w:bCs/>
        </w:rPr>
        <w:t xml:space="preserve"> </w:t>
      </w:r>
      <w:r w:rsidRPr="009209D0">
        <w:rPr>
          <w:rFonts w:ascii="TH SarabunIT๙" w:hAnsi="TH SarabunIT๙" w:cs="TH SarabunIT๙"/>
          <w:b/>
          <w:bCs/>
          <w:cs/>
        </w:rPr>
        <w:t>ยั่งยืนเป็นประเทศพัฒนาแล้ว</w:t>
      </w:r>
      <w:r w:rsidRPr="009209D0">
        <w:rPr>
          <w:rFonts w:ascii="TH SarabunIT๙" w:hAnsi="TH SarabunIT๙" w:cs="TH SarabunIT๙"/>
          <w:b/>
          <w:bCs/>
        </w:rPr>
        <w:t xml:space="preserve"> </w:t>
      </w:r>
      <w:r w:rsidRPr="009209D0">
        <w:rPr>
          <w:rFonts w:ascii="TH SarabunIT๙" w:hAnsi="TH SarabunIT๙" w:cs="TH SarabunIT๙"/>
          <w:b/>
          <w:bCs/>
          <w:cs/>
        </w:rPr>
        <w:t>ด้วยการพัฒนาตามหลักปรัชญาของเศรษฐกิจพอเพียง</w:t>
      </w:r>
      <w:r w:rsidRPr="009209D0">
        <w:rPr>
          <w:rFonts w:ascii="TH SarabunIT๙" w:hAnsi="TH SarabunIT๙" w:cs="TH SarabunIT๙"/>
          <w:b/>
          <w:bCs/>
        </w:rPr>
        <w:t>”</w:t>
      </w:r>
      <w:r>
        <w:rPr>
          <w:rFonts w:ascii="TH SarabunIT๙" w:hAnsi="TH SarabunIT๙" w:cs="TH SarabunIT๙"/>
          <w:b/>
          <w:bCs/>
          <w:cs/>
        </w:rPr>
        <w:t>หรือคติพจน์ประจ</w:t>
      </w:r>
      <w:r>
        <w:rPr>
          <w:rFonts w:ascii="TH SarabunIT๙" w:hAnsi="TH SarabunIT๙" w:cs="TH SarabunIT๙" w:hint="cs"/>
          <w:b/>
          <w:bCs/>
          <w:cs/>
        </w:rPr>
        <w:t>ำ</w:t>
      </w:r>
      <w:r w:rsidRPr="009209D0">
        <w:rPr>
          <w:rFonts w:ascii="TH SarabunIT๙" w:hAnsi="TH SarabunIT๙" w:cs="TH SarabunIT๙"/>
          <w:b/>
          <w:bCs/>
          <w:cs/>
        </w:rPr>
        <w:t>ชาติ</w:t>
      </w:r>
      <w:r w:rsidRPr="009209D0">
        <w:rPr>
          <w:rFonts w:ascii="TH SarabunIT๙" w:hAnsi="TH SarabunIT๙" w:cs="TH SarabunIT๙"/>
          <w:b/>
          <w:bCs/>
        </w:rPr>
        <w:t xml:space="preserve"> “</w:t>
      </w:r>
      <w:r w:rsidRPr="009209D0">
        <w:rPr>
          <w:rFonts w:ascii="TH SarabunIT๙" w:hAnsi="TH SarabunIT๙" w:cs="TH SarabunIT๙"/>
          <w:b/>
          <w:bCs/>
          <w:cs/>
        </w:rPr>
        <w:t>มั่นคง</w:t>
      </w:r>
      <w:r w:rsidRPr="009209D0">
        <w:rPr>
          <w:rFonts w:ascii="TH SarabunIT๙" w:hAnsi="TH SarabunIT๙" w:cs="TH SarabunIT๙"/>
          <w:b/>
          <w:bCs/>
        </w:rPr>
        <w:t xml:space="preserve"> </w:t>
      </w:r>
      <w:r w:rsidRPr="009209D0">
        <w:rPr>
          <w:rFonts w:ascii="TH SarabunIT๙" w:hAnsi="TH SarabunIT๙" w:cs="TH SarabunIT๙"/>
          <w:b/>
          <w:bCs/>
          <w:cs/>
        </w:rPr>
        <w:t>มั่งคั่ง</w:t>
      </w:r>
      <w:r w:rsidRPr="009209D0">
        <w:rPr>
          <w:rFonts w:ascii="TH SarabunIT๙" w:hAnsi="TH SarabunIT๙" w:cs="TH SarabunIT๙"/>
          <w:b/>
          <w:bCs/>
        </w:rPr>
        <w:t xml:space="preserve"> </w:t>
      </w:r>
      <w:r w:rsidRPr="009209D0">
        <w:rPr>
          <w:rFonts w:ascii="TH SarabunIT๙" w:hAnsi="TH SarabunIT๙" w:cs="TH SarabunIT๙"/>
          <w:b/>
          <w:bCs/>
          <w:cs/>
        </w:rPr>
        <w:t>ยั่งยืน</w:t>
      </w:r>
      <w:r w:rsidRPr="009209D0">
        <w:rPr>
          <w:rFonts w:ascii="TH SarabunIT๙" w:hAnsi="TH SarabunIT๙" w:cs="TH SarabunIT๙"/>
          <w:b/>
          <w:bCs/>
        </w:rPr>
        <w:t>”</w:t>
      </w:r>
      <w:r w:rsidRPr="009209D0">
        <w:rPr>
          <w:rFonts w:ascii="TH SarabunIT๙" w:hAnsi="TH SarabunIT๙" w:cs="TH SarabunIT๙"/>
          <w:cs/>
        </w:rPr>
        <w:t>เพื่อให้ประเทศมีขีดความสามารถในการแข่งขัน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มีรายได้สูงอยู่ในกลุ่มประเทศพัฒนาแล้ว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คนไทยมีความสุข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อยู่ดี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กินดี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สังคมมีความมั่นคงเสมอภาคและเป็นธรรม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ซึ่งยุทธศาสตร์ชาติที่จะใช้เป็นกรอบแนวทางการพัฒนาในระยะ</w:t>
      </w:r>
      <w:r>
        <w:rPr>
          <w:rFonts w:ascii="TH SarabunIT๙" w:hAnsi="TH SarabunIT๙" w:cs="TH SarabunIT๙" w:hint="cs"/>
          <w:cs/>
        </w:rPr>
        <w:t xml:space="preserve"> </w:t>
      </w:r>
      <w:r w:rsidRPr="009209D0">
        <w:rPr>
          <w:rFonts w:ascii="TH SarabunIT๙" w:hAnsi="TH SarabunIT๙" w:cs="TH SarabunIT๙"/>
          <w:cs/>
        </w:rPr>
        <w:t>๒๐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ปีต่อจากนี้ไป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จะประกอบด้วย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๖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ยุทธศาสตร์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ได้แก่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 w:rsidRPr="009209D0">
        <w:rPr>
          <w:rFonts w:ascii="TH SarabunIT๙" w:hAnsi="TH SarabunIT๙" w:cs="TH SarabunIT๙"/>
          <w:cs/>
        </w:rPr>
        <w:t>ยุทธศาสตร์ด้านความมั่นคง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 w:rsidRPr="009209D0">
        <w:rPr>
          <w:rFonts w:ascii="TH SarabunIT๙" w:hAnsi="TH SarabunIT๙" w:cs="TH SarabunIT๙"/>
          <w:cs/>
        </w:rPr>
        <w:t>ยุทธศาสตร์ด้านการสร้างความสามารถในการแข่งขัน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 w:rsidRPr="009209D0">
        <w:rPr>
          <w:rFonts w:ascii="TH SarabunIT๙" w:hAnsi="TH SarabunIT๙" w:cs="TH SarabunIT๙"/>
          <w:cs/>
        </w:rPr>
        <w:t>ยุทธศาสตร์การพัฒนาและเสริมสร้างศักยภาพคน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)</w:t>
      </w:r>
      <w:r w:rsidRPr="009209D0">
        <w:rPr>
          <w:rFonts w:ascii="TH SarabunIT๙" w:hAnsi="TH SarabunIT๙" w:cs="TH SarabunIT๙"/>
          <w:cs/>
        </w:rPr>
        <w:t>ยุทธศาสตร์ด้านการสร้างโอกาสความเสมอภาคและเท่าเทียมกันทางสังคม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>)</w:t>
      </w:r>
      <w:r w:rsidRPr="009209D0">
        <w:rPr>
          <w:rFonts w:ascii="TH SarabunIT๙" w:hAnsi="TH SarabunIT๙" w:cs="TH SarabunIT๙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/>
        </w:rPr>
        <w:t>)</w:t>
      </w:r>
      <w:r w:rsidRPr="009209D0">
        <w:rPr>
          <w:rFonts w:ascii="TH SarabunIT๙" w:hAnsi="TH SarabunIT๙" w:cs="TH SarabunIT๙"/>
          <w:cs/>
        </w:rPr>
        <w:t>ยุทธศาสตร์ด้านการปรับสมดุลและพัฒนาระบบการบริหารจัดการภาครัฐ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โดยมีสาระส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คัญของแต่ละยุทธศาสตร์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สรุปได้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ดังนี้</w:t>
      </w:r>
    </w:p>
    <w:p w:rsidR="0034319B" w:rsidRPr="009209D0" w:rsidRDefault="0034319B" w:rsidP="0034319B">
      <w:pPr>
        <w:ind w:firstLine="1276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  <w:b/>
          <w:bCs/>
          <w:cs/>
        </w:rPr>
        <w:t>๑</w:t>
      </w:r>
      <w:r w:rsidRPr="009209D0">
        <w:rPr>
          <w:rFonts w:ascii="TH SarabunIT๙" w:hAnsi="TH SarabunIT๙" w:cs="TH SarabunIT๙"/>
          <w:b/>
          <w:bCs/>
        </w:rPr>
        <w:t xml:space="preserve"> </w:t>
      </w:r>
      <w:r w:rsidRPr="009209D0">
        <w:rPr>
          <w:rFonts w:ascii="TH SarabunIT๙" w:hAnsi="TH SarabunIT๙" w:cs="TH SarabunIT๙"/>
          <w:b/>
          <w:bCs/>
          <w:cs/>
        </w:rPr>
        <w:t>ยุทธศาสตร์ด้านความมั่นคง</w:t>
      </w:r>
      <w:r w:rsidRPr="009209D0">
        <w:rPr>
          <w:rFonts w:ascii="TH SarabunIT๙" w:hAnsi="TH SarabunIT๙" w:cs="TH SarabunIT๙"/>
          <w:b/>
          <w:bCs/>
        </w:rPr>
        <w:t xml:space="preserve"> </w:t>
      </w:r>
      <w:r w:rsidRPr="009209D0">
        <w:rPr>
          <w:rFonts w:ascii="TH SarabunIT๙" w:hAnsi="TH SarabunIT๙" w:cs="TH SarabunIT๙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รวมทั้งสร้างความเชื่อมั่นในกลุ่มประเทศอาเซียนและประชาคมโลกที่มีต่อประเทศไทย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กรอบแนวทางที่ต้องให้ความส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คัญ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อาทิ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๑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๒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การปฏิรูปกลไกการบริหารประเทศและพัฒนาความมั่นคงทางการเมือง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ขจัดคอร์รัปชั่น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สร้างความเชื่อมั่นในกระบวนการยุติธรรม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๓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การรักษาความมั่นคงภายในและความสงบเรียบร้อยภายใน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ตลอดจนการบริหารจัดการความมั่นคงชายแดนและชายฝั่งทะเล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๔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การพัฒนาระบบ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กลไก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มาตรการและความร่วมมือระหว่างประเทศทุกระดับ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และรักษาดุลยภาพความสัมพันธ์กับ</w:t>
      </w:r>
      <w:r>
        <w:rPr>
          <w:rFonts w:ascii="TH SarabunIT๙" w:hAnsi="TH SarabunIT๙" w:cs="TH SarabunIT๙"/>
          <w:cs/>
        </w:rPr>
        <w:t>ประเทศมหาอ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นาจ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เพื่อป้องกันและแก้ไขปัญหาความมั่นคงรูปแบบใหม่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๕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</w:t>
      </w:r>
      <w:r>
        <w:rPr>
          <w:rFonts w:ascii="TH SarabunIT๙" w:hAnsi="TH SarabunIT๙" w:cs="TH SarabunIT๙"/>
          <w:cs/>
        </w:rPr>
        <w:t>รพัฒนาเสริมสร้างศักยภาพการผนึกก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ลังป้องกันประเทศ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๖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รักษาความมั่นคงของฐานทรัพยากรธรรมชาติ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สิ่งแวดล้อม</w:t>
      </w:r>
    </w:p>
    <w:p w:rsidR="0034319B" w:rsidRPr="009209D0" w:rsidRDefault="0034319B" w:rsidP="0034319B">
      <w:pPr>
        <w:ind w:left="1123" w:firstLine="437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๗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การปรับกระบวนการทางานของกลไกที่เกี่ยวข้องจากแนวดิ่งสู่แนวระนาบมากขึ้น</w:t>
      </w:r>
    </w:p>
    <w:p w:rsidR="001E29B4" w:rsidRDefault="0034319B" w:rsidP="0034319B">
      <w:pPr>
        <w:ind w:firstLine="1276"/>
        <w:jc w:val="thaiDistribute"/>
        <w:rPr>
          <w:rFonts w:ascii="TH SarabunIT๙" w:hAnsi="TH SarabunIT๙" w:cs="TH SarabunIT๙"/>
        </w:rPr>
      </w:pPr>
      <w:r w:rsidRPr="00F67F5C">
        <w:rPr>
          <w:rFonts w:ascii="TH SarabunIT๙" w:hAnsi="TH SarabunIT๙" w:cs="TH SarabunIT๙"/>
          <w:b/>
          <w:bCs/>
          <w:cs/>
        </w:rPr>
        <w:t>๒</w:t>
      </w:r>
      <w:r w:rsidRPr="00F67F5C">
        <w:rPr>
          <w:rFonts w:ascii="TH SarabunIT๙" w:hAnsi="TH SarabunIT๙" w:cs="TH SarabunIT๙"/>
          <w:b/>
          <w:bCs/>
        </w:rPr>
        <w:t xml:space="preserve"> </w:t>
      </w:r>
      <w:r w:rsidRPr="00F67F5C">
        <w:rPr>
          <w:rFonts w:ascii="TH SarabunIT๙" w:hAnsi="TH SarabunIT๙" w:cs="TH SarabunIT๙"/>
          <w:b/>
          <w:bCs/>
          <w:cs/>
        </w:rPr>
        <w:t>ยุทธศาสตร์ด้านการสร้างความสามารถในการแข่งขัน</w:t>
      </w:r>
      <w:r w:rsidRPr="00F67F5C">
        <w:rPr>
          <w:rFonts w:ascii="TH SarabunIT๙" w:hAnsi="TH SarabunIT๙" w:cs="TH SarabunIT๙"/>
          <w:b/>
          <w:bCs/>
        </w:rPr>
        <w:t xml:space="preserve"> </w:t>
      </w:r>
      <w:r w:rsidRPr="009209D0">
        <w:rPr>
          <w:rFonts w:ascii="TH SarabunIT๙" w:hAnsi="TH SarabunIT๙" w:cs="TH SarabunIT๙"/>
          <w:cs/>
        </w:rPr>
        <w:t>เพื่อให้ประเทศไทยสามารถพัฒนาไปสู่การเป็นประเทศพัฒนาแล้ว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ซึ่งจ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เกษตรและบริการ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การสร้างความมั่นคงและปลอดภัยด้านอาหาร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การ</w:t>
      </w:r>
    </w:p>
    <w:p w:rsidR="001E29B4" w:rsidRDefault="001E29B4" w:rsidP="001E29B4">
      <w:pPr>
        <w:ind w:firstLine="1276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9209D0">
        <w:rPr>
          <w:rFonts w:ascii="TH SarabunIT๙" w:hAnsi="TH SarabunIT๙" w:cs="TH SarabunIT๙"/>
          <w:cs/>
        </w:rPr>
        <w:t>เพิ่มขีดความสามารถ</w:t>
      </w:r>
      <w:r>
        <w:rPr>
          <w:rFonts w:ascii="TH SarabunIT๙" w:hAnsi="TH SarabunIT๙" w:cs="TH SarabunIT๙" w:hint="cs"/>
          <w:cs/>
        </w:rPr>
        <w:t>...</w:t>
      </w:r>
    </w:p>
    <w:p w:rsidR="001E29B4" w:rsidRDefault="001E29B4" w:rsidP="001E29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๘</w:t>
      </w:r>
      <w:r>
        <w:rPr>
          <w:rFonts w:ascii="TH SarabunIT๙" w:hAnsi="TH SarabunIT๙" w:cs="TH SarabunIT๙" w:hint="cs"/>
          <w:cs/>
        </w:rPr>
        <w:t>-</w:t>
      </w:r>
    </w:p>
    <w:p w:rsidR="0034319B" w:rsidRPr="009209D0" w:rsidRDefault="0034319B" w:rsidP="001E29B4">
      <w:pPr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  <w:cs/>
        </w:rPr>
        <w:lastRenderedPageBreak/>
        <w:t>เพิ่มขีดความสามารถทางการค้าและการเป็นผู้ประกอบการ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รวมทั้งการพัฒนาฐานเศรษฐกิจแห่งอนาคต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ทั้งนี้ภายใต้กรอบการปฏิรูปและพัฒนาปัจจัยเชิงยุทธศาสตร์ทุกด้าน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อันได้แก่โครงสร้างพื้นฐานและระบบโลจิสติกส์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วิทยาศาสตร์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เทคโนโลยีและนวัตกรรม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การพัฒนาทุนมนุษย์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และการบริหารจัดการทั้งในภาครัฐและภาคธุรกิจเอกชน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กรอบแนวทางที่ต้องให้ความส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คัญ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อาทิ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๑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การพัฒนาสมรรถนะทางเศรษฐกิจ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ได้แก่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การรักษาเสถียรภาพเศรษฐกิจและสร้างความเชื่อมั่น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และเป็นการยกระดับไปสู่ส่วนบนของห่วงโซ่มูลค่ามากขึ้น</w:t>
      </w:r>
    </w:p>
    <w:p w:rsidR="0034319B" w:rsidRPr="009209D0" w:rsidRDefault="0034319B" w:rsidP="0034319B">
      <w:pPr>
        <w:ind w:right="-257"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๒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การพัฒนาภาคการผลิตและบริการ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บนฐานของการพัฒนานวัตกรรมและมีความเป็นมิตรต่อสิ่งแวดล้อม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โดยมีการใช้ดิจิทัลและการค้าที่เข้มข้นเพื่อสร้างมูลค่าเพิ่มและขยายกิจกรรมการผลิตและบริการ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และในภาคบริการที่หลากหลายตาม</w:t>
      </w:r>
      <w:r>
        <w:rPr>
          <w:rFonts w:ascii="TH SarabunIT๙" w:hAnsi="TH SarabunIT๙" w:cs="TH SarabunIT๙"/>
          <w:cs/>
        </w:rPr>
        <w:t>รูปแบบการด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เนินชีวิตและการด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เนินธุรกิจที่เปลี่ยนไป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รวมทั้งเป็นแหล่งอาหารคุณภาพ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สะอาดและปลอดภัยของโลก</w:t>
      </w:r>
    </w:p>
    <w:p w:rsidR="0034319B" w:rsidRPr="009209D0" w:rsidRDefault="0034319B" w:rsidP="0034319B">
      <w:pPr>
        <w:ind w:firstLine="1985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 xml:space="preserve">- </w:t>
      </w:r>
      <w:r w:rsidRPr="009209D0">
        <w:rPr>
          <w:rFonts w:ascii="TH SarabunIT๙" w:hAnsi="TH SarabunIT๙" w:cs="TH SarabunIT๙"/>
          <w:cs/>
        </w:rPr>
        <w:t>ภาคเกษตร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โดยเสริมสร้างฐานการผลิตให้เข้มแข็งและยั่งยืน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เพิ่มขีดความสามารถในการแข่งขันของภาคเกษตรส่งเสริ</w:t>
      </w:r>
      <w:r>
        <w:rPr>
          <w:rFonts w:ascii="TH SarabunIT๙" w:hAnsi="TH SarabunIT๙" w:cs="TH SarabunIT๙"/>
          <w:cs/>
        </w:rPr>
        <w:t>มเกษตรกรรายย่อยให้ปรับไปสู่การท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การเกษตรยั่งยืนที่เป็นมิตรกับสิ่งแวดล้อมและรวมกลุ่มเกษตรกรในการพัฒนาอาชีพที่เข้มแข็ง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และการพัฒนาสินค้าเกษตรที่มีศักยภาพและอาหารคุณภาพ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สะอาด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และปลอดภัย</w:t>
      </w:r>
    </w:p>
    <w:p w:rsidR="0034319B" w:rsidRDefault="0034319B" w:rsidP="0034319B">
      <w:pPr>
        <w:ind w:firstLine="1985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 xml:space="preserve">- </w:t>
      </w:r>
      <w:r w:rsidRPr="009209D0">
        <w:rPr>
          <w:rFonts w:ascii="TH SarabunIT๙" w:hAnsi="TH SarabunIT๙" w:cs="TH SarabunIT๙"/>
          <w:cs/>
        </w:rPr>
        <w:t>ภาคอุตสาหกรรม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โดยพัฒนาอุตสาหกรรมศักยภาพ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ยกระดับการพัฒนาอุตสาหกรรมปัจจุบันที่มีศักยภาพสูง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และพัฒนาอุตสาหกรรมอนาคตที่มีศักยภาพ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โดยการใช้ดิจิทัลและการค้ามาเพิ่มมูลค่าและยกระดับห่วงโซ่มูลค่าในระดับสูงขึ้น</w:t>
      </w:r>
    </w:p>
    <w:p w:rsidR="0034319B" w:rsidRPr="009209D0" w:rsidRDefault="0034319B" w:rsidP="0034319B">
      <w:pPr>
        <w:ind w:firstLine="1985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 xml:space="preserve">- </w:t>
      </w:r>
      <w:r w:rsidRPr="009209D0">
        <w:rPr>
          <w:rFonts w:ascii="TH SarabunIT๙" w:hAnsi="TH SarabunIT๙" w:cs="TH SarabunIT๙"/>
          <w:cs/>
        </w:rPr>
        <w:t>ภาคบริการ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โดยขยายฐานการบริการให้มีความหลากหลาย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มีความเป็นเลิศและเป็นมิตรต่อสิ่งแวดล้อม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โดยการยกระดับบริการที่เป็นฐานรายได้เดิม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เช่น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การท่องเที่ยว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และพัฒนาให้ประเทศไทยเป็นศูนย์กลางการให้บริการสุขภาพ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ธุรกิจบริการด้านการเงินและธุรกิจบริการที่มีศักยภาพอื่น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ๆ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เป็นต้น</w:t>
      </w:r>
    </w:p>
    <w:p w:rsidR="0034319B" w:rsidRPr="009209D0" w:rsidRDefault="0034319B" w:rsidP="0034319B">
      <w:pPr>
        <w:ind w:right="-399"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๓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การพัฒนาผู้ประกอบการและเศรษฐกิจชุมชน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พัฒนาทักษะผู้ประกอบการ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ยกระดับผลิตภาพแรงงานและพัฒนาวิสาหกิจขนาดกลางและขนาดย่อม</w:t>
      </w:r>
      <w:r w:rsidRPr="009209D0">
        <w:rPr>
          <w:rFonts w:ascii="TH SarabunIT๙" w:hAnsi="TH SarabunIT๙" w:cs="TH SarabunIT๙"/>
        </w:rPr>
        <w:t xml:space="preserve"> (SMEs) </w:t>
      </w:r>
      <w:r w:rsidRPr="009209D0">
        <w:rPr>
          <w:rFonts w:ascii="TH SarabunIT๙" w:hAnsi="TH SarabunIT๙" w:cs="TH SarabunIT๙"/>
          <w:cs/>
        </w:rPr>
        <w:t>สู่สากล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และพัฒนาวิสาหกิจชุมชนและสถาบันเกษตรกร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๔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การพัฒนาพื้นที่เศรษฐกิจพิเศษและเมืองพัฒนาเขตเศรษฐกิจพิเศษชายแดน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และพัฒนาระบบเมืองศูนย์กลางความเจริญ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จัดระบบผังเมืองที่มีประสิทธิภาพและมีส่วนร่วม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มีการจัดการสิ่งแวดล้อมเมือง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และโครงสร้างพื้นฐานทางสังคมและเศรษฐกิจที่สอดคล้องกับศักยภาพ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๕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การลงทุนพัฒนาโครงสร้างพื้นฐานในด้านการขนส่ง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ด้านพลังงาน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ระบบเทคโนโลยีสารสนเทศและการสื่อสารและการวิจัยและพัฒนา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๖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การเชื่อมโยงกับภูมิภาคและเศรษฐกิจโลกสร้างความเป็นหุ้นส่วนการพัฒนากับนานาประเทศ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ส่งเสริมความร่วมมือกับนานาชาติในการสร้างความมั่นคงด้านต่างๆ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เพิ่มบทบาทของไทยในองค์กรระหว่างประเทศ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รวมถึงสร้างองค์ความรู้ด้านการต่างประเทศ</w:t>
      </w:r>
    </w:p>
    <w:p w:rsidR="0034319B" w:rsidRPr="009209D0" w:rsidRDefault="0034319B" w:rsidP="0034319B">
      <w:pPr>
        <w:ind w:firstLine="1276"/>
        <w:jc w:val="thaiDistribute"/>
        <w:rPr>
          <w:rFonts w:ascii="TH SarabunIT๙" w:hAnsi="TH SarabunIT๙" w:cs="TH SarabunIT๙"/>
        </w:rPr>
      </w:pPr>
      <w:r w:rsidRPr="004F1983">
        <w:rPr>
          <w:rFonts w:ascii="TH SarabunIT๙" w:hAnsi="TH SarabunIT๙" w:cs="TH SarabunIT๙"/>
          <w:b/>
          <w:bCs/>
          <w:cs/>
        </w:rPr>
        <w:t>๓</w:t>
      </w:r>
      <w:r w:rsidRPr="004F1983">
        <w:rPr>
          <w:rFonts w:ascii="TH SarabunIT๙" w:hAnsi="TH SarabunIT๙" w:cs="TH SarabunIT๙"/>
          <w:b/>
          <w:bCs/>
        </w:rPr>
        <w:t xml:space="preserve"> </w:t>
      </w:r>
      <w:r w:rsidRPr="004F1983">
        <w:rPr>
          <w:rFonts w:ascii="TH SarabunIT๙" w:hAnsi="TH SarabunIT๙" w:cs="TH SarabunIT๙"/>
          <w:b/>
          <w:bCs/>
          <w:cs/>
        </w:rPr>
        <w:t>ยุทธศาสตร์การพัฒนาและเสริมสร้างศักยภาพคน</w:t>
      </w:r>
      <w:r w:rsidRPr="009209D0">
        <w:rPr>
          <w:rFonts w:ascii="TH SarabunIT๙" w:hAnsi="TH SarabunIT๙" w:cs="TH SarabunIT๙"/>
          <w:b/>
          <w:bCs/>
          <w:color w:val="365F92"/>
        </w:rPr>
        <w:t xml:space="preserve"> </w:t>
      </w:r>
      <w:r w:rsidRPr="009209D0">
        <w:rPr>
          <w:rFonts w:ascii="TH SarabunIT๙" w:hAnsi="TH SarabunIT๙" w:cs="TH SarabunIT๙"/>
          <w:cs/>
        </w:rPr>
        <w:t>เพื่อพัฒนาคนและสังคมไทยให้เป็น</w:t>
      </w:r>
      <w:r>
        <w:rPr>
          <w:rFonts w:ascii="TH SarabunIT๙" w:hAnsi="TH SarabunIT๙" w:cs="TH SarabunIT๙" w:hint="cs"/>
          <w:cs/>
        </w:rPr>
        <w:t>ร</w:t>
      </w:r>
      <w:r w:rsidRPr="009209D0">
        <w:rPr>
          <w:rFonts w:ascii="TH SarabunIT๙" w:hAnsi="TH SarabunIT๙" w:cs="TH SarabunIT๙"/>
          <w:cs/>
        </w:rPr>
        <w:t>ากฐานที่แข็งแกร่งของประเทศมีความพร้อมทางกาย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ใจ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สติปัญญา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มีความเป็นสากล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มีทักษะการคิดวิเคราะห์อย่างมีเหตุผล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มีระเบียบวินัย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เคารพกฎหมาย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มีคุณธรรมจริยธรรม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รู้คุณค่าความเป็นไทย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มีครอบครัวที่มั่นคง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กรอบแนวทางที่</w:t>
      </w:r>
      <w:r>
        <w:rPr>
          <w:rFonts w:ascii="TH SarabunIT๙" w:hAnsi="TH SarabunIT๙" w:cs="TH SarabunIT๙"/>
          <w:cs/>
        </w:rPr>
        <w:t>ต้องให้ความส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คัญ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อาทิ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๑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การพัฒนาศักยภาพคนตลอดช่วงชีวิตให้สนับสนุนการเจริญเติบโตของประเทศ</w:t>
      </w:r>
    </w:p>
    <w:p w:rsidR="0034319B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๒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การยกระดับคุณภาพการศึกษาและการเรียนรู้ให้มีคุณภาพ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เท่าเทียม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และทั่วถึง</w:t>
      </w:r>
    </w:p>
    <w:p w:rsidR="001E29B4" w:rsidRDefault="001E29B4" w:rsidP="001E29B4">
      <w:pPr>
        <w:ind w:firstLine="156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๓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การปลูกฝัง</w:t>
      </w:r>
      <w:r>
        <w:rPr>
          <w:rFonts w:ascii="TH SarabunIT๙" w:hAnsi="TH SarabunIT๙" w:cs="TH SarabunIT๙" w:hint="cs"/>
          <w:cs/>
        </w:rPr>
        <w:t>...</w:t>
      </w:r>
    </w:p>
    <w:p w:rsidR="001E29B4" w:rsidRPr="009209D0" w:rsidRDefault="001E29B4" w:rsidP="001E29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>-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lastRenderedPageBreak/>
        <w:t>(</w:t>
      </w:r>
      <w:r w:rsidRPr="009209D0">
        <w:rPr>
          <w:rFonts w:ascii="TH SarabunIT๙" w:hAnsi="TH SarabunIT๙" w:cs="TH SarabunIT๙"/>
          <w:cs/>
        </w:rPr>
        <w:t>๓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การปลูกฝังระเบียบวินัย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คุณธรรม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จริยธรรมค่านิยมที่พึงประสงค์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๔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การสร้างเสริมให้คนมีสุขภาวะที่ดี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  <w:cs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๕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การสร้างความอยู่ดีมีสุขของครอบครัวไทย</w:t>
      </w:r>
      <w:r>
        <w:rPr>
          <w:rFonts w:ascii="TH SarabunIT๙" w:hAnsi="TH SarabunIT๙" w:cs="TH SarabunIT๙" w:hint="cs"/>
          <w:cs/>
        </w:rPr>
        <w:t>เ</w:t>
      </w:r>
      <w:r w:rsidRPr="009209D0">
        <w:rPr>
          <w:rFonts w:ascii="TH SarabunIT๙" w:hAnsi="TH SarabunIT๙" w:cs="TH SarabunIT๙"/>
          <w:cs/>
        </w:rPr>
        <w:t>สริมสร้างบทบาทของสถาบันครอบครัวในการบ่มเพาะจิตใจให้เข้มแข็ง</w:t>
      </w:r>
    </w:p>
    <w:p w:rsidR="0034319B" w:rsidRPr="009209D0" w:rsidRDefault="0034319B" w:rsidP="0034319B">
      <w:pPr>
        <w:ind w:firstLine="1276"/>
        <w:jc w:val="thaiDistribute"/>
        <w:rPr>
          <w:rFonts w:ascii="TH SarabunIT๙" w:hAnsi="TH SarabunIT๙" w:cs="TH SarabunIT๙"/>
        </w:rPr>
      </w:pPr>
      <w:r w:rsidRPr="004F1983">
        <w:rPr>
          <w:rFonts w:ascii="TH SarabunIT๙" w:hAnsi="TH SarabunIT๙" w:cs="TH SarabunIT๙"/>
          <w:b/>
          <w:bCs/>
          <w:cs/>
        </w:rPr>
        <w:t>๔</w:t>
      </w:r>
      <w:r w:rsidRPr="004F1983">
        <w:rPr>
          <w:rFonts w:ascii="TH SarabunIT๙" w:hAnsi="TH SarabunIT๙" w:cs="TH SarabunIT๙"/>
          <w:b/>
          <w:bCs/>
        </w:rPr>
        <w:t xml:space="preserve"> </w:t>
      </w:r>
      <w:r w:rsidRPr="004F1983">
        <w:rPr>
          <w:rFonts w:ascii="TH SarabunIT๙" w:hAnsi="TH SarabunIT๙" w:cs="TH SarabunIT๙"/>
          <w:b/>
          <w:bCs/>
          <w:cs/>
        </w:rPr>
        <w:t>ยุทธศาสตร์ด้านการสร้างโอกาสความเสมอภาคและเท่าเทียมกันทางสังคม</w:t>
      </w:r>
      <w:r w:rsidRPr="009209D0">
        <w:rPr>
          <w:rFonts w:ascii="TH SarabunIT๙" w:hAnsi="TH SarabunIT๙" w:cs="TH SarabunIT๙"/>
          <w:b/>
          <w:bCs/>
          <w:color w:val="365F92"/>
        </w:rPr>
        <w:t xml:space="preserve"> </w:t>
      </w:r>
      <w:r w:rsidRPr="009209D0">
        <w:rPr>
          <w:rFonts w:ascii="TH SarabunIT๙" w:hAnsi="TH SarabunIT๙" w:cs="TH SarabunIT๙"/>
          <w:cs/>
        </w:rPr>
        <w:t>เพื่อเร่งกระจายโอกาสการพัฒนาและสร้างความมั่นคงให้ทั่วถึง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ลดความเหลื่อมล</w:t>
      </w:r>
      <w:r>
        <w:rPr>
          <w:rFonts w:ascii="TH SarabunIT๙" w:hAnsi="TH SarabunIT๙" w:cs="TH SarabunIT๙" w:hint="cs"/>
          <w:cs/>
        </w:rPr>
        <w:t>้ำ</w:t>
      </w:r>
      <w:r w:rsidRPr="009209D0">
        <w:rPr>
          <w:rFonts w:ascii="TH SarabunIT๙" w:hAnsi="TH SarabunIT๙" w:cs="TH SarabunIT๙"/>
          <w:cs/>
        </w:rPr>
        <w:t>ไปสู่สังคมที่เสมอภาคและเป็นธรรม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กรอบแนวทางที่ต้องให้ความส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คัญ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อาทิ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๑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การสร้าง</w:t>
      </w:r>
      <w:r>
        <w:rPr>
          <w:rFonts w:ascii="TH SarabunIT๙" w:hAnsi="TH SarabunIT๙" w:cs="TH SarabunIT๙"/>
          <w:cs/>
        </w:rPr>
        <w:t>ความมั่นคงและการลดความเหลื่อมล</w:t>
      </w:r>
      <w:r>
        <w:rPr>
          <w:rFonts w:ascii="TH SarabunIT๙" w:hAnsi="TH SarabunIT๙" w:cs="TH SarabunIT๙" w:hint="cs"/>
          <w:cs/>
        </w:rPr>
        <w:t>้ำ</w:t>
      </w:r>
      <w:r w:rsidRPr="009209D0">
        <w:rPr>
          <w:rFonts w:ascii="TH SarabunIT๙" w:hAnsi="TH SarabunIT๙" w:cs="TH SarabunIT๙"/>
          <w:cs/>
        </w:rPr>
        <w:t>ทางด้านเศรษฐกิจและสังคม</w:t>
      </w:r>
    </w:p>
    <w:p w:rsidR="0034319B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๒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การพัฒนาระบบบริการและระบบบริหารจัดการสุขภาพ</w:t>
      </w:r>
    </w:p>
    <w:p w:rsidR="0034319B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๓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การสร้างสภาพแวดล้อมและนวัตกรรมที่</w:t>
      </w:r>
      <w:r>
        <w:rPr>
          <w:rFonts w:ascii="TH SarabunIT๙" w:hAnsi="TH SarabunIT๙" w:cs="TH SarabunIT๙"/>
          <w:cs/>
        </w:rPr>
        <w:t>เอื้อต่อการด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รงชีวิตในสังคมสูงวัย</w:t>
      </w:r>
    </w:p>
    <w:p w:rsidR="0034319B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๔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การสร้างความเข้มแข็งของสถาบันทางสังคมทุนทางวัฒนธรรมและความเข้มแข็งของชุมชน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๕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การพัฒนาการสื่อสารมวลชนให้เป็นกลไกในการสนับสนุนการพัฒนา</w:t>
      </w:r>
    </w:p>
    <w:p w:rsidR="0034319B" w:rsidRPr="009209D0" w:rsidRDefault="0034319B" w:rsidP="0034319B">
      <w:pPr>
        <w:ind w:firstLine="1276"/>
        <w:jc w:val="thaiDistribute"/>
        <w:rPr>
          <w:rFonts w:ascii="TH SarabunIT๙" w:hAnsi="TH SarabunIT๙" w:cs="TH SarabunIT๙"/>
        </w:rPr>
      </w:pPr>
      <w:r w:rsidRPr="004F1983">
        <w:rPr>
          <w:rFonts w:ascii="TH SarabunIT๙" w:hAnsi="TH SarabunIT๙" w:cs="TH SarabunIT๙"/>
          <w:b/>
          <w:bCs/>
          <w:cs/>
        </w:rPr>
        <w:t>๕</w:t>
      </w:r>
      <w:r w:rsidRPr="004F1983">
        <w:rPr>
          <w:rFonts w:ascii="TH SarabunIT๙" w:hAnsi="TH SarabunIT๙" w:cs="TH SarabunIT๙"/>
          <w:b/>
          <w:bCs/>
        </w:rPr>
        <w:t xml:space="preserve"> </w:t>
      </w:r>
      <w:r w:rsidRPr="004F1983">
        <w:rPr>
          <w:rFonts w:ascii="TH SarabunIT๙" w:hAnsi="TH SarabunIT๙" w:cs="TH SarabunIT๙"/>
          <w:b/>
          <w:bCs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  <w:r w:rsidRPr="009209D0">
        <w:rPr>
          <w:rFonts w:ascii="TH SarabunIT๙" w:hAnsi="TH SarabunIT๙" w:cs="TH SarabunIT๙"/>
          <w:b/>
          <w:bCs/>
          <w:color w:val="365F92"/>
        </w:rPr>
        <w:t xml:space="preserve"> </w:t>
      </w:r>
      <w:r w:rsidRPr="009209D0">
        <w:rPr>
          <w:rFonts w:ascii="TH SarabunIT๙" w:hAnsi="TH SarabunIT๙" w:cs="TH SarabunIT๙"/>
          <w:cs/>
        </w:rPr>
        <w:t>เพื่อเร่งอนุรักษ์ฟื้นฟูและสร้างความมั่นคงของฐานทรัพยากรธรรมชาติ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และมีความมั่นคงด้านน</w:t>
      </w:r>
      <w:r>
        <w:rPr>
          <w:rFonts w:ascii="TH SarabunIT๙" w:hAnsi="TH SarabunIT๙" w:cs="TH SarabunIT๙" w:hint="cs"/>
          <w:cs/>
        </w:rPr>
        <w:t>้ำ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และพัฒนามุ่งสู่การเป็นสังคมสีเขียว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กรอบแนวทางที่ต้องให้ความส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คัญ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อาทิ</w:t>
      </w:r>
    </w:p>
    <w:p w:rsidR="0034319B" w:rsidRPr="009209D0" w:rsidRDefault="0034319B" w:rsidP="0034319B">
      <w:pPr>
        <w:ind w:left="720" w:firstLine="84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๑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การจัดระบบอนุรักษ์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ฟื้นฟูและป้องกันการ</w:t>
      </w:r>
      <w:r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ลายทรัพยากรธรรมชาติ</w:t>
      </w:r>
    </w:p>
    <w:p w:rsidR="0034319B" w:rsidRPr="009209D0" w:rsidRDefault="0034319B" w:rsidP="0034319B">
      <w:pPr>
        <w:ind w:firstLine="156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๒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การวางระบบบริหารจัดการ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>้ำ</w:t>
      </w:r>
      <w:r w:rsidRPr="009209D0">
        <w:rPr>
          <w:rFonts w:ascii="TH SarabunIT๙" w:hAnsi="TH SarabunIT๙" w:cs="TH SarabunIT๙"/>
          <w:cs/>
        </w:rPr>
        <w:t>ให้มีประสิทธิภาพทั้ง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๒๕</w:t>
      </w:r>
      <w:r w:rsidRPr="009209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ลุ่มน</w:t>
      </w:r>
      <w:r>
        <w:rPr>
          <w:rFonts w:ascii="TH SarabunIT๙" w:hAnsi="TH SarabunIT๙" w:cs="TH SarabunIT๙" w:hint="cs"/>
          <w:cs/>
        </w:rPr>
        <w:t xml:space="preserve">้ำ </w:t>
      </w:r>
      <w:r w:rsidRPr="009209D0">
        <w:rPr>
          <w:rFonts w:ascii="TH SarabunIT๙" w:hAnsi="TH SarabunIT๙" w:cs="TH SarabunIT๙"/>
          <w:cs/>
        </w:rPr>
        <w:t>เน้นการปรับระบบการบริหารจัดการอุทกภัยอย่างบูรณาการ</w:t>
      </w:r>
    </w:p>
    <w:p w:rsidR="0034319B" w:rsidRPr="009209D0" w:rsidRDefault="0034319B" w:rsidP="0034319B">
      <w:pPr>
        <w:ind w:left="1123" w:firstLine="437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๓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การพัฒนาและใช้พลังงานที่เป็นมิตรกับสิ่งแวดล้อม</w:t>
      </w:r>
    </w:p>
    <w:p w:rsidR="0034319B" w:rsidRPr="009209D0" w:rsidRDefault="0034319B" w:rsidP="0034319B">
      <w:pPr>
        <w:ind w:left="720" w:firstLine="840"/>
        <w:jc w:val="thaiDistribute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๔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:rsidR="0034319B" w:rsidRPr="009209D0" w:rsidRDefault="0034319B" w:rsidP="0034319B">
      <w:pPr>
        <w:ind w:left="1123" w:firstLine="437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๕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</w:p>
    <w:p w:rsidR="0034319B" w:rsidRPr="009209D0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๖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การใช้เครื่องมือทางเศรษฐศาสตร์และนโยบายการคลังเพื่อสิ่งแวดล้อม</w:t>
      </w:r>
    </w:p>
    <w:p w:rsidR="0034319B" w:rsidRPr="009209D0" w:rsidRDefault="0034319B" w:rsidP="0034319B">
      <w:pPr>
        <w:ind w:firstLine="1276"/>
        <w:jc w:val="thaiDistribute"/>
        <w:rPr>
          <w:rFonts w:ascii="TH SarabunIT๙" w:hAnsi="TH SarabunIT๙" w:cs="TH SarabunIT๙"/>
        </w:rPr>
      </w:pPr>
      <w:r w:rsidRPr="00EC2916">
        <w:rPr>
          <w:rFonts w:ascii="TH SarabunIT๙" w:hAnsi="TH SarabunIT๙" w:cs="TH SarabunIT๙"/>
          <w:b/>
          <w:bCs/>
          <w:cs/>
        </w:rPr>
        <w:t>๖</w:t>
      </w:r>
      <w:r w:rsidRPr="00EC2916">
        <w:rPr>
          <w:rFonts w:ascii="TH SarabunIT๙" w:hAnsi="TH SarabunIT๙" w:cs="TH SarabunIT๙"/>
          <w:b/>
          <w:bCs/>
        </w:rPr>
        <w:t xml:space="preserve"> </w:t>
      </w:r>
      <w:r w:rsidRPr="00EC2916">
        <w:rPr>
          <w:rFonts w:ascii="TH SarabunIT๙" w:hAnsi="TH SarabunIT๙" w:cs="TH SarabunIT๙"/>
          <w:b/>
          <w:bCs/>
          <w:cs/>
        </w:rPr>
        <w:t>ยุทธศาสตร์ด้านการปรับสมดุลและพัฒนาระบบการบริหารจัดการภาครัฐ</w:t>
      </w:r>
      <w:r w:rsidRPr="009209D0">
        <w:rPr>
          <w:rFonts w:ascii="TH SarabunIT๙" w:hAnsi="TH SarabunIT๙" w:cs="TH SarabunIT๙"/>
          <w:b/>
          <w:bCs/>
          <w:color w:val="365F92"/>
        </w:rPr>
        <w:t xml:space="preserve"> </w:t>
      </w:r>
      <w:r w:rsidRPr="009209D0">
        <w:rPr>
          <w:rFonts w:ascii="TH SarabunIT๙" w:hAnsi="TH SarabunIT๙" w:cs="TH SarabunIT๙"/>
          <w:cs/>
        </w:rPr>
        <w:t>เพื่อให้หน่วยงานภาครัฐมีขนาดที่เหมาะสมกับบทบาทภารกิจ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มีสมรรถนะสูง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มีประสิทธิภาพและประสิทธิผล</w:t>
      </w:r>
      <w:r>
        <w:rPr>
          <w:rFonts w:ascii="TH SarabunIT๙" w:hAnsi="TH SarabunIT๙" w:cs="TH SarabunIT๙" w:hint="cs"/>
          <w:cs/>
        </w:rPr>
        <w:t xml:space="preserve"> </w:t>
      </w:r>
      <w:r w:rsidRPr="009209D0">
        <w:rPr>
          <w:rFonts w:ascii="TH SarabunIT๙" w:hAnsi="TH SarabunIT๙" w:cs="TH SarabunIT๙"/>
          <w:cs/>
        </w:rPr>
        <w:t>กระจายบทบาทภารกิจไปสู่ท้องถิ่นอย่างเหมาะสม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มีธรรมาภิบาล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กรอบแนวทาง</w:t>
      </w:r>
      <w:r>
        <w:rPr>
          <w:rFonts w:ascii="TH SarabunIT๙" w:hAnsi="TH SarabunIT๙" w:cs="TH SarabunIT๙"/>
          <w:cs/>
        </w:rPr>
        <w:t>ที่ต้องให้ความส</w:t>
      </w:r>
      <w:r>
        <w:rPr>
          <w:rFonts w:ascii="TH SarabunIT๙" w:hAnsi="TH SarabunIT๙" w:cs="TH SarabunIT๙" w:hint="cs"/>
          <w:cs/>
        </w:rPr>
        <w:t>ำ</w:t>
      </w:r>
      <w:r w:rsidRPr="009209D0">
        <w:rPr>
          <w:rFonts w:ascii="TH SarabunIT๙" w:hAnsi="TH SarabunIT๙" w:cs="TH SarabunIT๙"/>
          <w:cs/>
        </w:rPr>
        <w:t>คัญ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อาทิ</w:t>
      </w:r>
    </w:p>
    <w:p w:rsidR="0034319B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๑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การปรับปรุงโครงสร้าง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บทบาท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ภารกิจของหน่วยงานภาครัฐ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ให้มีขนาดที่เหมาะสม</w:t>
      </w:r>
    </w:p>
    <w:p w:rsidR="0034319B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๒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การวางระบบบริหารราชการแบบบูรณาการ</w:t>
      </w:r>
    </w:p>
    <w:p w:rsidR="0034319B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๓</w:t>
      </w:r>
      <w:r w:rsidRPr="009209D0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การพัฒนาระบบบริหารจัดการ</w:t>
      </w:r>
      <w:r>
        <w:rPr>
          <w:rFonts w:ascii="TH SarabunIT๙" w:hAnsi="TH SarabunIT๙" w:cs="TH SarabunIT๙" w:hint="cs"/>
          <w:cs/>
        </w:rPr>
        <w:t>กำ</w:t>
      </w:r>
      <w:r w:rsidRPr="009209D0">
        <w:rPr>
          <w:rFonts w:ascii="TH SarabunIT๙" w:hAnsi="TH SarabunIT๙" w:cs="TH SarabunIT๙"/>
          <w:cs/>
        </w:rPr>
        <w:t>ลังคนและพัฒนาบุคลากรภาครัฐ</w:t>
      </w:r>
    </w:p>
    <w:p w:rsidR="0034319B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๔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การต่อต้านการทุจริตและประพฤติมิชอบ</w:t>
      </w:r>
    </w:p>
    <w:p w:rsidR="0034319B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๕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การปรับปรุงกฎหมายและระเบียบต่าง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ๆ</w:t>
      </w:r>
      <w:r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ให้ทันสมัย</w:t>
      </w:r>
      <w:r w:rsidRPr="009209D0">
        <w:rPr>
          <w:rFonts w:ascii="TH SarabunIT๙" w:hAnsi="TH SarabunIT๙" w:cs="TH SarabunIT๙"/>
        </w:rPr>
        <w:t xml:space="preserve"> </w:t>
      </w:r>
      <w:r w:rsidRPr="009209D0">
        <w:rPr>
          <w:rFonts w:ascii="TH SarabunIT๙" w:hAnsi="TH SarabunIT๙" w:cs="TH SarabunIT๙"/>
          <w:cs/>
        </w:rPr>
        <w:t>เป็นธรรมและเป็นสากล</w:t>
      </w:r>
    </w:p>
    <w:p w:rsidR="0034319B" w:rsidRDefault="0034319B" w:rsidP="0034319B">
      <w:pPr>
        <w:ind w:firstLine="1560"/>
        <w:rPr>
          <w:rFonts w:ascii="TH SarabunIT๙" w:hAnsi="TH SarabunIT๙" w:cs="TH SarabunIT๙"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๖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การพัฒนาระบบการให้บริการประชาชนของหน่วยงานภาครัฐ</w:t>
      </w:r>
    </w:p>
    <w:p w:rsidR="0034319B" w:rsidRDefault="0034319B" w:rsidP="0034319B">
      <w:pPr>
        <w:ind w:firstLine="1560"/>
        <w:rPr>
          <w:rFonts w:ascii="TH SarabunIT๙" w:hAnsi="TH SarabunIT๙" w:cs="TH SarabunIT๙"/>
          <w:b/>
          <w:bCs/>
        </w:rPr>
      </w:pPr>
      <w:r w:rsidRPr="009209D0">
        <w:rPr>
          <w:rFonts w:ascii="TH SarabunIT๙" w:hAnsi="TH SarabunIT๙" w:cs="TH SarabunIT๙"/>
        </w:rPr>
        <w:t>(</w:t>
      </w:r>
      <w:r w:rsidRPr="009209D0">
        <w:rPr>
          <w:rFonts w:ascii="TH SarabunIT๙" w:hAnsi="TH SarabunIT๙" w:cs="TH SarabunIT๙"/>
          <w:cs/>
        </w:rPr>
        <w:t>๗</w:t>
      </w:r>
      <w:r w:rsidRPr="009209D0">
        <w:rPr>
          <w:rFonts w:ascii="TH SarabunIT๙" w:hAnsi="TH SarabunIT๙" w:cs="TH SarabunIT๙"/>
        </w:rPr>
        <w:t xml:space="preserve">) </w:t>
      </w:r>
      <w:r w:rsidRPr="009209D0">
        <w:rPr>
          <w:rFonts w:ascii="TH SarabunIT๙" w:hAnsi="TH SarabunIT๙" w:cs="TH SarabunIT๙"/>
          <w:cs/>
        </w:rPr>
        <w:t>การปรับปรุงการบริหารจัดการรายได้และรายจ่ายของภาครัฐ</w:t>
      </w:r>
    </w:p>
    <w:p w:rsidR="0034319B" w:rsidRPr="00E52F8A" w:rsidRDefault="0034319B" w:rsidP="0034319B">
      <w:pPr>
        <w:ind w:firstLine="1560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34319B" w:rsidRDefault="0034319B" w:rsidP="0034319B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1.2 </w:t>
      </w:r>
      <w:r>
        <w:rPr>
          <w:rFonts w:ascii="TH SarabunIT๙" w:hAnsi="TH SarabunIT๙" w:cs="TH SarabunIT๙" w:hint="cs"/>
          <w:b/>
          <w:bCs/>
          <w:cs/>
        </w:rPr>
        <w:t>แผนพัฒนาเศรษฐกิจและสังคมแห่งชาติ ฉบับที่ 12</w:t>
      </w:r>
    </w:p>
    <w:p w:rsidR="001E29B4" w:rsidRDefault="0034319B" w:rsidP="0034319B">
      <w:pPr>
        <w:ind w:firstLine="1418"/>
        <w:jc w:val="thaiDistribute"/>
        <w:rPr>
          <w:rFonts w:ascii="TH SarabunIT๙" w:hAnsi="TH SarabunIT๙" w:cs="TH SarabunIT๙"/>
        </w:rPr>
      </w:pPr>
      <w:r w:rsidRPr="008F682F">
        <w:rPr>
          <w:rFonts w:ascii="TH SarabunIT๙" w:hAnsi="TH SarabunIT๙" w:cs="TH SarabunIT๙" w:hint="cs"/>
          <w:cs/>
        </w:rPr>
        <w:t>ในช่วง</w:t>
      </w:r>
      <w:r>
        <w:rPr>
          <w:rFonts w:ascii="TH SarabunIT๙" w:hAnsi="TH SarabunIT๙" w:cs="TH SarabunIT๙" w:hint="cs"/>
          <w:cs/>
        </w:rPr>
        <w:t>ของแผนพัฒนาเศรษฐกิจและสังคมแห่งชาติ ฉบับที่ 12 (พ.ศ. 2560 - 2564) ประเทศไทยจะยังคงประสบสภาวะแวดล้อมและบริบทของการเปลี่ยนแปลงต่างๆ ที่อาจก่อให้เกิดความเสี่ยงทั้งจากภายในและภายนอกประเทศ เช่น กระแสการเปิดเศรษฐกิจเสรี ความท้าทายของเทคโนโลยีใหม่ๆ การเข้าสู่สังคมสูงวัย การเกิดภัยธรรมชาติ</w:t>
      </w:r>
    </w:p>
    <w:p w:rsidR="001E29B4" w:rsidRDefault="001E29B4" w:rsidP="001E29B4">
      <w:pPr>
        <w:ind w:firstLine="1418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/ที่รุนแรง...</w:t>
      </w:r>
    </w:p>
    <w:p w:rsidR="001E29B4" w:rsidRDefault="001E29B4" w:rsidP="001E29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๑๐</w:t>
      </w:r>
      <w:r>
        <w:rPr>
          <w:rFonts w:ascii="TH SarabunIT๙" w:hAnsi="TH SarabunIT๙" w:cs="TH SarabunIT๙" w:hint="cs"/>
          <w:cs/>
        </w:rPr>
        <w:t>-</w:t>
      </w:r>
    </w:p>
    <w:p w:rsidR="0034319B" w:rsidRDefault="0034319B" w:rsidP="001E29B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ที่รุนแรง ประกอบกับสภาวการณ์ต่างๆ ทั้งเศรษฐกิจ สังคม ทรัพยากรธรรมชาติและสิ่งแวดล้อมของประเทศในปัจจุบันที่ยังคงประสบปัญหาในหลายด้าน เช่น ปัญหาผลิตภาพการผลิต ความสามารถในการแข่งขัน คุณภาพการศึกษา ความเหลื่อมล้ำทางสังคม เป็นต้น ทำให้การพัฒนาในช่วงแผนพัฒนาฯ ฉบับที่ 12 จึงจำเป็นต้องยึดกรอบแนวคิดและหลักการในการวางแผนที่สำคัญ ดังนี้ 1) การน้อมนำและประยุกต์ใช้หลักปรัชญาของเศรษฐกิจพอเพียง 2) คนเป็นศูนย์กลางของการพัฒนาอย่างมีส่วนร่วม 3) การสนับสนุนและส่งเสริมแนวคิดการปฏิรูปประเทศ และ 4) การพัฒนาสู่ความมั่นคง มั่งคั่ง ยั่งยืน เพื่อให้สังคมอยู่ร่วมกันอย่างมีความสุข ซึ่งแผนพัฒนาเศรษฐกิจและสังคมแห่งชาติ ฉบับที่ 12 (พ.ศ. 2560 - 2564) ได้กำหนดยุทธศาสตร์การพัฒนาไว้ 10 ยุทธศาสตร์หลัก ดังนี้</w:t>
      </w:r>
    </w:p>
    <w:p w:rsidR="0034319B" w:rsidRDefault="0034319B" w:rsidP="0034319B">
      <w:pPr>
        <w:ind w:firstLine="1418"/>
        <w:jc w:val="thaiDistribute"/>
      </w:pPr>
      <w:r w:rsidRPr="00D47FD6">
        <w:rPr>
          <w:rFonts w:ascii="TH SarabunIT๙" w:hAnsi="TH SarabunIT๙" w:cs="TH SarabunIT๙"/>
          <w:b/>
          <w:bCs/>
          <w:cs/>
        </w:rPr>
        <w:t>1.</w:t>
      </w:r>
      <w:r w:rsidRPr="00D47FD6">
        <w:rPr>
          <w:rFonts w:ascii="TH SarabunIT๙" w:hAnsi="TH SarabunIT๙" w:cs="TH SarabunIT๙" w:hint="cs"/>
          <w:b/>
          <w:bCs/>
          <w:cs/>
        </w:rPr>
        <w:t xml:space="preserve"> </w:t>
      </w:r>
      <w:r w:rsidRPr="00D47FD6">
        <w:rPr>
          <w:rFonts w:ascii="TH SarabunIT๙" w:hAnsi="TH SarabunIT๙" w:cs="TH SarabunIT๙"/>
          <w:b/>
          <w:bCs/>
          <w:cs/>
        </w:rPr>
        <w:t>ยุทธศาสตร์การเสริมสร้างและพัฒนาศักยภาพทุนมนุษย์</w:t>
      </w:r>
      <w:r>
        <w:rPr>
          <w:rFonts w:ascii="TH SarabunIT๙" w:hAnsi="TH SarabunIT๙" w:cs="TH SarabunIT๙" w:hint="cs"/>
          <w:cs/>
        </w:rPr>
        <w:t xml:space="preserve"> ประกอบด้วย 4 เป้าหมาย 16 แนวทางการพัฒนา ดังนี้</w:t>
      </w:r>
    </w:p>
    <w:p w:rsidR="0034319B" w:rsidRPr="009F662C" w:rsidRDefault="0034319B" w:rsidP="0034319B">
      <w:pPr>
        <w:ind w:firstLine="1701"/>
        <w:jc w:val="thaiDistribute"/>
        <w:rPr>
          <w:rFonts w:ascii="TH SarabunIT๙" w:hAnsi="TH SarabunIT๙" w:cs="TH SarabunIT๙"/>
          <w:cs/>
        </w:rPr>
      </w:pPr>
      <w:r w:rsidRPr="00657850">
        <w:rPr>
          <w:rFonts w:ascii="TH SarabunIT๙" w:hAnsi="TH SarabunIT๙" w:cs="TH SarabunIT๙"/>
          <w:b/>
          <w:bCs/>
          <w:cs/>
        </w:rPr>
        <w:t>เป้าหมายที่</w:t>
      </w:r>
      <w:r w:rsidRPr="00657850">
        <w:rPr>
          <w:rFonts w:ascii="TH SarabunIT๙" w:hAnsi="TH SarabunIT๙" w:cs="TH SarabunIT๙"/>
          <w:b/>
          <w:bCs/>
        </w:rPr>
        <w:t xml:space="preserve"> 1 </w:t>
      </w:r>
      <w:r w:rsidRPr="009F662C">
        <w:rPr>
          <w:rFonts w:ascii="TH SarabunIT๙" w:hAnsi="TH SarabunIT๙" w:cs="TH SarabunIT๙"/>
          <w:cs/>
        </w:rPr>
        <w:t>คนไทยทุกกลุ่มวัยมีทักษะและความรู้ความสามารถที่จะเป็นฐานในการพัฒนาประเทศ</w:t>
      </w:r>
      <w:r>
        <w:rPr>
          <w:sz w:val="30"/>
          <w:szCs w:val="30"/>
        </w:rPr>
        <w:t xml:space="preserve"> </w:t>
      </w:r>
      <w:r w:rsidRPr="00D35DD8">
        <w:rPr>
          <w:rFonts w:ascii="TH SarabunIT๙" w:hAnsi="TH SarabunIT๙" w:cs="TH SarabunIT๙" w:hint="cs"/>
          <w:cs/>
        </w:rPr>
        <w:t>ประกอบด้วย</w:t>
      </w:r>
      <w:r>
        <w:rPr>
          <w:rFonts w:ascii="TH SarabunIT๙" w:hAnsi="TH SarabunIT๙" w:cs="TH SarabunIT๙" w:hint="cs"/>
          <w:cs/>
        </w:rPr>
        <w:t xml:space="preserve"> 5 แนวทางการพัฒนา ได้แก่</w:t>
      </w:r>
    </w:p>
    <w:p w:rsidR="0034319B" w:rsidRPr="009F662C" w:rsidRDefault="0034319B" w:rsidP="0034319B">
      <w:pPr>
        <w:ind w:left="981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9F662C">
        <w:rPr>
          <w:rFonts w:ascii="TH SarabunIT๙" w:hAnsi="TH SarabunIT๙" w:cs="TH SarabunIT๙"/>
          <w:cs/>
        </w:rPr>
        <w:t>ส่งเสริมให้เด็กปฐมวัยมีการพัฒนาทักษะสมองและทักษะทางสังคมที่เหมาะสม</w:t>
      </w:r>
      <w:r w:rsidRPr="009F662C">
        <w:rPr>
          <w:rFonts w:ascii="TH SarabunIT๙" w:hAnsi="TH SarabunIT๙" w:cs="TH SarabunIT๙"/>
        </w:rPr>
        <w:t xml:space="preserve"> </w:t>
      </w:r>
    </w:p>
    <w:p w:rsidR="0034319B" w:rsidRPr="009F662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9F662C">
        <w:rPr>
          <w:rFonts w:ascii="TH SarabunIT๙" w:hAnsi="TH SarabunIT๙" w:cs="TH SarabunIT๙"/>
          <w:cs/>
        </w:rPr>
        <w:t>พัฒนาเด็กวัยเรียนให้มีทักษะการคิดวิเคราะห์</w:t>
      </w:r>
      <w:r w:rsidRPr="009F662C">
        <w:rPr>
          <w:rFonts w:ascii="TH SarabunIT๙" w:hAnsi="TH SarabunIT๙" w:cs="TH SarabunIT๙"/>
        </w:rPr>
        <w:t xml:space="preserve"> </w:t>
      </w:r>
      <w:r w:rsidRPr="009F662C">
        <w:rPr>
          <w:rFonts w:ascii="TH SarabunIT๙" w:hAnsi="TH SarabunIT๙" w:cs="TH SarabunIT๙"/>
          <w:cs/>
        </w:rPr>
        <w:t>คิดสร้างสรรค์</w:t>
      </w:r>
      <w:r w:rsidRPr="009F662C">
        <w:rPr>
          <w:rFonts w:ascii="TH SarabunIT๙" w:hAnsi="TH SarabunIT๙" w:cs="TH SarabunIT๙"/>
        </w:rPr>
        <w:t xml:space="preserve"> </w:t>
      </w:r>
      <w:r w:rsidRPr="009F662C">
        <w:rPr>
          <w:rFonts w:ascii="TH SarabunIT๙" w:hAnsi="TH SarabunIT๙" w:cs="TH SarabunIT๙"/>
          <w:cs/>
        </w:rPr>
        <w:t>มีทักษะการท่างานและการใช้ชีวิตที่พร้อมเข้าสู่ตลาดงาน</w:t>
      </w:r>
      <w:r w:rsidRPr="009F662C">
        <w:rPr>
          <w:rFonts w:ascii="TH SarabunIT๙" w:hAnsi="TH SarabunIT๙" w:cs="TH SarabunIT๙"/>
        </w:rPr>
        <w:t xml:space="preserve"> </w:t>
      </w:r>
    </w:p>
    <w:p w:rsidR="0034319B" w:rsidRPr="009F662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9F662C">
        <w:rPr>
          <w:rFonts w:ascii="TH SarabunIT๙" w:hAnsi="TH SarabunIT๙" w:cs="TH SarabunIT๙"/>
          <w:cs/>
        </w:rPr>
        <w:t>ส่งเสริมแรงงานให้มีความรู้และทักษะในการประกอบอาชีพที่สอดคล้องกับความต้องการของตลาดงาน</w:t>
      </w:r>
      <w:r w:rsidRPr="009F662C">
        <w:rPr>
          <w:rFonts w:ascii="TH SarabunIT๙" w:hAnsi="TH SarabunIT๙" w:cs="TH SarabunIT๙"/>
        </w:rPr>
        <w:t xml:space="preserve"> </w:t>
      </w:r>
    </w:p>
    <w:p w:rsidR="0034319B" w:rsidRPr="009F662C" w:rsidRDefault="0034319B" w:rsidP="0034319B">
      <w:pPr>
        <w:ind w:left="981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9F662C">
        <w:rPr>
          <w:rFonts w:ascii="TH SarabunIT๙" w:hAnsi="TH SarabunIT๙" w:cs="TH SarabunIT๙"/>
          <w:cs/>
        </w:rPr>
        <w:t>พัฒนาศักยภาพของกลุ่มผู้สูงอายุให้มีโอกาสเข้าสู่ตลาดงานเพิ่มขึ้น</w:t>
      </w:r>
      <w:r w:rsidRPr="009F662C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left="981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 w:rsidRPr="009F662C">
        <w:rPr>
          <w:rFonts w:ascii="TH SarabunIT๙" w:hAnsi="TH SarabunIT๙" w:cs="TH SarabunIT๙"/>
          <w:cs/>
        </w:rPr>
        <w:t>การสร้างสภาพแวดล้อมและนวัตกรรม</w:t>
      </w:r>
      <w:r w:rsidRPr="009F662C">
        <w:rPr>
          <w:rFonts w:ascii="TH SarabunIT๙" w:hAnsi="TH SarabunIT๙" w:cs="TH SarabunIT๙"/>
        </w:rPr>
        <w:t xml:space="preserve"> </w:t>
      </w:r>
      <w:r w:rsidRPr="009F662C">
        <w:rPr>
          <w:rFonts w:ascii="TH SarabunIT๙" w:hAnsi="TH SarabunIT๙" w:cs="TH SarabunIT๙"/>
          <w:cs/>
        </w:rPr>
        <w:t>ที่เหมาะสมกับสังคมสูงวัย</w:t>
      </w:r>
      <w:r w:rsidRPr="009F662C">
        <w:rPr>
          <w:rFonts w:ascii="TH SarabunIT๙" w:hAnsi="TH SarabunIT๙" w:cs="TH SarabunIT๙"/>
        </w:rPr>
        <w:t xml:space="preserve"> </w:t>
      </w:r>
    </w:p>
    <w:p w:rsidR="0034319B" w:rsidRPr="00D35DD8" w:rsidRDefault="0034319B" w:rsidP="0034319B">
      <w:pPr>
        <w:ind w:right="-257" w:firstLine="1701"/>
        <w:jc w:val="thaiDistribute"/>
        <w:rPr>
          <w:rFonts w:ascii="Arial" w:eastAsiaTheme="minorHAnsi" w:hAnsi="Arial" w:cs="Arial"/>
          <w:color w:val="000000"/>
          <w:sz w:val="24"/>
          <w:szCs w:val="24"/>
        </w:rPr>
      </w:pPr>
      <w:r w:rsidRPr="00D35DD8">
        <w:rPr>
          <w:rFonts w:ascii="TH SarabunIT๙" w:hAnsi="TH SarabunIT๙" w:cs="TH SarabunIT๙"/>
          <w:b/>
          <w:bCs/>
          <w:cs/>
        </w:rPr>
        <w:t>เป้าหมายที่</w:t>
      </w:r>
      <w:r w:rsidRPr="00D35DD8">
        <w:rPr>
          <w:rFonts w:ascii="TH SarabunIT๙" w:hAnsi="TH SarabunIT๙" w:cs="TH SarabunIT๙"/>
          <w:b/>
          <w:bCs/>
        </w:rPr>
        <w:t xml:space="preserve"> 2 </w:t>
      </w:r>
      <w:r w:rsidRPr="00D35DD8">
        <w:rPr>
          <w:rFonts w:ascii="TH SarabunIT๙" w:hAnsi="TH SarabunIT๙" w:cs="TH SarabunIT๙"/>
          <w:cs/>
        </w:rPr>
        <w:t>คนไทยมีการเรียนรู้อย่างต่อเนื่องตลอดชีวิต</w:t>
      </w:r>
      <w:r>
        <w:rPr>
          <w:rFonts w:ascii="TH SarabunIT๙" w:hAnsi="TH SarabunIT๙" w:cs="TH SarabunIT๙"/>
        </w:rPr>
        <w:t xml:space="preserve"> </w:t>
      </w:r>
      <w:r w:rsidRPr="00D35DD8">
        <w:rPr>
          <w:rFonts w:ascii="TH SarabunIT๙" w:hAnsi="TH SarabunIT๙" w:cs="TH SarabunIT๙" w:hint="cs"/>
          <w:cs/>
        </w:rPr>
        <w:t>ประกอบด้วย</w:t>
      </w:r>
      <w:r>
        <w:rPr>
          <w:rFonts w:ascii="TH SarabunIT๙" w:hAnsi="TH SarabunIT๙" w:cs="TH SarabunIT๙" w:hint="cs"/>
          <w:cs/>
        </w:rPr>
        <w:t xml:space="preserve"> 5 แนวทางการพัฒนา ได้แก่</w:t>
      </w:r>
    </w:p>
    <w:p w:rsidR="0034319B" w:rsidRPr="00D35DD8" w:rsidRDefault="0034319B" w:rsidP="0034319B">
      <w:pPr>
        <w:autoSpaceDE w:val="0"/>
        <w:autoSpaceDN w:val="0"/>
        <w:adjustRightInd w:val="0"/>
        <w:spacing w:after="30"/>
        <w:ind w:firstLine="1701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1. </w:t>
      </w:r>
      <w:r w:rsidRPr="00D35DD8">
        <w:rPr>
          <w:rFonts w:ascii="TH SarabunIT๙" w:eastAsiaTheme="minorHAnsi" w:hAnsi="TH SarabunIT๙" w:cs="TH SarabunIT๙"/>
          <w:cs/>
        </w:rPr>
        <w:t>ขยายผลความร่วมมือระหว่างสถาบันการศึกษา</w:t>
      </w:r>
      <w:r w:rsidRPr="00D35DD8">
        <w:rPr>
          <w:rFonts w:ascii="TH SarabunIT๙" w:eastAsiaTheme="minorHAnsi" w:hAnsi="TH SarabunIT๙" w:cs="TH SarabunIT๙"/>
        </w:rPr>
        <w:t xml:space="preserve"> </w:t>
      </w:r>
      <w:r w:rsidRPr="00D35DD8">
        <w:rPr>
          <w:rFonts w:ascii="TH SarabunIT๙" w:eastAsiaTheme="minorHAnsi" w:hAnsi="TH SarabunIT๙" w:cs="TH SarabunIT๙"/>
          <w:cs/>
        </w:rPr>
        <w:t>ภาคเอกชน</w:t>
      </w:r>
      <w:r w:rsidRPr="00D35DD8">
        <w:rPr>
          <w:rFonts w:ascii="TH SarabunIT๙" w:eastAsiaTheme="minorHAnsi" w:hAnsi="TH SarabunIT๙" w:cs="TH SarabunIT๙"/>
        </w:rPr>
        <w:t xml:space="preserve"> </w:t>
      </w:r>
      <w:r w:rsidRPr="00D35DD8">
        <w:rPr>
          <w:rFonts w:ascii="TH SarabunIT๙" w:eastAsiaTheme="minorHAnsi" w:hAnsi="TH SarabunIT๙" w:cs="TH SarabunIT๙"/>
          <w:cs/>
        </w:rPr>
        <w:t>และผู้เชี่ยวชาญในการ</w:t>
      </w:r>
      <w:r>
        <w:rPr>
          <w:rFonts w:ascii="TH SarabunIT๙" w:eastAsiaTheme="minorHAnsi" w:hAnsi="TH SarabunIT๙" w:cs="TH SarabunIT๙" w:hint="cs"/>
          <w:cs/>
        </w:rPr>
        <w:t>ย</w:t>
      </w:r>
      <w:r w:rsidRPr="00D35DD8">
        <w:rPr>
          <w:rFonts w:ascii="TH SarabunIT๙" w:eastAsiaTheme="minorHAnsi" w:hAnsi="TH SarabunIT๙" w:cs="TH SarabunIT๙"/>
          <w:cs/>
        </w:rPr>
        <w:t>กระดับคุณภาพการศึกษาสู่ความเป็นเลิศ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Pr="00D35DD8" w:rsidRDefault="0034319B" w:rsidP="0034319B">
      <w:pPr>
        <w:autoSpaceDE w:val="0"/>
        <w:autoSpaceDN w:val="0"/>
        <w:adjustRightInd w:val="0"/>
        <w:spacing w:after="3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2. </w:t>
      </w:r>
      <w:r w:rsidRPr="00D35DD8">
        <w:rPr>
          <w:rFonts w:ascii="TH SarabunIT๙" w:eastAsiaTheme="minorHAnsi" w:hAnsi="TH SarabunIT๙" w:cs="TH SarabunIT๙"/>
          <w:cs/>
        </w:rPr>
        <w:t>ส่งเสริมระบบทวิภาคีหรือสหกิจศึกษา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Pr="00D35DD8" w:rsidRDefault="0034319B" w:rsidP="0034319B">
      <w:pPr>
        <w:autoSpaceDE w:val="0"/>
        <w:autoSpaceDN w:val="0"/>
        <w:adjustRightInd w:val="0"/>
        <w:spacing w:after="3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3. </w:t>
      </w:r>
      <w:r w:rsidRPr="00D35DD8">
        <w:rPr>
          <w:rFonts w:ascii="TH SarabunIT๙" w:eastAsiaTheme="minorHAnsi" w:hAnsi="TH SarabunIT๙" w:cs="TH SarabunIT๙"/>
          <w:cs/>
        </w:rPr>
        <w:t>พัฒนาคุณภาพครู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Pr="00D35DD8" w:rsidRDefault="0034319B" w:rsidP="0034319B">
      <w:pPr>
        <w:autoSpaceDE w:val="0"/>
        <w:autoSpaceDN w:val="0"/>
        <w:adjustRightInd w:val="0"/>
        <w:spacing w:after="3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4. </w:t>
      </w:r>
      <w:r w:rsidRPr="00D35DD8">
        <w:rPr>
          <w:rFonts w:ascii="TH SarabunIT๙" w:eastAsiaTheme="minorHAnsi" w:hAnsi="TH SarabunIT๙" w:cs="TH SarabunIT๙"/>
          <w:cs/>
        </w:rPr>
        <w:t>พัฒนาสื่อการเรียนรู้ที่หลากหลาย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Pr="00D35DD8" w:rsidRDefault="0034319B" w:rsidP="0034319B">
      <w:pPr>
        <w:autoSpaceDE w:val="0"/>
        <w:autoSpaceDN w:val="0"/>
        <w:adjustRightInd w:val="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5. </w:t>
      </w:r>
      <w:r w:rsidRPr="00D35DD8">
        <w:rPr>
          <w:rFonts w:ascii="TH SarabunIT๙" w:eastAsiaTheme="minorHAnsi" w:hAnsi="TH SarabunIT๙" w:cs="TH SarabunIT๙"/>
          <w:cs/>
        </w:rPr>
        <w:t>ส่งเสริมการสร้างเครือข่ายระหว่างบ้าน</w:t>
      </w:r>
      <w:r w:rsidRPr="00D35DD8">
        <w:rPr>
          <w:rFonts w:ascii="TH SarabunIT๙" w:eastAsiaTheme="minorHAnsi" w:hAnsi="TH SarabunIT๙" w:cs="TH SarabunIT๙"/>
        </w:rPr>
        <w:t xml:space="preserve"> </w:t>
      </w:r>
      <w:r w:rsidRPr="00D35DD8">
        <w:rPr>
          <w:rFonts w:ascii="TH SarabunIT๙" w:eastAsiaTheme="minorHAnsi" w:hAnsi="TH SarabunIT๙" w:cs="TH SarabunIT๙"/>
          <w:cs/>
        </w:rPr>
        <w:t>วัด</w:t>
      </w:r>
      <w:r w:rsidRPr="00D35DD8">
        <w:rPr>
          <w:rFonts w:ascii="TH SarabunIT๙" w:eastAsiaTheme="minorHAnsi" w:hAnsi="TH SarabunIT๙" w:cs="TH SarabunIT๙"/>
        </w:rPr>
        <w:t xml:space="preserve"> </w:t>
      </w:r>
      <w:r w:rsidRPr="00D35DD8">
        <w:rPr>
          <w:rFonts w:ascii="TH SarabunIT๙" w:eastAsiaTheme="minorHAnsi" w:hAnsi="TH SarabunIT๙" w:cs="TH SarabunIT๙"/>
          <w:cs/>
        </w:rPr>
        <w:t>โรงเรียนในการพัฒนาแหล่งเรียนรู้ในชุมชน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Pr="00D35DD8" w:rsidRDefault="0034319B" w:rsidP="0034319B">
      <w:pPr>
        <w:ind w:firstLine="1701"/>
        <w:jc w:val="thaiDistribute"/>
        <w:rPr>
          <w:rFonts w:ascii="Arial" w:eastAsiaTheme="minorHAnsi" w:hAnsi="Arial" w:cs="Arial"/>
          <w:color w:val="000000"/>
          <w:sz w:val="24"/>
          <w:szCs w:val="24"/>
        </w:rPr>
      </w:pPr>
      <w:r w:rsidRPr="00D35DD8">
        <w:rPr>
          <w:rFonts w:ascii="TH SarabunIT๙" w:hAnsi="TH SarabunIT๙" w:cs="TH SarabunIT๙"/>
          <w:b/>
          <w:bCs/>
          <w:cs/>
        </w:rPr>
        <w:t>เป้าหมายที่</w:t>
      </w:r>
      <w:r w:rsidRPr="00D35DD8">
        <w:rPr>
          <w:rFonts w:ascii="TH SarabunIT๙" w:hAnsi="TH SarabunIT๙" w:cs="TH SarabunIT๙"/>
          <w:b/>
          <w:bCs/>
        </w:rPr>
        <w:t xml:space="preserve"> 3 </w:t>
      </w:r>
      <w:r w:rsidRPr="00D35DD8">
        <w:rPr>
          <w:rFonts w:ascii="TH SarabunIT๙" w:hAnsi="TH SarabunIT๙" w:cs="TH SarabunIT๙"/>
          <w:cs/>
        </w:rPr>
        <w:t>คนไทยมีพฤติกรรมเสี่ยงทางสุขภาพที่ลดลงและมีคุณภาพชีวิตที่ดีขึ้น</w:t>
      </w:r>
      <w:r>
        <w:rPr>
          <w:rFonts w:ascii="TH SarabunIT๙" w:hAnsi="TH SarabunIT๙" w:cs="TH SarabunIT๙"/>
        </w:rPr>
        <w:t xml:space="preserve"> </w:t>
      </w:r>
      <w:r w:rsidRPr="00D35DD8">
        <w:rPr>
          <w:rFonts w:ascii="TH SarabunIT๙" w:hAnsi="TH SarabunIT๙" w:cs="TH SarabunIT๙" w:hint="cs"/>
          <w:cs/>
        </w:rPr>
        <w:t>ประกอบด้วย</w:t>
      </w:r>
      <w:r>
        <w:rPr>
          <w:rFonts w:ascii="TH SarabunIT๙" w:hAnsi="TH SarabunIT๙" w:cs="TH SarabunIT๙" w:hint="cs"/>
          <w:cs/>
        </w:rPr>
        <w:t xml:space="preserve"> 4 แนวทางการพัฒนา ได้แก่</w:t>
      </w:r>
    </w:p>
    <w:p w:rsidR="0034319B" w:rsidRPr="00D35DD8" w:rsidRDefault="0034319B" w:rsidP="0034319B">
      <w:pPr>
        <w:autoSpaceDE w:val="0"/>
        <w:autoSpaceDN w:val="0"/>
        <w:adjustRightInd w:val="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1. </w:t>
      </w:r>
      <w:r w:rsidRPr="00D35DD8">
        <w:rPr>
          <w:rFonts w:ascii="TH SarabunIT๙" w:eastAsiaTheme="minorHAnsi" w:hAnsi="TH SarabunIT๙" w:cs="TH SarabunIT๙"/>
          <w:cs/>
        </w:rPr>
        <w:t>พัฒนาความรู้ในการดูแลสุขภาพด้วยตนเอง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Pr="00D35DD8" w:rsidRDefault="0034319B" w:rsidP="0034319B">
      <w:pPr>
        <w:autoSpaceDE w:val="0"/>
        <w:autoSpaceDN w:val="0"/>
        <w:adjustRightInd w:val="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2. </w:t>
      </w:r>
      <w:r>
        <w:rPr>
          <w:rFonts w:ascii="TH SarabunIT๙" w:eastAsiaTheme="minorHAnsi" w:hAnsi="TH SarabunIT๙" w:cs="TH SarabunIT๙"/>
          <w:cs/>
        </w:rPr>
        <w:t>พัฒนารูปแบบการออกก</w:t>
      </w:r>
      <w:r>
        <w:rPr>
          <w:rFonts w:ascii="TH SarabunIT๙" w:eastAsiaTheme="minorHAnsi" w:hAnsi="TH SarabunIT๙" w:cs="TH SarabunIT๙" w:hint="cs"/>
          <w:cs/>
        </w:rPr>
        <w:t>ำ</w:t>
      </w:r>
      <w:r w:rsidRPr="00D35DD8">
        <w:rPr>
          <w:rFonts w:ascii="TH SarabunIT๙" w:eastAsiaTheme="minorHAnsi" w:hAnsi="TH SarabunIT๙" w:cs="TH SarabunIT๙"/>
          <w:cs/>
        </w:rPr>
        <w:t>ลังกายและโภชนาการ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Pr="00D35DD8" w:rsidRDefault="0034319B" w:rsidP="0034319B">
      <w:pPr>
        <w:autoSpaceDE w:val="0"/>
        <w:autoSpaceDN w:val="0"/>
        <w:adjustRightInd w:val="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>3.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 w:rsidRPr="00D35DD8">
        <w:rPr>
          <w:rFonts w:ascii="TH SarabunIT๙" w:eastAsiaTheme="minorHAnsi" w:hAnsi="TH SarabunIT๙" w:cs="TH SarabunIT๙"/>
          <w:cs/>
        </w:rPr>
        <w:t>ควบคุมการส่งเสริมการตลาด</w:t>
      </w:r>
      <w:r w:rsidRPr="00D35DD8">
        <w:rPr>
          <w:rFonts w:ascii="TH SarabunIT๙" w:eastAsiaTheme="minorHAnsi" w:hAnsi="TH SarabunIT๙" w:cs="TH SarabunIT๙"/>
        </w:rPr>
        <w:t xml:space="preserve"> </w:t>
      </w:r>
      <w:r w:rsidRPr="00D35DD8">
        <w:rPr>
          <w:rFonts w:ascii="TH SarabunIT๙" w:eastAsiaTheme="minorHAnsi" w:hAnsi="TH SarabunIT๙" w:cs="TH SarabunIT๙"/>
          <w:cs/>
        </w:rPr>
        <w:t>ในผลิตภัณฑ์ที่ส่งผลเสียต่อสุขภาพ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Pr="00D35DD8" w:rsidRDefault="0034319B" w:rsidP="0034319B">
      <w:pPr>
        <w:autoSpaceDE w:val="0"/>
        <w:autoSpaceDN w:val="0"/>
        <w:adjustRightInd w:val="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4. </w:t>
      </w:r>
      <w:r w:rsidRPr="00D35DD8">
        <w:rPr>
          <w:rFonts w:ascii="TH SarabunIT๙" w:eastAsiaTheme="minorHAnsi" w:hAnsi="TH SarabunIT๙" w:cs="TH SarabunIT๙"/>
          <w:cs/>
        </w:rPr>
        <w:t>สร้างกลไกใน</w:t>
      </w:r>
      <w:r>
        <w:rPr>
          <w:rFonts w:ascii="TH SarabunIT๙" w:eastAsiaTheme="minorHAnsi" w:hAnsi="TH SarabunIT๙" w:cs="TH SarabunIT๙"/>
          <w:cs/>
        </w:rPr>
        <w:t>การจัดท่านโยบายสาธารณะที่ต้องค</w:t>
      </w:r>
      <w:r>
        <w:rPr>
          <w:rFonts w:ascii="TH SarabunIT๙" w:eastAsiaTheme="minorHAnsi" w:hAnsi="TH SarabunIT๙" w:cs="TH SarabunIT๙" w:hint="cs"/>
          <w:cs/>
        </w:rPr>
        <w:t>ำ</w:t>
      </w:r>
      <w:r w:rsidRPr="00D35DD8">
        <w:rPr>
          <w:rFonts w:ascii="TH SarabunIT๙" w:eastAsiaTheme="minorHAnsi" w:hAnsi="TH SarabunIT๙" w:cs="TH SarabunIT๙"/>
          <w:cs/>
        </w:rPr>
        <w:t>นึงถึงผลกระทบต่อสุขภาพ</w:t>
      </w:r>
      <w:r w:rsidRPr="00D35DD8">
        <w:rPr>
          <w:rFonts w:ascii="TH SarabunIT๙" w:eastAsiaTheme="minorHAnsi" w:hAnsi="TH SarabunIT๙" w:cs="TH SarabunIT๙"/>
        </w:rPr>
        <w:t xml:space="preserve"> </w:t>
      </w:r>
    </w:p>
    <w:p w:rsidR="0034319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BF3734">
        <w:rPr>
          <w:rFonts w:ascii="TH SarabunIT๙" w:hAnsi="TH SarabunIT๙" w:cs="TH SarabunIT๙"/>
          <w:b/>
          <w:bCs/>
          <w:cs/>
        </w:rPr>
        <w:t>เป้าหมายที่</w:t>
      </w:r>
      <w:r w:rsidRPr="00BF3734">
        <w:rPr>
          <w:rFonts w:ascii="TH SarabunIT๙" w:hAnsi="TH SarabunIT๙" w:cs="TH SarabunIT๙"/>
          <w:b/>
          <w:bCs/>
        </w:rPr>
        <w:t xml:space="preserve"> 4 </w:t>
      </w:r>
      <w:r w:rsidRPr="00BF3734">
        <w:rPr>
          <w:rFonts w:ascii="TH SarabunIT๙" w:hAnsi="TH SarabunIT๙" w:cs="TH SarabunIT๙"/>
          <w:cs/>
        </w:rPr>
        <w:t>คนไทยมีจิตส</w:t>
      </w:r>
      <w:r w:rsidRPr="00BF3734">
        <w:rPr>
          <w:rFonts w:ascii="TH SarabunIT๙" w:hAnsi="TH SarabunIT๙" w:cs="TH SarabunIT๙" w:hint="cs"/>
          <w:cs/>
        </w:rPr>
        <w:t>ำ</w:t>
      </w:r>
      <w:r w:rsidRPr="00BF3734">
        <w:rPr>
          <w:rFonts w:ascii="TH SarabunIT๙" w:hAnsi="TH SarabunIT๙" w:cs="TH SarabunIT๙"/>
          <w:cs/>
        </w:rPr>
        <w:t>นึกพลเมืองและมีค่านิยมตามบรรทัดฐานที่ดีของสังคมไทย</w:t>
      </w:r>
      <w:r>
        <w:rPr>
          <w:rFonts w:ascii="TH SarabunIT๙" w:hAnsi="TH SarabunIT๙" w:cs="TH SarabunIT๙"/>
        </w:rPr>
        <w:t xml:space="preserve"> </w:t>
      </w:r>
      <w:r w:rsidRPr="00D35DD8">
        <w:rPr>
          <w:rFonts w:ascii="TH SarabunIT๙" w:hAnsi="TH SarabunIT๙" w:cs="TH SarabunIT๙" w:hint="cs"/>
          <w:cs/>
        </w:rPr>
        <w:t>ประกอบด้วย</w:t>
      </w:r>
      <w:r>
        <w:rPr>
          <w:rFonts w:ascii="TH SarabunIT๙" w:hAnsi="TH SarabunIT๙" w:cs="TH SarabunIT๙" w:hint="cs"/>
          <w:cs/>
        </w:rPr>
        <w:t xml:space="preserve"> 2 แนวทางการพัฒนา ได้แก่</w:t>
      </w:r>
    </w:p>
    <w:p w:rsidR="0034319B" w:rsidRPr="00BF3734" w:rsidRDefault="0034319B" w:rsidP="0034319B">
      <w:pPr>
        <w:autoSpaceDE w:val="0"/>
        <w:autoSpaceDN w:val="0"/>
        <w:adjustRightInd w:val="0"/>
        <w:spacing w:after="3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1. </w:t>
      </w:r>
      <w:r w:rsidRPr="00BF3734">
        <w:rPr>
          <w:rFonts w:ascii="TH SarabunIT๙" w:eastAsiaTheme="minorHAnsi" w:hAnsi="TH SarabunIT๙" w:cs="TH SarabunIT๙"/>
          <w:cs/>
        </w:rPr>
        <w:t>การเสริมสร้างความอยู่ดีมีสุข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ของสถาบันครอบครัวในการบ่มเพาะคนให้มีคุณภาพ</w:t>
      </w:r>
      <w:r w:rsidRPr="00BF3734">
        <w:rPr>
          <w:rFonts w:ascii="TH SarabunIT๙" w:eastAsiaTheme="minorHAnsi" w:hAnsi="TH SarabunIT๙" w:cs="TH SarabunIT๙"/>
        </w:rPr>
        <w:t xml:space="preserve"> </w:t>
      </w:r>
    </w:p>
    <w:p w:rsidR="0034319B" w:rsidRPr="00BF3734" w:rsidRDefault="0034319B" w:rsidP="0034319B">
      <w:pPr>
        <w:autoSpaceDE w:val="0"/>
        <w:autoSpaceDN w:val="0"/>
        <w:adjustRightInd w:val="0"/>
        <w:ind w:left="981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2. </w:t>
      </w:r>
      <w:r w:rsidRPr="00BF3734">
        <w:rPr>
          <w:rFonts w:ascii="TH SarabunIT๙" w:eastAsiaTheme="minorHAnsi" w:hAnsi="TH SarabunIT๙" w:cs="TH SarabunIT๙"/>
          <w:cs/>
        </w:rPr>
        <w:t>การหล่อหลอมคนไทยให้มีความเป็นพลเมืองที่ดี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และภาคธุรกิจท่าธุรกิจเพื่อสังคม</w:t>
      </w:r>
      <w:r w:rsidRPr="00BF3734">
        <w:rPr>
          <w:rFonts w:ascii="TH SarabunIT๙" w:eastAsiaTheme="minorHAnsi" w:hAnsi="TH SarabunIT๙" w:cs="TH SarabunIT๙"/>
        </w:rPr>
        <w:t xml:space="preserve"> </w:t>
      </w:r>
    </w:p>
    <w:p w:rsidR="001E29B4" w:rsidRDefault="0034319B" w:rsidP="0034319B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๒</w:t>
      </w:r>
      <w:r w:rsidRPr="005D5314">
        <w:rPr>
          <w:rFonts w:ascii="TH SarabunIT๙" w:hAnsi="TH SarabunIT๙" w:cs="TH SarabunIT๙"/>
          <w:b/>
          <w:bCs/>
          <w:cs/>
        </w:rPr>
        <w:t xml:space="preserve"> ยุทธศาสตร์การสร้างความเป็นธรรมลดความเหลื่อมล้ำในสังคม</w:t>
      </w:r>
      <w:r w:rsidRPr="00D47FD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ประกอบด้วย 2 เป้าหมาย 7 แนว</w:t>
      </w:r>
    </w:p>
    <w:p w:rsidR="001E29B4" w:rsidRDefault="001E29B4" w:rsidP="001E29B4">
      <w:pPr>
        <w:ind w:firstLine="1418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/ทางการพัฒนา...</w:t>
      </w:r>
    </w:p>
    <w:p w:rsidR="001E29B4" w:rsidRDefault="001E29B4" w:rsidP="001E29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๑๑</w:t>
      </w:r>
      <w:r>
        <w:rPr>
          <w:rFonts w:ascii="TH SarabunIT๙" w:hAnsi="TH SarabunIT๙" w:cs="TH SarabunIT๙" w:hint="cs"/>
          <w:cs/>
        </w:rPr>
        <w:t>-</w:t>
      </w:r>
    </w:p>
    <w:p w:rsidR="0034319B" w:rsidRDefault="0034319B" w:rsidP="001E29B4">
      <w:pPr>
        <w:jc w:val="thaiDistribute"/>
      </w:pPr>
      <w:r>
        <w:rPr>
          <w:rFonts w:ascii="TH SarabunIT๙" w:hAnsi="TH SarabunIT๙" w:cs="TH SarabunIT๙" w:hint="cs"/>
          <w:cs/>
        </w:rPr>
        <w:lastRenderedPageBreak/>
        <w:t>ทางการพัฒนา ดังนี้</w:t>
      </w:r>
    </w:p>
    <w:p w:rsidR="0034319B" w:rsidRPr="001E29B4" w:rsidRDefault="0034319B" w:rsidP="001E29B4">
      <w:pPr>
        <w:ind w:firstLine="1701"/>
        <w:jc w:val="thaiDistribute"/>
        <w:rPr>
          <w:rFonts w:ascii="TH SarabunIT๙" w:hAnsi="TH SarabunIT๙" w:cs="TH SarabunIT๙"/>
        </w:rPr>
      </w:pPr>
      <w:r w:rsidRPr="00BF3734">
        <w:rPr>
          <w:rFonts w:ascii="TH SarabunIT๙" w:hAnsi="TH SarabunIT๙" w:cs="TH SarabunIT๙"/>
          <w:b/>
          <w:bCs/>
          <w:cs/>
        </w:rPr>
        <w:t>เป้าหมายที่</w:t>
      </w:r>
      <w:r w:rsidRPr="00BF3734">
        <w:rPr>
          <w:rFonts w:ascii="TH SarabunIT๙" w:hAnsi="TH SarabunIT๙" w:cs="TH SarabunIT๙"/>
          <w:b/>
          <w:bCs/>
        </w:rPr>
        <w:t xml:space="preserve"> 1 </w:t>
      </w:r>
      <w:r w:rsidRPr="00BF3734">
        <w:rPr>
          <w:rFonts w:ascii="TH SarabunIT๙" w:hAnsi="TH SarabunIT๙" w:cs="TH SarabunIT๙"/>
          <w:cs/>
        </w:rPr>
        <w:t>ลดปัญหาความเหลื่อม</w:t>
      </w:r>
      <w:r w:rsidRPr="00BF3734">
        <w:rPr>
          <w:rFonts w:ascii="TH SarabunIT๙" w:hAnsi="TH SarabunIT๙" w:cs="TH SarabunIT๙" w:hint="cs"/>
          <w:cs/>
        </w:rPr>
        <w:t>ล้ำ</w:t>
      </w:r>
      <w:r w:rsidRPr="00BF3734">
        <w:rPr>
          <w:rFonts w:ascii="TH SarabunIT๙" w:hAnsi="TH SarabunIT๙" w:cs="TH SarabunIT๙"/>
          <w:cs/>
        </w:rPr>
        <w:t>ด้านรายได้ของกลุ่มคนที่มีฐานะทางเศรษฐกิจสังคมแตกต่างกัน</w:t>
      </w:r>
      <w:r w:rsidRPr="00BF3734">
        <w:rPr>
          <w:rFonts w:ascii="TH SarabunIT๙" w:hAnsi="TH SarabunIT๙" w:cs="TH SarabunIT๙"/>
        </w:rPr>
        <w:t xml:space="preserve"> </w:t>
      </w:r>
      <w:r w:rsidRPr="00BF3734">
        <w:rPr>
          <w:rFonts w:ascii="TH SarabunIT๙" w:hAnsi="TH SarabunIT๙" w:cs="TH SarabunIT๙"/>
          <w:cs/>
        </w:rPr>
        <w:t>และแก้ไขปัญหาความยากจน</w:t>
      </w:r>
      <w:r>
        <w:rPr>
          <w:rFonts w:ascii="TH SarabunIT๙" w:hAnsi="TH SarabunIT๙" w:cs="TH SarabunIT๙"/>
        </w:rPr>
        <w:t xml:space="preserve"> </w:t>
      </w:r>
      <w:r w:rsidRPr="00D35DD8">
        <w:rPr>
          <w:rFonts w:ascii="TH SarabunIT๙" w:hAnsi="TH SarabunIT๙" w:cs="TH SarabunIT๙" w:hint="cs"/>
          <w:cs/>
        </w:rPr>
        <w:t>ประกอบด้วย</w:t>
      </w:r>
      <w:r>
        <w:rPr>
          <w:rFonts w:ascii="TH SarabunIT๙" w:hAnsi="TH SarabunIT๙" w:cs="TH SarabunIT๙" w:hint="cs"/>
          <w:cs/>
        </w:rPr>
        <w:t xml:space="preserve"> 3 แนวทางการพัฒนา ได้แก่</w:t>
      </w:r>
    </w:p>
    <w:p w:rsidR="0034319B" w:rsidRPr="00BF3734" w:rsidRDefault="0034319B" w:rsidP="0034319B">
      <w:pPr>
        <w:autoSpaceDE w:val="0"/>
        <w:autoSpaceDN w:val="0"/>
        <w:adjustRightInd w:val="0"/>
        <w:ind w:firstLine="1701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1. </w:t>
      </w:r>
      <w:r w:rsidRPr="00BF3734">
        <w:rPr>
          <w:rFonts w:ascii="TH SarabunIT๙" w:eastAsiaTheme="minorHAnsi" w:hAnsi="TH SarabunIT๙" w:cs="TH SarabunIT๙"/>
          <w:cs/>
        </w:rPr>
        <w:t>การพัฒนาระบบฐานข้อมูลรายได้ให้ครอบคลุมประชากรทั่วประเทศ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เพื่อขยายความคุ้มครองทางสังคมและการจัดส</w:t>
      </w:r>
      <w:r>
        <w:rPr>
          <w:rFonts w:ascii="TH SarabunIT๙" w:eastAsiaTheme="minorHAnsi" w:hAnsi="TH SarabunIT๙" w:cs="TH SarabunIT๙"/>
          <w:cs/>
        </w:rPr>
        <w:t>วัสดิการที่สามารถเจาะจงกลุ่มเป</w:t>
      </w:r>
      <w:r>
        <w:rPr>
          <w:rFonts w:ascii="TH SarabunIT๙" w:eastAsiaTheme="minorHAnsi" w:hAnsi="TH SarabunIT๙" w:cs="TH SarabunIT๙" w:hint="cs"/>
          <w:cs/>
        </w:rPr>
        <w:t>้า</w:t>
      </w:r>
      <w:r w:rsidRPr="00BF3734">
        <w:rPr>
          <w:rFonts w:ascii="TH SarabunIT๙" w:eastAsiaTheme="minorHAnsi" w:hAnsi="TH SarabunIT๙" w:cs="TH SarabunIT๙"/>
          <w:cs/>
        </w:rPr>
        <w:t>หมายได้</w:t>
      </w:r>
      <w:r w:rsidRPr="00BF3734">
        <w:rPr>
          <w:rFonts w:ascii="TH SarabunIT๙" w:eastAsiaTheme="minorHAnsi" w:hAnsi="TH SarabunIT๙" w:cs="TH SarabunIT๙"/>
        </w:rPr>
        <w:t xml:space="preserve"> </w:t>
      </w:r>
    </w:p>
    <w:p w:rsidR="0034319B" w:rsidRPr="00BF3734" w:rsidRDefault="0034319B" w:rsidP="0034319B">
      <w:pPr>
        <w:autoSpaceDE w:val="0"/>
        <w:autoSpaceDN w:val="0"/>
        <w:adjustRightInd w:val="0"/>
        <w:ind w:firstLine="1701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2. </w:t>
      </w:r>
      <w:r w:rsidRPr="00BF3734">
        <w:rPr>
          <w:rFonts w:ascii="TH SarabunIT๙" w:eastAsiaTheme="minorHAnsi" w:hAnsi="TH SarabunIT๙" w:cs="TH SarabunIT๙"/>
          <w:cs/>
        </w:rPr>
        <w:t>การเสริมสร้างศักยภาพชุมชน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การพัฒนาเศรษฐกิจชุมชน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และการสร้างความเข้มแข็งการเงินฐานราก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โดยสร้างและพัฒนาผู้น่าการเปลี่ยนแปลงในชุมชน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เสริมสร้างกระบวนการวิจัยในชุมชนเพื่อน่าไปสู่การแก้ไขปัญหาในชุมชน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ส่งเสริมการใช้</w:t>
      </w:r>
      <w:r w:rsidRPr="00BF3734">
        <w:rPr>
          <w:rFonts w:ascii="TH SarabunIT๙" w:eastAsiaTheme="minorHAnsi" w:hAnsi="TH SarabunIT๙" w:cs="TH SarabunIT๙"/>
        </w:rPr>
        <w:t xml:space="preserve"> ICT </w:t>
      </w:r>
      <w:r w:rsidRPr="00BF3734">
        <w:rPr>
          <w:rFonts w:ascii="TH SarabunIT๙" w:eastAsiaTheme="minorHAnsi" w:hAnsi="TH SarabunIT๙" w:cs="TH SarabunIT๙"/>
          <w:cs/>
        </w:rPr>
        <w:t>ในการสร้างการจัดการความรู้ในชุมชน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ส่งเสริมการประกอบอาชีพของผู้ประกอบการระดับ</w:t>
      </w:r>
      <w:r w:rsidRPr="00BF3734">
        <w:rPr>
          <w:rFonts w:ascii="TH SarabunIT๙" w:eastAsiaTheme="minorHAnsi" w:hAnsi="TH SarabunIT๙" w:cs="TH SarabunIT๙"/>
        </w:rPr>
        <w:t xml:space="preserve"> </w:t>
      </w:r>
    </w:p>
    <w:p w:rsidR="0034319B" w:rsidRPr="00BF3734" w:rsidRDefault="0034319B" w:rsidP="0034319B">
      <w:pPr>
        <w:autoSpaceDE w:val="0"/>
        <w:autoSpaceDN w:val="0"/>
        <w:adjustRightInd w:val="0"/>
        <w:ind w:right="-142" w:firstLine="1701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3. </w:t>
      </w:r>
      <w:r>
        <w:rPr>
          <w:rFonts w:ascii="TH SarabunIT๙" w:eastAsiaTheme="minorHAnsi" w:hAnsi="TH SarabunIT๙" w:cs="TH SarabunIT๙"/>
          <w:cs/>
        </w:rPr>
        <w:t>การก</w:t>
      </w:r>
      <w:r>
        <w:rPr>
          <w:rFonts w:ascii="TH SarabunIT๙" w:eastAsiaTheme="minorHAnsi" w:hAnsi="TH SarabunIT๙" w:cs="TH SarabunIT๙" w:hint="cs"/>
          <w:cs/>
        </w:rPr>
        <w:t>ำ</w:t>
      </w:r>
      <w:r w:rsidRPr="00BF3734">
        <w:rPr>
          <w:rFonts w:ascii="TH SarabunIT๙" w:eastAsiaTheme="minorHAnsi" w:hAnsi="TH SarabunIT๙" w:cs="TH SarabunIT๙"/>
          <w:cs/>
        </w:rPr>
        <w:t>หนดนโย</w:t>
      </w:r>
      <w:r>
        <w:rPr>
          <w:rFonts w:ascii="TH SarabunIT๙" w:eastAsiaTheme="minorHAnsi" w:hAnsi="TH SarabunIT๙" w:cs="TH SarabunIT๙"/>
          <w:cs/>
        </w:rPr>
        <w:t>บายการคลังเพื่อลดความเหลื่อมล</w:t>
      </w:r>
      <w:r>
        <w:rPr>
          <w:rFonts w:ascii="TH SarabunIT๙" w:eastAsiaTheme="minorHAnsi" w:hAnsi="TH SarabunIT๙" w:cs="TH SarabunIT๙" w:hint="cs"/>
          <w:cs/>
        </w:rPr>
        <w:t>้ำ</w:t>
      </w:r>
      <w:r w:rsidRPr="00BF3734">
        <w:rPr>
          <w:rFonts w:ascii="TH SarabunIT๙" w:eastAsiaTheme="minorHAnsi" w:hAnsi="TH SarabunIT๙" w:cs="TH SarabunIT๙"/>
          <w:cs/>
        </w:rPr>
        <w:t>ในสังคมและเอื้อประโยชน์ต่อกลุ่มคนที่มีรายได้น้อยให้มีประสิทธิภาพเพิ่มขึ้น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โดยเพิ่มการจัดเก็บภาษีจากฐานทรัพย์สิน</w:t>
      </w:r>
      <w:r w:rsidRPr="00BF3734">
        <w:rPr>
          <w:rFonts w:ascii="TH SarabunIT๙" w:eastAsiaTheme="minorHAnsi" w:hAnsi="TH SarabunIT๙" w:cs="TH SarabunIT๙"/>
        </w:rPr>
        <w:t xml:space="preserve"> </w:t>
      </w:r>
      <w:r w:rsidRPr="00BF3734">
        <w:rPr>
          <w:rFonts w:ascii="TH SarabunIT๙" w:eastAsiaTheme="minorHAnsi" w:hAnsi="TH SarabunIT๙" w:cs="TH SarabunIT๙"/>
          <w:cs/>
        </w:rPr>
        <w:t>จัดสรรงบประมาณเชิงบูรณากา</w:t>
      </w:r>
      <w:r>
        <w:rPr>
          <w:rFonts w:ascii="TH SarabunIT๙" w:eastAsiaTheme="minorHAnsi" w:hAnsi="TH SarabunIT๙" w:cs="TH SarabunIT๙"/>
          <w:cs/>
        </w:rPr>
        <w:t>รและเชิงพื้นที่ที่มีการก</w:t>
      </w:r>
      <w:r>
        <w:rPr>
          <w:rFonts w:ascii="TH SarabunIT๙" w:eastAsiaTheme="minorHAnsi" w:hAnsi="TH SarabunIT๙" w:cs="TH SarabunIT๙" w:hint="cs"/>
          <w:cs/>
        </w:rPr>
        <w:t>ำ</w:t>
      </w:r>
      <w:r>
        <w:rPr>
          <w:rFonts w:ascii="TH SarabunIT๙" w:eastAsiaTheme="minorHAnsi" w:hAnsi="TH SarabunIT๙" w:cs="TH SarabunIT๙"/>
          <w:cs/>
        </w:rPr>
        <w:t>หนดเป</w:t>
      </w:r>
      <w:r>
        <w:rPr>
          <w:rFonts w:ascii="TH SarabunIT๙" w:eastAsiaTheme="minorHAnsi" w:hAnsi="TH SarabunIT๙" w:cs="TH SarabunIT๙" w:hint="cs"/>
          <w:cs/>
        </w:rPr>
        <w:t>้</w:t>
      </w:r>
      <w:r w:rsidRPr="00BF3734">
        <w:rPr>
          <w:rFonts w:ascii="TH SarabunIT๙" w:eastAsiaTheme="minorHAnsi" w:hAnsi="TH SarabunIT๙" w:cs="TH SarabunIT๙"/>
          <w:cs/>
        </w:rPr>
        <w:t>าหมายเพื่อลดความยากจนและลดความ</w:t>
      </w:r>
      <w:r>
        <w:rPr>
          <w:rFonts w:ascii="TH SarabunIT๙" w:eastAsiaTheme="minorHAnsi" w:hAnsi="TH SarabunIT๙" w:cs="TH SarabunIT๙"/>
          <w:cs/>
        </w:rPr>
        <w:t>เหลื่อมล</w:t>
      </w:r>
      <w:r>
        <w:rPr>
          <w:rFonts w:ascii="TH SarabunIT๙" w:eastAsiaTheme="minorHAnsi" w:hAnsi="TH SarabunIT๙" w:cs="TH SarabunIT๙" w:hint="cs"/>
          <w:cs/>
        </w:rPr>
        <w:t>้ำ</w:t>
      </w:r>
      <w:r>
        <w:rPr>
          <w:rFonts w:ascii="TH SarabunIT๙" w:eastAsiaTheme="minorHAnsi" w:hAnsi="TH SarabunIT๙" w:cs="TH SarabunIT๙"/>
          <w:cs/>
        </w:rPr>
        <w:t>ในสังคมควบคู่ไปกับเป</w:t>
      </w:r>
      <w:r>
        <w:rPr>
          <w:rFonts w:ascii="TH SarabunIT๙" w:eastAsiaTheme="minorHAnsi" w:hAnsi="TH SarabunIT๙" w:cs="TH SarabunIT๙" w:hint="cs"/>
          <w:cs/>
        </w:rPr>
        <w:t>้</w:t>
      </w:r>
      <w:r w:rsidRPr="00BF3734">
        <w:rPr>
          <w:rFonts w:ascii="TH SarabunIT๙" w:eastAsiaTheme="minorHAnsi" w:hAnsi="TH SarabunIT๙" w:cs="TH SarabunIT๙"/>
          <w:cs/>
        </w:rPr>
        <w:t>าหมายทางเศรษฐกิจ</w:t>
      </w:r>
      <w:r w:rsidRPr="00BF3734">
        <w:rPr>
          <w:rFonts w:ascii="TH SarabunIT๙" w:eastAsiaTheme="minorHAnsi" w:hAnsi="TH SarabunIT๙" w:cs="TH SarabunIT๙"/>
        </w:rPr>
        <w:t xml:space="preserve"> </w:t>
      </w:r>
    </w:p>
    <w:p w:rsidR="0034319B" w:rsidRPr="00113EA2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113EA2">
        <w:rPr>
          <w:rFonts w:ascii="TH SarabunIT๙" w:hAnsi="TH SarabunIT๙" w:cs="TH SarabunIT๙"/>
          <w:b/>
          <w:bCs/>
          <w:cs/>
        </w:rPr>
        <w:t>เป้าหมายที่</w:t>
      </w:r>
      <w:r w:rsidRPr="00113EA2">
        <w:rPr>
          <w:rFonts w:ascii="TH SarabunIT๙" w:hAnsi="TH SarabunIT๙" w:cs="TH SarabunIT๙"/>
          <w:b/>
          <w:bCs/>
        </w:rPr>
        <w:t xml:space="preserve"> 2 </w:t>
      </w:r>
      <w:r w:rsidRPr="00113EA2">
        <w:rPr>
          <w:rFonts w:ascii="TH SarabunIT๙" w:hAnsi="TH SarabunIT๙" w:cs="TH SarabunIT๙"/>
          <w:cs/>
        </w:rPr>
        <w:t>เพิ่มโอกาสการเข้าถึงบริการพื้นฐานทางสังคมของภาครัฐ</w:t>
      </w:r>
      <w:r w:rsidRPr="00113EA2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113EA2" w:rsidRDefault="0034319B" w:rsidP="0034319B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การให้ความช่วยเหลือทางสังคมเพื่อเป็นแต้มต่อแก่กลุ่มเป้าหมายประชากรร้อยละ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40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ที่มีรายได้ต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่ำ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สุด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อาทิ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การสร้างโอกาสการเข้าถึงการศึกษาที่มีคุณภาพให้แก่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กลุ่มเป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้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าหมายอย่างต่อเนื่องการจัดบริการด้านสุขภาพให้กับประชากรที่อยู่ในพื้นที่ห่างไกล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การเพิ่มแต้มต่อในการจัดการคุ้มครองทางสังคมและสวัสดิการ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4319B" w:rsidRPr="00113EA2" w:rsidRDefault="0034319B" w:rsidP="0034319B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การเข้าถึงกระบวนการยุติธรรมอย่างเสมอภาค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โดยการให้ความรู้เบื้อง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ต้นเกี่ยวกับสิทธิและหน้าที่ตามก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ฎ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หมายแก่ประชาชน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ศักยภาพชุมชนให้มีส่วนร่วมในกระบวนการยุติธรรมเพื่อเสริมสร้างความเข้มแข็งของระบบยุติธรรมชุมชน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4319B" w:rsidRPr="00113EA2" w:rsidRDefault="0034319B" w:rsidP="0034319B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การกระจายการให้บริการภาครัฐทุกประเภทให้มีความครอบคลุมทั่วถึงทั้งในเชิงปริมาณและคุณภาพ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รวมทั้งการจัดสรรทรัพยากรให้มีการกระจายตัวอย่างเป็นธรรม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4319B" w:rsidRPr="00113EA2" w:rsidRDefault="0034319B" w:rsidP="0034319B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113EA2">
        <w:rPr>
          <w:rFonts w:ascii="TH SarabunIT๙" w:hAnsi="TH SarabunIT๙" w:cs="TH SarabunIT๙"/>
          <w:color w:val="auto"/>
          <w:sz w:val="32"/>
          <w:szCs w:val="32"/>
          <w:cs/>
        </w:rPr>
        <w:t>การส่งเสริมความเท่าเทียมทางเพศและบทบาทสตรีในระดับการบริหารและการตัดสินใจทั้งในระดับชาติและระดับท้องถิ่น</w:t>
      </w:r>
      <w:r w:rsidRPr="00113EA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4319B" w:rsidRDefault="0034319B" w:rsidP="0034319B">
      <w:pPr>
        <w:ind w:firstLine="1418"/>
        <w:jc w:val="thaiDistribute"/>
      </w:pPr>
      <w:r>
        <w:rPr>
          <w:rFonts w:ascii="TH SarabunIT๙" w:hAnsi="TH SarabunIT๙" w:cs="TH SarabunIT๙"/>
          <w:b/>
          <w:bCs/>
          <w:cs/>
        </w:rPr>
        <w:t>๓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5D5314">
        <w:rPr>
          <w:rFonts w:ascii="TH SarabunIT๙" w:hAnsi="TH SarabunIT๙" w:cs="TH SarabunIT๙"/>
          <w:b/>
          <w:bCs/>
          <w:cs/>
        </w:rPr>
        <w:t xml:space="preserve"> ยุทธศาสตร์การสร้างความเข้มแข็งทางเศรษฐกิจและแข่งขันได้อย่างยั่งยืน</w:t>
      </w:r>
      <w:r w:rsidRPr="00D47FD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ประกอบด้วย 2 เป้าหมาย 7 แนวทางการพัฒนา ดังนี้</w:t>
      </w:r>
    </w:p>
    <w:p w:rsidR="0034319B" w:rsidRPr="00707263" w:rsidRDefault="0034319B" w:rsidP="0034319B">
      <w:pPr>
        <w:ind w:right="-399" w:firstLine="1701"/>
        <w:jc w:val="thaiDistribute"/>
        <w:rPr>
          <w:rFonts w:ascii="TH SarabunIT๙" w:hAnsi="TH SarabunIT๙" w:cs="TH SarabunIT๙"/>
        </w:rPr>
      </w:pPr>
      <w:r w:rsidRPr="00707263">
        <w:rPr>
          <w:rFonts w:ascii="TH SarabunIT๙" w:hAnsi="TH SarabunIT๙" w:cs="TH SarabunIT๙"/>
          <w:b/>
          <w:bCs/>
          <w:cs/>
        </w:rPr>
        <w:t>เป้าหมายที่</w:t>
      </w:r>
      <w:r w:rsidRPr="00707263">
        <w:rPr>
          <w:rFonts w:ascii="TH SarabunIT๙" w:hAnsi="TH SarabunIT๙" w:cs="TH SarabunIT๙"/>
          <w:b/>
          <w:bCs/>
        </w:rPr>
        <w:t xml:space="preserve"> 1 </w:t>
      </w:r>
      <w:r w:rsidRPr="00707263">
        <w:rPr>
          <w:rFonts w:ascii="TH SarabunIT๙" w:hAnsi="TH SarabunIT๙" w:cs="TH SarabunIT๙"/>
          <w:cs/>
        </w:rPr>
        <w:t>เศรษฐกิจขยายตัวอย่างมีเสถียรภาพและยั่งยืน</w:t>
      </w:r>
      <w:r w:rsidRPr="00707263"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707263" w:rsidRDefault="0034319B" w:rsidP="0034319B">
      <w:pPr>
        <w:ind w:left="981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707263">
        <w:rPr>
          <w:rFonts w:ascii="TH SarabunIT๙" w:hAnsi="TH SarabunIT๙" w:cs="TH SarabunIT๙"/>
          <w:cs/>
        </w:rPr>
        <w:t>การพัฒนาด้านการคลัง</w:t>
      </w:r>
      <w:r w:rsidRPr="0070726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ได้แก่</w:t>
      </w:r>
    </w:p>
    <w:p w:rsidR="0034319B" w:rsidRPr="00707263" w:rsidRDefault="0034319B" w:rsidP="0034319B">
      <w:pPr>
        <w:ind w:left="1440" w:firstLine="54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1.1 </w:t>
      </w:r>
      <w:r w:rsidRPr="00707263">
        <w:rPr>
          <w:rFonts w:ascii="TH SarabunIT๙" w:hAnsi="TH SarabunIT๙" w:cs="TH SarabunIT๙"/>
          <w:cs/>
        </w:rPr>
        <w:t>เพิ่มประสิทธิภาพกระบวนการงบประมาณของประเทศ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left="1265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1.2 </w:t>
      </w:r>
      <w:r w:rsidRPr="00707263">
        <w:rPr>
          <w:rFonts w:ascii="TH SarabunIT๙" w:hAnsi="TH SarabunIT๙" w:cs="TH SarabunIT๙"/>
          <w:cs/>
        </w:rPr>
        <w:t>พัฒนาการจัดเก็บรายได้ภาครัฐ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left="1265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1.3 </w:t>
      </w:r>
      <w:r w:rsidRPr="00707263">
        <w:rPr>
          <w:rFonts w:ascii="TH SarabunIT๙" w:hAnsi="TH SarabunIT๙" w:cs="TH SarabunIT๙"/>
          <w:cs/>
        </w:rPr>
        <w:t>ใช้มาตรการภาษีสร้างแรงจูงใจในการอนุรักษ์สิ่งแวดล้อม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left="1265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1.4 </w:t>
      </w:r>
      <w:r w:rsidRPr="00707263">
        <w:rPr>
          <w:rFonts w:ascii="TH SarabunIT๙" w:hAnsi="TH SarabunIT๙" w:cs="TH SarabunIT๙"/>
          <w:cs/>
        </w:rPr>
        <w:t>ปรับโครงสร้าง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ฟื้นฟู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และพัฒนาประสิทธิภาพรัฐวิสาหกิจที่มีปัญหาฐานะการเงิน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left="1265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1.5 </w:t>
      </w:r>
      <w:r w:rsidRPr="00707263">
        <w:rPr>
          <w:rFonts w:ascii="TH SarabunIT๙" w:hAnsi="TH SarabunIT๙" w:cs="TH SarabunIT๙"/>
          <w:cs/>
        </w:rPr>
        <w:t>ลดความเสี่ยงทางการคลังจากภาระค่าใช้จ่ายด้านสวัสดิการสังคม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left="1265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1.6 </w:t>
      </w:r>
      <w:r>
        <w:rPr>
          <w:rFonts w:ascii="TH SarabunIT๙" w:hAnsi="TH SarabunIT๙" w:cs="TH SarabunIT๙"/>
          <w:cs/>
        </w:rPr>
        <w:t>กระจายอ</w:t>
      </w:r>
      <w:r>
        <w:rPr>
          <w:rFonts w:ascii="TH SarabunIT๙" w:hAnsi="TH SarabunIT๙" w:cs="TH SarabunIT๙" w:hint="cs"/>
          <w:cs/>
        </w:rPr>
        <w:t>ำ</w:t>
      </w:r>
      <w:r w:rsidRPr="00707263">
        <w:rPr>
          <w:rFonts w:ascii="TH SarabunIT๙" w:hAnsi="TH SarabunIT๙" w:cs="TH SarabunIT๙"/>
          <w:cs/>
        </w:rPr>
        <w:t>นาจการปกครองทางการคลังให้แก่องค์กรปกครองส่วนท้องถิ่น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left="1265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1.7 </w:t>
      </w:r>
      <w:r w:rsidRPr="00707263">
        <w:rPr>
          <w:rFonts w:ascii="TH SarabunIT๙" w:hAnsi="TH SarabunIT๙" w:cs="TH SarabunIT๙"/>
          <w:cs/>
        </w:rPr>
        <w:t>ทบทวนบทบาทของส่วนราชการและรัฐวิสาหกิจ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ในการจัดบริการสาธารณะ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707263">
        <w:rPr>
          <w:rFonts w:ascii="TH SarabunIT๙" w:hAnsi="TH SarabunIT๙" w:cs="TH SarabunIT๙" w:hint="cs"/>
          <w:cs/>
        </w:rPr>
        <w:t xml:space="preserve">2. </w:t>
      </w:r>
      <w:r w:rsidRPr="00707263">
        <w:rPr>
          <w:rFonts w:ascii="TH SarabunIT๙" w:hAnsi="TH SarabunIT๙" w:cs="TH SarabunIT๙"/>
          <w:cs/>
        </w:rPr>
        <w:t>การพัฒนาด้านการเงิน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โดยเพิ่มประสิทธิภาพของระบบการเงินและสถาบันการเงิน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ขยายการเข้าถึงบริการทางการเงิน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พัฒนานวัตกรรมทางการเงินรูปแบบใหม่ๆ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และเพิ่มประสิทธิภาพและเสถียรภาพของสถาบันการเงินเฉพาะกิจให้เป็นกลไก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ที่สนับสนุนด่าเนินนโยบายของรัฐบาลได้อย่างมีประสิทธิภาพ</w:t>
      </w:r>
    </w:p>
    <w:p w:rsidR="0034319B" w:rsidRDefault="001E29B4" w:rsidP="001E29B4">
      <w:pPr>
        <w:ind w:firstLine="1701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Pr="001E29B4">
        <w:rPr>
          <w:rFonts w:ascii="TH SarabunIT๙" w:hAnsi="TH SarabunIT๙" w:cs="TH SarabunIT๙"/>
          <w:cs/>
        </w:rPr>
        <w:t>เป้าหมายที่</w:t>
      </w:r>
      <w:r w:rsidRPr="001E29B4">
        <w:rPr>
          <w:rFonts w:ascii="TH SarabunIT๙" w:hAnsi="TH SarabunIT๙" w:cs="TH SarabunIT๙"/>
        </w:rPr>
        <w:t xml:space="preserve"> 2</w:t>
      </w:r>
      <w:r w:rsidRPr="001E29B4">
        <w:rPr>
          <w:rFonts w:ascii="TH SarabunIT๙" w:hAnsi="TH SarabunIT๙" w:cs="TH SarabunIT๙" w:hint="cs"/>
          <w:cs/>
        </w:rPr>
        <w:t>...</w:t>
      </w:r>
    </w:p>
    <w:p w:rsidR="0034319B" w:rsidRDefault="001E29B4" w:rsidP="001E29B4">
      <w:pPr>
        <w:ind w:right="-399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</w:t>
      </w:r>
      <w:r w:rsidR="00865872">
        <w:rPr>
          <w:rFonts w:ascii="TH SarabunIT๙" w:hAnsi="TH SarabunIT๙" w:cs="TH SarabunIT๙" w:hint="cs"/>
          <w:b/>
          <w:bCs/>
          <w:cs/>
        </w:rPr>
        <w:t>๑๒</w:t>
      </w:r>
      <w:r>
        <w:rPr>
          <w:rFonts w:ascii="TH SarabunIT๙" w:hAnsi="TH SarabunIT๙" w:cs="TH SarabunIT๙" w:hint="cs"/>
          <w:b/>
          <w:bCs/>
          <w:cs/>
        </w:rPr>
        <w:t>-</w:t>
      </w:r>
    </w:p>
    <w:p w:rsidR="0034319B" w:rsidRPr="00707263" w:rsidRDefault="0034319B" w:rsidP="0034319B">
      <w:pPr>
        <w:ind w:right="-399" w:firstLine="1701"/>
        <w:jc w:val="thaiDistribute"/>
        <w:rPr>
          <w:rFonts w:ascii="TH SarabunIT๙" w:hAnsi="TH SarabunIT๙" w:cs="TH SarabunIT๙"/>
        </w:rPr>
      </w:pPr>
      <w:r w:rsidRPr="00707263">
        <w:rPr>
          <w:rFonts w:ascii="TH SarabunIT๙" w:hAnsi="TH SarabunIT๙" w:cs="TH SarabunIT๙"/>
          <w:b/>
          <w:bCs/>
          <w:cs/>
        </w:rPr>
        <w:lastRenderedPageBreak/>
        <w:t>เป้าหมายที่</w:t>
      </w:r>
      <w:r w:rsidRPr="00707263">
        <w:rPr>
          <w:rFonts w:ascii="TH SarabunIT๙" w:hAnsi="TH SarabunIT๙" w:cs="TH SarabunIT๙"/>
          <w:b/>
          <w:bCs/>
        </w:rPr>
        <w:t xml:space="preserve"> 2 </w:t>
      </w:r>
      <w:r w:rsidRPr="00707263">
        <w:rPr>
          <w:rFonts w:ascii="TH SarabunIT๙" w:hAnsi="TH SarabunIT๙" w:cs="TH SarabunIT๙"/>
          <w:cs/>
        </w:rPr>
        <w:t>การสร้างความเข้มแข็งให้เศรษฐกิจรายสาขา</w:t>
      </w:r>
      <w:r w:rsidRPr="00707263"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707263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707263">
        <w:rPr>
          <w:rFonts w:ascii="TH SarabunIT๙" w:hAnsi="TH SarabunIT๙" w:cs="TH SarabunIT๙"/>
          <w:cs/>
        </w:rPr>
        <w:t>การพัฒนาภาคการเกษตร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โดยพัฒนาแหล่งน</w:t>
      </w:r>
      <w:r w:rsidRPr="00707263">
        <w:rPr>
          <w:rFonts w:ascii="TH SarabunIT๙" w:hAnsi="TH SarabunIT๙" w:cs="TH SarabunIT๙" w:hint="cs"/>
          <w:cs/>
        </w:rPr>
        <w:t>้ำ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ขยายโอกาสในการเข้าถึงพื้นที่ท่ากิน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เสริมสร้างขีดความสามารถการผลิตในห่วงโซ่อุตสาหกรรมเกษตร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เร่งขยายผลแนวคิดการท่าการเกษตรตามหลักปรัชญาของเศรษฐกิจพอเพียง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และพัฒนาปัจจัยสนับสนุนในการบริหารจัดการภาคเกษตร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707263">
        <w:rPr>
          <w:rFonts w:ascii="TH SarabunIT๙" w:hAnsi="TH SarabunIT๙" w:cs="TH SarabunIT๙"/>
          <w:cs/>
        </w:rPr>
        <w:t>การพัฒนาภาคอุตสาหกรรม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โดยพัฒนาความเข้มแข็งของอุตสาหกรรมศักยภาพปัจจุบัน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และวางรากฐานการพัฒนาอุตสาหกรรมส่าหรับอนาคต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707263">
        <w:rPr>
          <w:rFonts w:ascii="TH SarabunIT๙" w:hAnsi="TH SarabunIT๙" w:cs="TH SarabunIT๙"/>
          <w:cs/>
        </w:rPr>
        <w:t>การพัฒนาภาคบริการและการท่องเที่ยว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โดยเสริมสร้างขีดความสามารถการแข่งขันในเชิงธุรกิจของภาคบริการให้เติบโตและสนับสนุนภาคการผลิต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ส่งเสริมการลงทุนเพื่อการพัฒนาปัจจัยสนับสนุนภาคบริการและ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การท่องเที่ยว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และปรับโครงสร้างการบริหารจัดการด้านการท่องเที่ยว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707263">
        <w:rPr>
          <w:rFonts w:ascii="TH SarabunIT๙" w:hAnsi="TH SarabunIT๙" w:cs="TH SarabunIT๙"/>
          <w:cs/>
        </w:rPr>
        <w:t>การพัฒนาภาคการค้าและการลงทุน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เพื่อรองรับความเป็นชาติการค้า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 w:rsidRPr="00707263">
        <w:rPr>
          <w:rFonts w:ascii="TH SarabunIT๙" w:hAnsi="TH SarabunIT๙" w:cs="TH SarabunIT๙"/>
          <w:cs/>
        </w:rPr>
        <w:t>การพัฒนาปัจจัยสนับสนุนความสามารถในการแข่งขัน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อาทิ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ฝีมือแรงงาน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ระบบทรัพย์สินทางปัญญา</w:t>
      </w:r>
      <w:r w:rsidRPr="00707263">
        <w:rPr>
          <w:rFonts w:ascii="TH SarabunIT๙" w:hAnsi="TH SarabunIT๙" w:cs="TH SarabunIT๙"/>
        </w:rPr>
        <w:t xml:space="preserve"> </w:t>
      </w:r>
      <w:r w:rsidRPr="00707263">
        <w:rPr>
          <w:rFonts w:ascii="TH SarabunIT๙" w:hAnsi="TH SarabunIT๙" w:cs="TH SarabunIT๙"/>
          <w:cs/>
        </w:rPr>
        <w:t>และกฎระเบียบต่างๆ</w:t>
      </w:r>
      <w:r w:rsidRPr="00707263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116" w:firstLine="1418"/>
      </w:pPr>
      <w:r>
        <w:rPr>
          <w:rFonts w:ascii="TH SarabunIT๙" w:hAnsi="TH SarabunIT๙" w:cs="TH SarabunIT๙"/>
          <w:b/>
          <w:bCs/>
          <w:cs/>
        </w:rPr>
        <w:t>๔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5D5314">
        <w:rPr>
          <w:rFonts w:ascii="TH SarabunIT๙" w:hAnsi="TH SarabunIT๙" w:cs="TH SarabunIT๙"/>
          <w:b/>
          <w:bCs/>
          <w:cs/>
        </w:rPr>
        <w:t xml:space="preserve"> ยุทธศาสตร์ด้านการเติบโตที่เป็นมิตรกับสิ่งแวดล้อมเพื่อการพัฒนาอย่างยั่งยืน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ประกอบด้วย 4 เป้าหมาย 17 แนวทางการพัฒนา ดังนี้</w:t>
      </w:r>
    </w:p>
    <w:p w:rsidR="0034319B" w:rsidRPr="00707263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5354CB">
        <w:rPr>
          <w:rFonts w:ascii="TH SarabunIT๙" w:hAnsi="TH SarabunIT๙" w:cs="TH SarabunIT๙"/>
          <w:b/>
          <w:bCs/>
          <w:cs/>
        </w:rPr>
        <w:t>เป้าหมายที่</w:t>
      </w:r>
      <w:r w:rsidRPr="005354CB">
        <w:rPr>
          <w:rFonts w:ascii="TH SarabunIT๙" w:hAnsi="TH SarabunIT๙" w:cs="TH SarabunIT๙"/>
          <w:b/>
          <w:bCs/>
        </w:rPr>
        <w:t xml:space="preserve"> 1</w:t>
      </w:r>
      <w:r w:rsidRPr="005354CB">
        <w:rPr>
          <w:rFonts w:ascii="TH SarabunIT๙" w:hAnsi="TH SarabunIT๙" w:cs="TH SarabunIT๙"/>
        </w:rPr>
        <w:t xml:space="preserve"> </w:t>
      </w:r>
      <w:r w:rsidRPr="005354CB">
        <w:rPr>
          <w:rFonts w:ascii="TH SarabunIT๙" w:hAnsi="TH SarabunIT๙" w:cs="TH SarabunIT๙"/>
          <w:cs/>
        </w:rPr>
        <w:t>เพิ่มพื้นที่ป่าไม้และแก้ไขปัญหาการบุกรุกที่ดินของรัฐ</w:t>
      </w:r>
      <w:r w:rsidRPr="005354CB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5354CB" w:rsidRDefault="0034319B" w:rsidP="0034319B">
      <w:pPr>
        <w:ind w:firstLine="17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/>
          <w:cs/>
        </w:rPr>
        <w:t>อนุรักษ์ฟื้นฟูทรัพยากรป</w:t>
      </w:r>
      <w:r>
        <w:rPr>
          <w:rFonts w:ascii="TH SarabunIT๙" w:hAnsi="TH SarabunIT๙" w:cs="TH SarabunIT๙" w:hint="cs"/>
          <w:cs/>
        </w:rPr>
        <w:t>่า</w:t>
      </w:r>
      <w:r w:rsidRPr="005354CB">
        <w:rPr>
          <w:rFonts w:ascii="TH SarabunIT๙" w:hAnsi="TH SarabunIT๙" w:cs="TH SarabunIT๙"/>
          <w:cs/>
        </w:rPr>
        <w:t>ไม้</w:t>
      </w:r>
      <w:r w:rsidRPr="005354CB">
        <w:rPr>
          <w:rFonts w:ascii="TH SarabunIT๙" w:hAnsi="TH SarabunIT๙" w:cs="TH SarabunIT๙"/>
        </w:rPr>
        <w:t xml:space="preserve"> </w:t>
      </w:r>
    </w:p>
    <w:p w:rsidR="0034319B" w:rsidRPr="005354CB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5354CB">
        <w:rPr>
          <w:rFonts w:ascii="TH SarabunIT๙" w:hAnsi="TH SarabunIT๙" w:cs="TH SarabunIT๙"/>
          <w:cs/>
        </w:rPr>
        <w:t>ใช้ประโยชน์ความหลากหลายทางชีวภาพอย่างยั่งยืน</w:t>
      </w:r>
      <w:r w:rsidRPr="005354CB">
        <w:rPr>
          <w:rFonts w:ascii="TH SarabunIT๙" w:hAnsi="TH SarabunIT๙" w:cs="TH SarabunIT๙"/>
        </w:rPr>
        <w:t xml:space="preserve"> </w:t>
      </w:r>
    </w:p>
    <w:p w:rsidR="0034319B" w:rsidRPr="005354CB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Pr="005354CB">
        <w:rPr>
          <w:rFonts w:ascii="TH SarabunIT๙" w:hAnsi="TH SarabunIT๙" w:cs="TH SarabunIT๙"/>
          <w:cs/>
        </w:rPr>
        <w:t>พัฒนาระบบบริหารจัดการที่ดินและแก้ไขการบุกรุกที่ดินของรัฐ</w:t>
      </w:r>
      <w:r w:rsidRPr="005354CB">
        <w:rPr>
          <w:rFonts w:ascii="TH SarabunIT๙" w:hAnsi="TH SarabunIT๙" w:cs="TH SarabunIT๙"/>
        </w:rPr>
        <w:t xml:space="preserve"> </w:t>
      </w:r>
    </w:p>
    <w:p w:rsidR="0034319B" w:rsidRPr="005354CB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Pr="005354CB">
        <w:rPr>
          <w:rFonts w:ascii="TH SarabunIT๙" w:hAnsi="TH SarabunIT๙" w:cs="TH SarabunIT๙"/>
          <w:cs/>
        </w:rPr>
        <w:t>คุ้มครองทรัพยากรทางทะเลและชายฝั่ง</w:t>
      </w:r>
      <w:r w:rsidRPr="005354CB">
        <w:rPr>
          <w:rFonts w:ascii="TH SarabunIT๙" w:hAnsi="TH SarabunIT๙" w:cs="TH SarabunIT๙"/>
        </w:rPr>
        <w:t xml:space="preserve"> </w:t>
      </w:r>
    </w:p>
    <w:p w:rsidR="0034319B" w:rsidRPr="005354CB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Pr="005354CB">
        <w:rPr>
          <w:rFonts w:ascii="TH SarabunIT๙" w:hAnsi="TH SarabunIT๙" w:cs="TH SarabunIT๙"/>
          <w:cs/>
        </w:rPr>
        <w:t>วางแผนบริหารจัดการทรัพยากรแร่</w:t>
      </w:r>
      <w:r w:rsidRPr="005354CB">
        <w:rPr>
          <w:rFonts w:ascii="TH SarabunIT๙" w:hAnsi="TH SarabunIT๙" w:cs="TH SarabunIT๙"/>
        </w:rPr>
        <w:t xml:space="preserve"> </w:t>
      </w:r>
    </w:p>
    <w:p w:rsidR="0034319B" w:rsidRPr="00707263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5354CB">
        <w:rPr>
          <w:rFonts w:ascii="TH SarabunIT๙" w:hAnsi="TH SarabunIT๙" w:cs="TH SarabunIT๙"/>
          <w:b/>
          <w:bCs/>
          <w:cs/>
        </w:rPr>
        <w:t>เป้าหมายที่</w:t>
      </w:r>
      <w:r w:rsidRPr="005354CB">
        <w:rPr>
          <w:rFonts w:ascii="TH SarabunIT๙" w:hAnsi="TH SarabunIT๙" w:cs="TH SarabunIT๙"/>
          <w:b/>
          <w:bCs/>
        </w:rPr>
        <w:t xml:space="preserve"> 2</w:t>
      </w:r>
      <w:r w:rsidRPr="005354C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การใช้ประโยชน์ทรัพยากรน</w:t>
      </w:r>
      <w:r>
        <w:rPr>
          <w:rFonts w:ascii="TH SarabunIT๙" w:hAnsi="TH SarabunIT๙" w:cs="TH SarabunIT๙" w:hint="cs"/>
          <w:cs/>
        </w:rPr>
        <w:t>้ำ</w:t>
      </w:r>
      <w:r w:rsidRPr="005354CB">
        <w:rPr>
          <w:rFonts w:ascii="TH SarabunIT๙" w:hAnsi="TH SarabunIT๙" w:cs="TH SarabunIT๙"/>
          <w:cs/>
        </w:rPr>
        <w:t>ในพื้นที่</w:t>
      </w:r>
      <w:r w:rsidRPr="005354CB">
        <w:rPr>
          <w:rFonts w:ascii="TH SarabunIT๙" w:hAnsi="TH SarabunIT๙" w:cs="TH SarabunIT๙"/>
        </w:rPr>
        <w:t xml:space="preserve"> 25 </w:t>
      </w:r>
      <w:r>
        <w:rPr>
          <w:rFonts w:ascii="TH SarabunIT๙" w:hAnsi="TH SarabunIT๙" w:cs="TH SarabunIT๙"/>
          <w:cs/>
        </w:rPr>
        <w:t>ลุ่มน้</w:t>
      </w:r>
      <w:r>
        <w:rPr>
          <w:rFonts w:ascii="TH SarabunIT๙" w:hAnsi="TH SarabunIT๙" w:cs="TH SarabunIT๙" w:hint="cs"/>
          <w:cs/>
        </w:rPr>
        <w:t>ำ</w:t>
      </w:r>
      <w:r w:rsidRPr="005354CB">
        <w:rPr>
          <w:rFonts w:ascii="TH SarabunIT๙" w:hAnsi="TH SarabunIT๙" w:cs="TH SarabunIT๙"/>
          <w:cs/>
        </w:rPr>
        <w:t>ของประเทศอย่างมั่นคง</w:t>
      </w:r>
      <w:r>
        <w:rPr>
          <w:rFonts w:ascii="TH SarabunIT๙" w:hAnsi="TH SarabunIT๙" w:cs="TH SarabunIT๙"/>
        </w:rPr>
        <w:t xml:space="preserve"> </w:t>
      </w:r>
      <w:r w:rsidRPr="005354CB">
        <w:rPr>
          <w:rFonts w:ascii="TH SarabunIT๙" w:hAnsi="TH SarabunIT๙" w:cs="TH SarabunIT๙"/>
          <w:cs/>
        </w:rPr>
        <w:t>ปลอดภัยและเท่าเทียม</w:t>
      </w:r>
      <w:r w:rsidRPr="005354CB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5354CB" w:rsidRDefault="0034319B" w:rsidP="0034319B">
      <w:pPr>
        <w:ind w:right="-257" w:firstLine="17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5354CB">
        <w:rPr>
          <w:rFonts w:ascii="TH SarabunIT๙" w:hAnsi="TH SarabunIT๙" w:cs="TH SarabunIT๙"/>
          <w:cs/>
        </w:rPr>
        <w:t>สนับสนุนให้มีแผ</w:t>
      </w:r>
      <w:r>
        <w:rPr>
          <w:rFonts w:ascii="TH SarabunIT๙" w:hAnsi="TH SarabunIT๙" w:cs="TH SarabunIT๙"/>
          <w:cs/>
        </w:rPr>
        <w:t>นแม่บทการจัดการทรัพยากรน้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แบบบูรณาการในระดับลุ่มน้</w:t>
      </w:r>
      <w:r>
        <w:rPr>
          <w:rFonts w:ascii="TH SarabunIT๙" w:hAnsi="TH SarabunIT๙" w:cs="TH SarabunIT๙" w:hint="cs"/>
          <w:cs/>
        </w:rPr>
        <w:t>ำ</w:t>
      </w:r>
      <w:r w:rsidRPr="005354CB">
        <w:rPr>
          <w:rFonts w:ascii="TH SarabunIT๙" w:hAnsi="TH SarabunIT๙" w:cs="TH SarabunIT๙"/>
          <w:cs/>
        </w:rPr>
        <w:t>ทั้ง</w:t>
      </w:r>
      <w:r w:rsidRPr="005354CB">
        <w:rPr>
          <w:rFonts w:ascii="TH SarabunIT๙" w:hAnsi="TH SarabunIT๙" w:cs="TH SarabunIT๙"/>
        </w:rPr>
        <w:t xml:space="preserve"> 25 </w:t>
      </w:r>
      <w:r>
        <w:rPr>
          <w:rFonts w:ascii="TH SarabunIT๙" w:hAnsi="TH SarabunIT๙" w:cs="TH SarabunIT๙"/>
          <w:cs/>
        </w:rPr>
        <w:t>ลุ่มน้</w:t>
      </w:r>
      <w:r>
        <w:rPr>
          <w:rFonts w:ascii="TH SarabunIT๙" w:hAnsi="TH SarabunIT๙" w:cs="TH SarabunIT๙" w:hint="cs"/>
          <w:cs/>
        </w:rPr>
        <w:t>ำ</w:t>
      </w:r>
      <w:r w:rsidRPr="005354CB">
        <w:rPr>
          <w:rFonts w:ascii="TH SarabunIT๙" w:hAnsi="TH SarabunIT๙" w:cs="TH SarabunIT๙"/>
        </w:rPr>
        <w:t xml:space="preserve"> </w:t>
      </w:r>
    </w:p>
    <w:p w:rsidR="0034319B" w:rsidRPr="005354CB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/>
          <w:cs/>
        </w:rPr>
        <w:t>ปรับปรุงประสิทธิภาพการบริหารจัดการทรัพยากรน้</w:t>
      </w:r>
      <w:r>
        <w:rPr>
          <w:rFonts w:ascii="TH SarabunIT๙" w:hAnsi="TH SarabunIT๙" w:cs="TH SarabunIT๙" w:hint="cs"/>
          <w:cs/>
        </w:rPr>
        <w:t>ำ</w:t>
      </w:r>
      <w:r w:rsidRPr="005354CB">
        <w:rPr>
          <w:rFonts w:ascii="TH SarabunIT๙" w:hAnsi="TH SarabunIT๙" w:cs="TH SarabunIT๙"/>
          <w:cs/>
        </w:rPr>
        <w:t>ทั้งระบบ</w:t>
      </w:r>
      <w:r w:rsidRPr="005354CB">
        <w:rPr>
          <w:rFonts w:ascii="TH SarabunIT๙" w:hAnsi="TH SarabunIT๙" w:cs="TH SarabunIT๙"/>
        </w:rPr>
        <w:t xml:space="preserve"> </w:t>
      </w:r>
      <w:r w:rsidRPr="005354CB">
        <w:rPr>
          <w:rFonts w:ascii="TH SarabunIT๙" w:hAnsi="TH SarabunIT๙" w:cs="TH SarabunIT๙"/>
          <w:cs/>
        </w:rPr>
        <w:t>อย่างยั่งยืน</w:t>
      </w:r>
      <w:r w:rsidRPr="005354CB">
        <w:rPr>
          <w:rFonts w:ascii="TH SarabunIT๙" w:hAnsi="TH SarabunIT๙" w:cs="TH SarabunIT๙"/>
        </w:rPr>
        <w:t xml:space="preserve"> </w:t>
      </w:r>
    </w:p>
    <w:p w:rsidR="0034319B" w:rsidRPr="005354C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5354CB">
        <w:rPr>
          <w:rFonts w:ascii="TH SarabunIT๙" w:hAnsi="TH SarabunIT๙" w:cs="TH SarabunIT๙"/>
          <w:cs/>
        </w:rPr>
        <w:t>น่ากระบวนการประเมินสิ่งแวดล้อมระดับยุทธศาสตร์มาใช้เป็นเครื่องมือ</w:t>
      </w:r>
      <w:r w:rsidRPr="005354C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ในการบริหารจัดการทรัพยากรน้</w:t>
      </w:r>
      <w:r>
        <w:rPr>
          <w:rFonts w:ascii="TH SarabunIT๙" w:hAnsi="TH SarabunIT๙" w:cs="TH SarabunIT๙" w:hint="cs"/>
          <w:cs/>
        </w:rPr>
        <w:t>ำ</w:t>
      </w:r>
    </w:p>
    <w:p w:rsidR="0034319B" w:rsidRPr="005354CB" w:rsidRDefault="0034319B" w:rsidP="0034319B">
      <w:pPr>
        <w:ind w:right="-399" w:firstLine="17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5354CB">
        <w:rPr>
          <w:rFonts w:ascii="TH SarabunIT๙" w:hAnsi="TH SarabunIT๙" w:cs="TH SarabunIT๙"/>
          <w:cs/>
        </w:rPr>
        <w:t>สร้างความมั่นคงแ</w:t>
      </w:r>
      <w:r>
        <w:rPr>
          <w:rFonts w:ascii="TH SarabunIT๙" w:hAnsi="TH SarabunIT๙" w:cs="TH SarabunIT๙"/>
          <w:cs/>
        </w:rPr>
        <w:t>ละเท่าเทียมด้านน้</w:t>
      </w:r>
      <w:r>
        <w:rPr>
          <w:rFonts w:ascii="TH SarabunIT๙" w:hAnsi="TH SarabunIT๙" w:cs="TH SarabunIT๙" w:hint="cs"/>
          <w:cs/>
        </w:rPr>
        <w:t>ำ</w:t>
      </w:r>
      <w:r w:rsidRPr="005354CB">
        <w:rPr>
          <w:rFonts w:ascii="TH SarabunIT๙" w:hAnsi="TH SarabunIT๙" w:cs="TH SarabunIT๙"/>
          <w:cs/>
        </w:rPr>
        <w:t>เพื่อการบริโภค</w:t>
      </w:r>
      <w:r w:rsidRPr="005354CB">
        <w:rPr>
          <w:rFonts w:ascii="TH SarabunIT๙" w:hAnsi="TH SarabunIT๙" w:cs="TH SarabunIT๙"/>
        </w:rPr>
        <w:t xml:space="preserve"> </w:t>
      </w:r>
      <w:r w:rsidRPr="005354CB">
        <w:rPr>
          <w:rFonts w:ascii="TH SarabunIT๙" w:hAnsi="TH SarabunIT๙" w:cs="TH SarabunIT๙"/>
          <w:cs/>
        </w:rPr>
        <w:t>อุปโภค</w:t>
      </w:r>
      <w:r w:rsidRPr="005354C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และน้</w:t>
      </w:r>
      <w:r>
        <w:rPr>
          <w:rFonts w:ascii="TH SarabunIT๙" w:hAnsi="TH SarabunIT๙" w:cs="TH SarabunIT๙" w:hint="cs"/>
          <w:cs/>
        </w:rPr>
        <w:t>ำ</w:t>
      </w:r>
      <w:r w:rsidRPr="005354CB">
        <w:rPr>
          <w:rFonts w:ascii="TH SarabunIT๙" w:hAnsi="TH SarabunIT๙" w:cs="TH SarabunIT๙"/>
          <w:cs/>
        </w:rPr>
        <w:t>เพื่อสนับสนุนภาคการผลิต</w:t>
      </w:r>
      <w:r w:rsidRPr="005354CB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firstLine="1701"/>
        <w:rPr>
          <w:rFonts w:ascii="TH SarabunIT๙" w:hAnsi="TH SarabunIT๙" w:cs="TH SarabunIT๙"/>
        </w:rPr>
      </w:pPr>
      <w:r w:rsidRPr="003B6FAC">
        <w:rPr>
          <w:rFonts w:ascii="TH SarabunIT๙" w:hAnsi="TH SarabunIT๙" w:cs="TH SarabunIT๙"/>
          <w:b/>
          <w:bCs/>
          <w:cs/>
        </w:rPr>
        <w:t>เป้าหมายที่</w:t>
      </w:r>
      <w:r w:rsidRPr="003B6FAC">
        <w:rPr>
          <w:rFonts w:ascii="TH SarabunIT๙" w:hAnsi="TH SarabunIT๙" w:cs="TH SarabunIT๙"/>
          <w:b/>
          <w:bCs/>
        </w:rPr>
        <w:t xml:space="preserve"> 3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สร้างคุณภาพสิ่งแวดล้อมที่ดี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ลดมลพิษและผลกระทบต่อสุขภาพของประชาชนและระบบนิเวศ</w:t>
      </w:r>
      <w:r w:rsidRPr="003B6FAC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B6FAC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3B6FAC">
        <w:rPr>
          <w:rFonts w:ascii="TH SarabunIT๙" w:hAnsi="TH SarabunIT๙" w:cs="TH SarabunIT๙"/>
          <w:cs/>
        </w:rPr>
        <w:t>เร่งรัดแก้ไขปัญหาการจัดการขยะ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3B6FAC">
        <w:rPr>
          <w:rFonts w:ascii="TH SarabunIT๙" w:hAnsi="TH SarabunIT๙" w:cs="TH SarabunIT๙"/>
          <w:cs/>
        </w:rPr>
        <w:t>เพิ</w:t>
      </w:r>
      <w:r>
        <w:rPr>
          <w:rFonts w:ascii="TH SarabunIT๙" w:hAnsi="TH SarabunIT๙" w:cs="TH SarabunIT๙"/>
          <w:cs/>
        </w:rPr>
        <w:t>่มประสิทธิภาพการจัดการคุณภาพน้</w:t>
      </w:r>
      <w:r>
        <w:rPr>
          <w:rFonts w:ascii="TH SarabunIT๙" w:hAnsi="TH SarabunIT๙" w:cs="TH SarabunIT๙" w:hint="cs"/>
          <w:cs/>
        </w:rPr>
        <w:t>ำ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และอากาศ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3B6FAC">
        <w:rPr>
          <w:rFonts w:ascii="TH SarabunIT๙" w:hAnsi="TH SarabunIT๙" w:cs="TH SarabunIT๙"/>
          <w:cs/>
        </w:rPr>
        <w:t>พัฒนาโครงสร้างพื้นฐานเมืองเพื่อรองรับการเติบโตที่เป็นมิตรกับสิ่งแวดล้อม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left="1440" w:firstLine="26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3B6FAC">
        <w:rPr>
          <w:rFonts w:ascii="TH SarabunIT๙" w:hAnsi="TH SarabunIT๙" w:cs="TH SarabunIT๙"/>
          <w:cs/>
        </w:rPr>
        <w:t>ส่งเสริมการผลิตและการบริโภคที่เป็นมิตรกับสิ่งแวดล้อม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firstLine="17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 w:rsidRPr="003B6FAC">
        <w:rPr>
          <w:rFonts w:ascii="TH SarabunIT๙" w:hAnsi="TH SarabunIT๙" w:cs="TH SarabunIT๙"/>
          <w:cs/>
        </w:rPr>
        <w:t>พัฒนาระบบการบริหารจัดการและกลไกแก้ไขปัญหาความขัดแย้งด้านทรัพยากร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ธรรมชาติและสิ่งแวดล้อม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อาทิ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การประเมินสิ่งแวดล้อมระดับยุทธศาสตร์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firstLine="1701"/>
        <w:rPr>
          <w:rFonts w:ascii="TH SarabunIT๙" w:hAnsi="TH SarabunIT๙" w:cs="TH SarabunIT๙"/>
          <w:b/>
          <w:bCs/>
        </w:rPr>
      </w:pPr>
    </w:p>
    <w:p w:rsidR="0034319B" w:rsidRDefault="001E29B4" w:rsidP="001E29B4">
      <w:pPr>
        <w:ind w:firstLine="1701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Pr="001E29B4">
        <w:rPr>
          <w:rFonts w:ascii="TH SarabunIT๙" w:hAnsi="TH SarabunIT๙" w:cs="TH SarabunIT๙"/>
          <w:cs/>
        </w:rPr>
        <w:t>เป้าหมายที่</w:t>
      </w:r>
      <w:r w:rsidRPr="001E29B4">
        <w:rPr>
          <w:rFonts w:ascii="TH SarabunIT๙" w:hAnsi="TH SarabunIT๙" w:cs="TH SarabunIT๙"/>
        </w:rPr>
        <w:t xml:space="preserve"> 4</w:t>
      </w:r>
      <w:r w:rsidRPr="001E29B4">
        <w:rPr>
          <w:rFonts w:ascii="TH SarabunIT๙" w:hAnsi="TH SarabunIT๙" w:cs="TH SarabunIT๙" w:hint="cs"/>
          <w:cs/>
        </w:rPr>
        <w:t>...</w:t>
      </w:r>
    </w:p>
    <w:p w:rsidR="001E29B4" w:rsidRDefault="001E29B4" w:rsidP="001E29B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๑๓</w:t>
      </w:r>
      <w:r>
        <w:rPr>
          <w:rFonts w:ascii="TH SarabunIT๙" w:hAnsi="TH SarabunIT๙" w:cs="TH SarabunIT๙" w:hint="cs"/>
          <w:cs/>
        </w:rPr>
        <w:t>-</w:t>
      </w:r>
    </w:p>
    <w:p w:rsidR="0034319B" w:rsidRPr="003B6FAC" w:rsidRDefault="0034319B" w:rsidP="0034319B">
      <w:pPr>
        <w:ind w:firstLine="1701"/>
        <w:rPr>
          <w:rFonts w:ascii="TH SarabunIT๙" w:hAnsi="TH SarabunIT๙" w:cs="TH SarabunIT๙"/>
        </w:rPr>
      </w:pPr>
      <w:r w:rsidRPr="003B6FAC">
        <w:rPr>
          <w:rFonts w:ascii="TH SarabunIT๙" w:hAnsi="TH SarabunIT๙" w:cs="TH SarabunIT๙"/>
          <w:b/>
          <w:bCs/>
          <w:cs/>
        </w:rPr>
        <w:lastRenderedPageBreak/>
        <w:t>เป้าหมายที่</w:t>
      </w:r>
      <w:r w:rsidRPr="003B6FAC">
        <w:rPr>
          <w:rFonts w:ascii="TH SarabunIT๙" w:hAnsi="TH SarabunIT๙" w:cs="TH SarabunIT๙"/>
          <w:b/>
          <w:bCs/>
        </w:rPr>
        <w:t xml:space="preserve"> 4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เพิ่มศักยภาพในการลดการปล่อยก๊าซเรือนกระจก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และเพิ่มขีดความสามารถในการปรับตัวต่อการเปลี่ยนแปลงสภาพภูมิอากาศ</w:t>
      </w:r>
      <w:r w:rsidRPr="003B6FAC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B6FAC" w:rsidRDefault="0034319B" w:rsidP="0034319B">
      <w:pPr>
        <w:ind w:firstLine="17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3B6FAC">
        <w:rPr>
          <w:rFonts w:ascii="TH SarabunIT๙" w:hAnsi="TH SarabunIT๙" w:cs="TH SarabunIT๙"/>
          <w:cs/>
        </w:rPr>
        <w:t>ลดการปล่อยก๊าซเรือนกระจก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และเพิ่มขีดความสามารถใน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การปรับตัวต่อการเปลี่ยนแปลงสภาพภูมิอากาศ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3B6FAC">
        <w:rPr>
          <w:rFonts w:ascii="TH SarabunIT๙" w:hAnsi="TH SarabunIT๙" w:cs="TH SarabunIT๙"/>
          <w:cs/>
        </w:rPr>
        <w:t>บริหารจัดการเพื่อลดความเสี่ยงด้านภัยพิบัติ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left="98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3B6FAC">
        <w:rPr>
          <w:rFonts w:ascii="TH SarabunIT๙" w:hAnsi="TH SarabunIT๙" w:cs="TH SarabunIT๙"/>
          <w:cs/>
        </w:rPr>
        <w:t>การพัฒนาความร่วมมือด้านสิ่งแวดล้อมระหว่างประเทศ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116" w:firstLine="1418"/>
      </w:pPr>
      <w:r>
        <w:rPr>
          <w:rFonts w:ascii="TH SarabunIT๙" w:hAnsi="TH SarabunIT๙" w:cs="TH SarabunIT๙"/>
          <w:b/>
          <w:bCs/>
          <w:cs/>
        </w:rPr>
        <w:t>๕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5D5314">
        <w:rPr>
          <w:rFonts w:ascii="TH SarabunIT๙" w:hAnsi="TH SarabunIT๙" w:cs="TH SarabunIT๙"/>
          <w:b/>
          <w:bCs/>
          <w:cs/>
        </w:rPr>
        <w:t xml:space="preserve"> ยุทธศาสตร์ด้านความมั่นคง</w:t>
      </w:r>
      <w:r>
        <w:rPr>
          <w:rFonts w:ascii="TH SarabunIT๙" w:hAnsi="TH SarabunIT๙" w:cs="TH SarabunIT๙" w:hint="cs"/>
          <w:cs/>
        </w:rPr>
        <w:t xml:space="preserve"> ประกอบด้วย 6 เป้าหมาย 8 แนวทางการพัฒนา ดังนี้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135675">
        <w:rPr>
          <w:rFonts w:ascii="TH SarabunIT๙" w:hAnsi="TH SarabunIT๙" w:cs="TH SarabunIT๙"/>
          <w:b/>
          <w:bCs/>
          <w:cs/>
        </w:rPr>
        <w:t>เป้าหมายที่</w:t>
      </w:r>
      <w:r w:rsidRPr="00135675">
        <w:rPr>
          <w:rFonts w:ascii="TH SarabunIT๙" w:hAnsi="TH SarabunIT๙" w:cs="TH SarabunIT๙"/>
          <w:b/>
          <w:bCs/>
        </w:rPr>
        <w:t xml:space="preserve"> 1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ปกป้องและเชิดชูสถาบันพระมหากษัตริย์ให้เป็นสถาบันหลักของประเทศตลอดไป</w:t>
      </w:r>
      <w:r w:rsidRPr="003B6FAC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B6FAC" w:rsidRDefault="0034319B" w:rsidP="0034319B">
      <w:pPr>
        <w:ind w:left="981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3B6FAC">
        <w:rPr>
          <w:rFonts w:ascii="TH SarabunIT๙" w:hAnsi="TH SarabunIT๙" w:cs="TH SarabunIT๙"/>
          <w:cs/>
        </w:rPr>
        <w:t>จัดกิจกรรมเชิดชูสถาบันพระมหากษัตริย์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left="981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3B6FAC">
        <w:rPr>
          <w:rFonts w:ascii="TH SarabunIT๙" w:hAnsi="TH SarabunIT๙" w:cs="TH SarabunIT๙"/>
          <w:cs/>
        </w:rPr>
        <w:t>เสริมสร้างความมั่นคงและปูองกันการล่วงละเมิดสถาบันหลักของชาติ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135675">
        <w:rPr>
          <w:rFonts w:ascii="TH SarabunIT๙" w:hAnsi="TH SarabunIT๙" w:cs="TH SarabunIT๙"/>
          <w:b/>
          <w:bCs/>
          <w:cs/>
        </w:rPr>
        <w:t>เป้าหมายที่</w:t>
      </w:r>
      <w:r w:rsidRPr="00135675">
        <w:rPr>
          <w:rFonts w:ascii="TH SarabunIT๙" w:hAnsi="TH SarabunIT๙" w:cs="TH SarabunIT๙"/>
          <w:b/>
          <w:bCs/>
        </w:rPr>
        <w:t xml:space="preserve"> 2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ประเทศชาติมีความมั่นคงทุกมิติ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และสังคมมีความสมานฉันท์เพิ่มขึ้น</w:t>
      </w:r>
      <w:r w:rsidRPr="003B6FAC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3B6FAC">
        <w:rPr>
          <w:rFonts w:ascii="TH SarabunIT๙" w:hAnsi="TH SarabunIT๙" w:cs="TH SarabunIT๙"/>
          <w:cs/>
        </w:rPr>
        <w:t>สร้างความรู้และความเข้าใจเกี่ยวกับความคิดเห็นที่แตกต่างบนพื้นฐานสิทธิและหน้าที่ตามระบอบประชาธิปไตย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135675">
        <w:rPr>
          <w:rFonts w:ascii="TH SarabunIT๙" w:hAnsi="TH SarabunIT๙" w:cs="TH SarabunIT๙"/>
          <w:b/>
          <w:bCs/>
          <w:cs/>
        </w:rPr>
        <w:t>เป้าหมายที่</w:t>
      </w:r>
      <w:r w:rsidRPr="00135675">
        <w:rPr>
          <w:rFonts w:ascii="TH SarabunIT๙" w:hAnsi="TH SarabunIT๙" w:cs="TH SarabunIT๙"/>
          <w:b/>
          <w:bCs/>
        </w:rPr>
        <w:t xml:space="preserve"> 3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พื้นที่จังหวัดชายแดนใต้มีเศรษฐกิจดีขึ้นและประชาชนมีสันติสุขและปลอดภัย</w:t>
      </w:r>
      <w:r w:rsidRPr="003B6FAC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3B6FAC">
        <w:rPr>
          <w:rFonts w:ascii="TH SarabunIT๙" w:hAnsi="TH SarabunIT๙" w:cs="TH SarabunIT๙"/>
          <w:cs/>
        </w:rPr>
        <w:t>ขจัดความขัดแย้ง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ลดความรุนแรง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ตามแนวทาง</w:t>
      </w:r>
      <w:r w:rsidRPr="003B6FAC">
        <w:rPr>
          <w:rFonts w:ascii="TH SarabunIT๙" w:hAnsi="TH SarabunIT๙" w:cs="TH SarabunIT๙"/>
        </w:rPr>
        <w:t xml:space="preserve"> “</w:t>
      </w:r>
      <w:r w:rsidRPr="003B6FAC">
        <w:rPr>
          <w:rFonts w:ascii="TH SarabunIT๙" w:hAnsi="TH SarabunIT๙" w:cs="TH SarabunIT๙"/>
          <w:cs/>
        </w:rPr>
        <w:t>เข้าใจ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เข้าถึง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พัฒนา</w:t>
      </w:r>
      <w:r w:rsidRPr="003B6FAC">
        <w:rPr>
          <w:rFonts w:ascii="TH SarabunIT๙" w:hAnsi="TH SarabunIT๙" w:cs="TH SarabunIT๙"/>
        </w:rPr>
        <w:t xml:space="preserve">” </w:t>
      </w:r>
      <w:r w:rsidRPr="003B6FAC">
        <w:rPr>
          <w:rFonts w:ascii="TH SarabunIT๙" w:hAnsi="TH SarabunIT๙" w:cs="TH SarabunIT๙"/>
          <w:cs/>
        </w:rPr>
        <w:t>พร้อมทั้งสร้างโอกาสในการพัฒนาเศรษฐกิจและสังคมในพื้นที่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135675">
        <w:rPr>
          <w:rFonts w:ascii="TH SarabunIT๙" w:hAnsi="TH SarabunIT๙" w:cs="TH SarabunIT๙"/>
          <w:b/>
          <w:bCs/>
          <w:cs/>
        </w:rPr>
        <w:t>เป้าหมายที่</w:t>
      </w:r>
      <w:r w:rsidRPr="00135675">
        <w:rPr>
          <w:rFonts w:ascii="TH SarabunIT๙" w:hAnsi="TH SarabunIT๙" w:cs="TH SarabunIT๙"/>
          <w:b/>
          <w:bCs/>
        </w:rPr>
        <w:t xml:space="preserve"> 4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ประเทศไทยสามารถรับมือกับ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ภัยคุกคามและมีความสัมพันธ์ระหว่างประเทศเพิ่มขึ้น</w:t>
      </w:r>
      <w:r w:rsidRPr="003B6FAC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/>
          <w:cs/>
        </w:rPr>
        <w:t>พัฒนาศักยภาพและความพร้อมก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ลังป</w:t>
      </w:r>
      <w:r>
        <w:rPr>
          <w:rFonts w:ascii="TH SarabunIT๙" w:hAnsi="TH SarabunIT๙" w:cs="TH SarabunIT๙" w:hint="cs"/>
          <w:cs/>
        </w:rPr>
        <w:t>้</w:t>
      </w:r>
      <w:r w:rsidRPr="003B6FAC">
        <w:rPr>
          <w:rFonts w:ascii="TH SarabunIT๙" w:hAnsi="TH SarabunIT๙" w:cs="TH SarabunIT๙"/>
          <w:cs/>
        </w:rPr>
        <w:t>องกันประเทศและรักษาผลประโยชน์ของชาติ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3B6FAC">
        <w:rPr>
          <w:rFonts w:ascii="TH SarabunIT๙" w:hAnsi="TH SarabunIT๙" w:cs="TH SarabunIT๙"/>
          <w:cs/>
        </w:rPr>
        <w:t>ด่าเนินความสัมพันธ์กับต่างประเทศอย่างสมดุล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135675">
        <w:rPr>
          <w:rFonts w:ascii="TH SarabunIT๙" w:hAnsi="TH SarabunIT๙" w:cs="TH SarabunIT๙"/>
          <w:b/>
          <w:bCs/>
          <w:cs/>
        </w:rPr>
        <w:t>เป้าหมายที่</w:t>
      </w:r>
      <w:r w:rsidRPr="00135675">
        <w:rPr>
          <w:rFonts w:ascii="TH SarabunIT๙" w:hAnsi="TH SarabunIT๙" w:cs="TH SarabunIT๙"/>
          <w:b/>
          <w:bCs/>
        </w:rPr>
        <w:t xml:space="preserve"> 5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ความเสี่ยงจากการก่อการร้าย</w:t>
      </w:r>
      <w:r w:rsidRPr="003B6FA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ต่</w:t>
      </w:r>
      <w:r>
        <w:rPr>
          <w:rFonts w:ascii="TH SarabunIT๙" w:hAnsi="TH SarabunIT๙" w:cs="TH SarabunIT๙" w:hint="cs"/>
          <w:cs/>
        </w:rPr>
        <w:t>ำ</w:t>
      </w:r>
      <w:r w:rsidRPr="003B6FAC">
        <w:rPr>
          <w:rFonts w:ascii="TH SarabunIT๙" w:hAnsi="TH SarabunIT๙" w:cs="TH SarabunIT๙"/>
          <w:cs/>
        </w:rPr>
        <w:t>กว่าอันดับที่</w:t>
      </w:r>
      <w:r w:rsidRPr="003B6FAC">
        <w:rPr>
          <w:rFonts w:ascii="TH SarabunIT๙" w:hAnsi="TH SarabunIT๙" w:cs="TH SarabunIT๙"/>
        </w:rPr>
        <w:t xml:space="preserve"> 20 </w:t>
      </w:r>
      <w:r>
        <w:rPr>
          <w:rFonts w:ascii="TH SarabunIT๙" w:hAnsi="TH SarabunIT๙" w:cs="TH SarabunIT๙"/>
          <w:cs/>
        </w:rPr>
        <w:t>และด้านไซเบอร์ต</w:t>
      </w:r>
      <w:r>
        <w:rPr>
          <w:rFonts w:ascii="TH SarabunIT๙" w:hAnsi="TH SarabunIT๙" w:cs="TH SarabunIT๙" w:hint="cs"/>
          <w:cs/>
        </w:rPr>
        <w:t>่ำ</w:t>
      </w:r>
      <w:r w:rsidRPr="003B6FAC">
        <w:rPr>
          <w:rFonts w:ascii="TH SarabunIT๙" w:hAnsi="TH SarabunIT๙" w:cs="TH SarabunIT๙"/>
          <w:cs/>
        </w:rPr>
        <w:t>กว่าอันดับที่</w:t>
      </w:r>
      <w:r w:rsidRPr="003B6FAC">
        <w:rPr>
          <w:rFonts w:ascii="TH SarabunIT๙" w:hAnsi="TH SarabunIT๙" w:cs="TH SarabunIT๙"/>
        </w:rPr>
        <w:t xml:space="preserve"> 10 </w:t>
      </w:r>
      <w:r w:rsidRPr="003B6FAC">
        <w:rPr>
          <w:rFonts w:ascii="TH SarabunIT๙" w:hAnsi="TH SarabunIT๙" w:cs="TH SarabunIT๙"/>
          <w:cs/>
        </w:rPr>
        <w:t>ของโลก</w:t>
      </w:r>
      <w:r w:rsidRPr="003B6FAC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B6FAC" w:rsidRDefault="0034319B" w:rsidP="0034319B">
      <w:pPr>
        <w:ind w:right="-683"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3B6FAC">
        <w:rPr>
          <w:rFonts w:ascii="TH SarabunIT๙" w:hAnsi="TH SarabunIT๙" w:cs="TH SarabunIT๙"/>
          <w:cs/>
        </w:rPr>
        <w:t>พัฒนาระบบงานด้านการข่าวกรอง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ควบคู่กับการพัฒนาแผนหลักนิยมที่เกี่ยวข้องให้มีประสิทธิภาพ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135675">
        <w:rPr>
          <w:rFonts w:ascii="TH SarabunIT๙" w:hAnsi="TH SarabunIT๙" w:cs="TH SarabunIT๙"/>
          <w:b/>
          <w:bCs/>
          <w:cs/>
        </w:rPr>
        <w:t>เป้าหมายที่</w:t>
      </w:r>
      <w:r w:rsidRPr="00135675">
        <w:rPr>
          <w:rFonts w:ascii="TH SarabunIT๙" w:hAnsi="TH SarabunIT๙" w:cs="TH SarabunIT๙"/>
          <w:b/>
          <w:bCs/>
        </w:rPr>
        <w:t xml:space="preserve"> 6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สาธารณภัยต่างๆ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มีแนวโน้มลดลง</w:t>
      </w:r>
      <w:r w:rsidRPr="003B6FAC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B6FAC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3B6FAC">
        <w:rPr>
          <w:rFonts w:ascii="TH SarabunIT๙" w:hAnsi="TH SarabunIT๙" w:cs="TH SarabunIT๙"/>
          <w:cs/>
        </w:rPr>
        <w:t>พัฒนาระบบการแจ้งเตือน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การปูองกัน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การเผชิญเหตุ</w:t>
      </w:r>
      <w:r w:rsidRPr="003B6FAC">
        <w:rPr>
          <w:rFonts w:ascii="TH SarabunIT๙" w:hAnsi="TH SarabunIT๙" w:cs="TH SarabunIT๙"/>
        </w:rPr>
        <w:t xml:space="preserve"> </w:t>
      </w:r>
      <w:r w:rsidRPr="003B6FAC">
        <w:rPr>
          <w:rFonts w:ascii="TH SarabunIT๙" w:hAnsi="TH SarabunIT๙" w:cs="TH SarabunIT๙"/>
          <w:cs/>
        </w:rPr>
        <w:t>ในภาวะวิกฤต</w:t>
      </w:r>
      <w:r w:rsidRPr="003B6FAC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right="-683" w:firstLine="1418"/>
        <w:jc w:val="thaiDistribute"/>
        <w:rPr>
          <w:rFonts w:ascii="TH SarabunIT๙" w:hAnsi="TH SarabunIT๙" w:cs="TH SarabunIT๙"/>
          <w:b/>
          <w:bCs/>
        </w:rPr>
      </w:pPr>
      <w:r w:rsidRPr="00727BEA">
        <w:rPr>
          <w:rFonts w:ascii="TH SarabunIT๙" w:hAnsi="TH SarabunIT๙" w:cs="TH SarabunIT๙"/>
          <w:b/>
          <w:bCs/>
          <w:cs/>
        </w:rPr>
        <w:t>๖. ยุทธศาสตร์ด้านการเพิ่มประสิทธิภาพการบริหารจัดการในภาครัฐและธรรมาภิบาลในสังคมไทย</w:t>
      </w:r>
      <w:r w:rsidRPr="00727BE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>ประกอบด้วย 4 เป้าหมาย 10 แนวทางการพัฒนา ดังนี้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727BEA">
        <w:rPr>
          <w:rFonts w:ascii="TH SarabunIT๙" w:hAnsi="TH SarabunIT๙" w:cs="TH SarabunIT๙"/>
          <w:b/>
          <w:bCs/>
          <w:cs/>
        </w:rPr>
        <w:t>เป้าหมายที่</w:t>
      </w:r>
      <w:r w:rsidRPr="00727BEA">
        <w:rPr>
          <w:rFonts w:ascii="TH SarabunIT๙" w:hAnsi="TH SarabunIT๙" w:cs="TH SarabunIT๙"/>
          <w:b/>
          <w:bCs/>
        </w:rPr>
        <w:t xml:space="preserve"> 1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เพิ่มประสิทธิภาพ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การบริหารจัดการภาครัฐ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และประสิทธิภาพการประกอบธุรกิจให้อยู่ในอันดับสองของอาเซียน</w:t>
      </w:r>
      <w:r w:rsidRPr="00727BEA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727BEA">
        <w:rPr>
          <w:rFonts w:ascii="TH SarabunIT๙" w:hAnsi="TH SarabunIT๙" w:cs="TH SarabunIT๙"/>
          <w:cs/>
        </w:rPr>
        <w:t>ปรับปรุงโครงสร้างหน่วยงาน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บทบาท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ภารกิจ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และคุณภาพบุคลากรภาครัฐ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ให้มีความโปร่งใส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ทันสมัย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คล่องตัว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มีขนาด</w:t>
      </w:r>
      <w:r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ที่เหมาะสม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เกิดความคุ้มค่า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727BEA">
        <w:rPr>
          <w:rFonts w:ascii="TH SarabunIT๙" w:hAnsi="TH SarabunIT๙" w:cs="TH SarabunIT๙"/>
          <w:cs/>
        </w:rPr>
        <w:t>ปรับปรุงกระบวนการงบประมาณ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และสร้างกลไกในการติดตามตรวจสอบการเงิน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การคลังภาครัฐ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เพื่อให้การจัดสรรและการใช้จ่ายมีประส</w:t>
      </w:r>
      <w:r>
        <w:rPr>
          <w:rFonts w:ascii="TH SarabunIT๙" w:hAnsi="TH SarabunIT๙" w:cs="TH SarabunIT๙" w:hint="cs"/>
          <w:cs/>
        </w:rPr>
        <w:t>ิ</w:t>
      </w:r>
      <w:r w:rsidRPr="00727BEA">
        <w:rPr>
          <w:rFonts w:ascii="TH SarabunIT๙" w:hAnsi="TH SarabunIT๙" w:cs="TH SarabunIT๙"/>
          <w:cs/>
        </w:rPr>
        <w:t>ทธิภาพ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727BEA">
        <w:rPr>
          <w:rFonts w:ascii="TH SarabunIT๙" w:hAnsi="TH SarabunIT๙" w:cs="TH SarabunIT๙"/>
          <w:cs/>
        </w:rPr>
        <w:t>เพิ่มประสิทธิภาพและยกระดับการให้บริการสาธารณะให้ได้มาตรฐานสากล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Default="001E29B4" w:rsidP="001E29B4">
      <w:pPr>
        <w:ind w:firstLine="1701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Pr="001E29B4">
        <w:rPr>
          <w:rFonts w:ascii="TH SarabunIT๙" w:hAnsi="TH SarabunIT๙" w:cs="TH SarabunIT๙"/>
          <w:cs/>
        </w:rPr>
        <w:t>เป้าหมายที่</w:t>
      </w:r>
      <w:r w:rsidRPr="001E29B4">
        <w:rPr>
          <w:rFonts w:ascii="TH SarabunIT๙" w:hAnsi="TH SarabunIT๙" w:cs="TH SarabunIT๙"/>
        </w:rPr>
        <w:t xml:space="preserve"> 2</w:t>
      </w:r>
      <w:r w:rsidRPr="001E29B4">
        <w:rPr>
          <w:rFonts w:ascii="TH SarabunIT๙" w:hAnsi="TH SarabunIT๙" w:cs="TH SarabunIT๙" w:hint="cs"/>
          <w:cs/>
        </w:rPr>
        <w:t>...</w:t>
      </w:r>
    </w:p>
    <w:p w:rsidR="0034319B" w:rsidRDefault="001E29B4" w:rsidP="001E29B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๑๔</w:t>
      </w:r>
      <w:r>
        <w:rPr>
          <w:rFonts w:ascii="TH SarabunIT๙" w:hAnsi="TH SarabunIT๙" w:cs="TH SarabunIT๙" w:hint="cs"/>
          <w:cs/>
        </w:rPr>
        <w:t>-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727BEA">
        <w:rPr>
          <w:rFonts w:ascii="TH SarabunIT๙" w:hAnsi="TH SarabunIT๙" w:cs="TH SarabunIT๙"/>
          <w:b/>
          <w:bCs/>
          <w:cs/>
        </w:rPr>
        <w:lastRenderedPageBreak/>
        <w:t>เป้าหมายที่</w:t>
      </w:r>
      <w:r w:rsidRPr="00727BEA">
        <w:rPr>
          <w:rFonts w:ascii="TH SarabunIT๙" w:hAnsi="TH SarabunIT๙" w:cs="TH SarabunIT๙"/>
          <w:b/>
          <w:bCs/>
        </w:rPr>
        <w:t xml:space="preserve"> 2</w:t>
      </w:r>
      <w:r w:rsidRPr="00727BE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เพิ่มจ</w:t>
      </w:r>
      <w:r>
        <w:rPr>
          <w:rFonts w:ascii="TH SarabunIT๙" w:hAnsi="TH SarabunIT๙" w:cs="TH SarabunIT๙" w:hint="cs"/>
          <w:cs/>
        </w:rPr>
        <w:t>ำ</w:t>
      </w:r>
      <w:r w:rsidRPr="00727BEA">
        <w:rPr>
          <w:rFonts w:ascii="TH SarabunIT๙" w:hAnsi="TH SarabunIT๙" w:cs="TH SarabunIT๙"/>
          <w:cs/>
        </w:rPr>
        <w:t>นวนองค์กรปกครองส่วนท้องถิ่น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ที่มีการบริหารจัดการที่ดี</w:t>
      </w:r>
      <w:r w:rsidRPr="00727BEA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/>
          <w:cs/>
        </w:rPr>
        <w:t>เร่งทบทวนการกระจายอ</w:t>
      </w:r>
      <w:r>
        <w:rPr>
          <w:rFonts w:ascii="TH SarabunIT๙" w:hAnsi="TH SarabunIT๙" w:cs="TH SarabunIT๙" w:hint="cs"/>
          <w:cs/>
        </w:rPr>
        <w:t>ำ</w:t>
      </w:r>
      <w:r w:rsidRPr="00727BEA">
        <w:rPr>
          <w:rFonts w:ascii="TH SarabunIT๙" w:hAnsi="TH SarabunIT๙" w:cs="TH SarabunIT๙"/>
          <w:cs/>
        </w:rPr>
        <w:t>นาจการถ่ายโอนภารกิจเรื่องการศึกษาและสาธารณสุข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727BEA">
        <w:rPr>
          <w:rFonts w:ascii="TH SarabunIT๙" w:hAnsi="TH SarabunIT๙" w:cs="TH SarabunIT๙"/>
          <w:cs/>
        </w:rPr>
        <w:t>พัฒนาความรู้ความสามารถของบุคคลากร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เพิ่มความคล่องตัวในการบริหารจัดการ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และปรับปรุงระบบบริหารจัดการรายได้</w:t>
      </w:r>
      <w:r>
        <w:rPr>
          <w:rFonts w:ascii="TH SarabunIT๙" w:hAnsi="TH SarabunIT๙" w:cs="TH SarabunIT๙" w:hint="cs"/>
          <w:cs/>
        </w:rPr>
        <w:t xml:space="preserve"> </w:t>
      </w:r>
      <w:r w:rsidRPr="00727BEA">
        <w:rPr>
          <w:rFonts w:ascii="TH SarabunIT๙" w:hAnsi="TH SarabunIT๙" w:cs="TH SarabunIT๙"/>
          <w:cs/>
        </w:rPr>
        <w:t>และเงินอุดหนุนของท้องถิ่น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727BEA">
        <w:rPr>
          <w:rFonts w:ascii="TH SarabunIT๙" w:hAnsi="TH SarabunIT๙" w:cs="TH SarabunIT๙"/>
          <w:b/>
          <w:bCs/>
          <w:cs/>
        </w:rPr>
        <w:t>เป้าหมายที่</w:t>
      </w:r>
      <w:r w:rsidRPr="00727BEA">
        <w:rPr>
          <w:rFonts w:ascii="TH SarabunIT๙" w:hAnsi="TH SarabunIT๙" w:cs="TH SarabunIT๙"/>
          <w:b/>
          <w:bCs/>
        </w:rPr>
        <w:t xml:space="preserve"> 3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เพิ่มคะแนนดัชนีภาพลักษณ์คอร์รัปชันให้อยู่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สูงกว่าร้อยละ</w:t>
      </w:r>
      <w:r w:rsidRPr="00727BEA">
        <w:rPr>
          <w:rFonts w:ascii="TH SarabunIT๙" w:hAnsi="TH SarabunIT๙" w:cs="TH SarabunIT๙"/>
        </w:rPr>
        <w:t xml:space="preserve"> 50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727BEA">
        <w:rPr>
          <w:rFonts w:ascii="TH SarabunIT๙" w:hAnsi="TH SarabunIT๙" w:cs="TH SarabunIT๙"/>
          <w:cs/>
        </w:rPr>
        <w:t>ปลูกฝังให้คนไทยไม่โกง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/>
          <w:cs/>
        </w:rPr>
        <w:t>ป</w:t>
      </w:r>
      <w:r>
        <w:rPr>
          <w:rFonts w:ascii="TH SarabunIT๙" w:hAnsi="TH SarabunIT๙" w:cs="TH SarabunIT๙" w:hint="cs"/>
          <w:cs/>
        </w:rPr>
        <w:t>้</w:t>
      </w:r>
      <w:r w:rsidRPr="00727BEA">
        <w:rPr>
          <w:rFonts w:ascii="TH SarabunIT๙" w:hAnsi="TH SarabunIT๙" w:cs="TH SarabunIT๙"/>
          <w:cs/>
        </w:rPr>
        <w:t>องกันการทุจริต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โดยอุดช่องโหว่ของกฎหมายในการต่อต้านการทุจริต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727BEA">
        <w:rPr>
          <w:rFonts w:ascii="TH SarabunIT๙" w:hAnsi="TH SarabunIT๙" w:cs="TH SarabunIT๙"/>
          <w:cs/>
        </w:rPr>
        <w:t>วางระบบและกระบวนการจัดการต่อกรณีทุจริตให้มีประสิทธิภาพ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Pr="00727BEA" w:rsidRDefault="0034319B" w:rsidP="0034319B">
      <w:pPr>
        <w:ind w:right="-399" w:firstLine="1701"/>
        <w:jc w:val="thaiDistribute"/>
        <w:rPr>
          <w:rFonts w:ascii="TH SarabunIT๙" w:hAnsi="TH SarabunIT๙" w:cs="TH SarabunIT๙"/>
        </w:rPr>
      </w:pPr>
      <w:r w:rsidRPr="00727BEA">
        <w:rPr>
          <w:rFonts w:ascii="TH SarabunIT๙" w:hAnsi="TH SarabunIT๙" w:cs="TH SarabunIT๙"/>
          <w:b/>
          <w:bCs/>
          <w:cs/>
        </w:rPr>
        <w:t>เป้าหมายที่</w:t>
      </w:r>
      <w:r w:rsidRPr="00727BEA">
        <w:rPr>
          <w:rFonts w:ascii="TH SarabunIT๙" w:hAnsi="TH SarabunIT๙" w:cs="TH SarabunIT๙"/>
          <w:b/>
          <w:bCs/>
        </w:rPr>
        <w:t xml:space="preserve"> 4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ลดข้อร้องเรียนของประชาชนที่ไม่ได้รับ</w:t>
      </w:r>
      <w:r>
        <w:rPr>
          <w:rFonts w:ascii="TH SarabunIT๙" w:hAnsi="TH SarabunIT๙" w:cs="TH SarabunIT๙"/>
          <w:cs/>
        </w:rPr>
        <w:t>การอ</w:t>
      </w:r>
      <w:r>
        <w:rPr>
          <w:rFonts w:ascii="TH SarabunIT๙" w:hAnsi="TH SarabunIT๙" w:cs="TH SarabunIT๙" w:hint="cs"/>
          <w:cs/>
        </w:rPr>
        <w:t>ำ</w:t>
      </w:r>
      <w:r w:rsidRPr="00727BEA">
        <w:rPr>
          <w:rFonts w:ascii="TH SarabunIT๙" w:hAnsi="TH SarabunIT๙" w:cs="TH SarabunIT๙"/>
          <w:cs/>
        </w:rPr>
        <w:t>นวยความยุติธรรมอย่างเสมอภาค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เป็นธรรม</w:t>
      </w:r>
      <w:r w:rsidRPr="00727BEA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727BE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727BEA">
        <w:rPr>
          <w:rFonts w:ascii="TH SarabunIT๙" w:hAnsi="TH SarabunIT๙" w:cs="TH SarabunIT๙"/>
          <w:cs/>
        </w:rPr>
        <w:t>ปฏิรูปกฎหมายและกระบวนการยุติธรรมให้มีความทันสมัย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เป็นธรรม</w:t>
      </w:r>
      <w:r w:rsidRPr="00727BEA">
        <w:rPr>
          <w:rFonts w:ascii="TH SarabunIT๙" w:hAnsi="TH SarabunIT๙" w:cs="TH SarabunIT๙"/>
        </w:rPr>
        <w:t xml:space="preserve"> </w:t>
      </w:r>
      <w:r w:rsidRPr="00727BEA">
        <w:rPr>
          <w:rFonts w:ascii="TH SarabunIT๙" w:hAnsi="TH SarabunIT๙" w:cs="TH SarabunIT๙"/>
          <w:cs/>
        </w:rPr>
        <w:t>และสอดคล้องกับข้อบังคับสากลหรือข้อตกลงระหว่างประเทศ</w:t>
      </w:r>
      <w:r w:rsidRPr="00727BEA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257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๗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5D5314">
        <w:rPr>
          <w:rFonts w:ascii="TH SarabunIT๙" w:hAnsi="TH SarabunIT๙" w:cs="TH SarabunIT๙"/>
          <w:b/>
          <w:bCs/>
          <w:cs/>
        </w:rPr>
        <w:t xml:space="preserve"> ยุทธศาสตร์ด้านการพัฒนาโครงสร้างพื้นฐานและระบบโลจิสติกส์</w:t>
      </w:r>
      <w:r w:rsidRPr="00D47FD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ประกอบด้วย 6 เป้าหมาย 15 แนวทางการพัฒนา ดังนี้</w:t>
      </w:r>
    </w:p>
    <w:p w:rsidR="0034319B" w:rsidRPr="00B1014A" w:rsidRDefault="0034319B" w:rsidP="0034319B">
      <w:pPr>
        <w:ind w:firstLine="1701"/>
        <w:rPr>
          <w:rFonts w:ascii="TH SarabunIT๙" w:hAnsi="TH SarabunIT๙" w:cs="TH SarabunIT๙"/>
        </w:rPr>
      </w:pPr>
      <w:r w:rsidRPr="00B1014A">
        <w:rPr>
          <w:rFonts w:ascii="TH SarabunIT๙" w:hAnsi="TH SarabunIT๙" w:cs="TH SarabunIT๙"/>
          <w:b/>
          <w:bCs/>
          <w:cs/>
        </w:rPr>
        <w:t>เป้าหมายที่</w:t>
      </w:r>
      <w:r w:rsidRPr="00B1014A">
        <w:rPr>
          <w:rFonts w:ascii="TH SarabunIT๙" w:hAnsi="TH SarabunIT๙" w:cs="TH SarabunIT๙"/>
          <w:b/>
          <w:bCs/>
        </w:rPr>
        <w:t xml:space="preserve"> 1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การพัฒนาโครงสร้างพื้นฐานและระบบโลจิสติกส์ในภาพรวม</w:t>
      </w:r>
      <w:r w:rsidRPr="00B1014A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B1014A">
        <w:rPr>
          <w:rFonts w:ascii="TH SarabunIT๙" w:hAnsi="TH SarabunIT๙" w:cs="TH SarabunIT๙"/>
          <w:cs/>
        </w:rPr>
        <w:t>พัฒนาระบบขนส่งทางราง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ขนส่งสาธารณะในเขตเมือง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โครงข่ายทางถนน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ระบบขนส่งทางอากาศ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และระบบขนส่งทางน้ำ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541" w:firstLine="1701"/>
        <w:rPr>
          <w:rFonts w:ascii="TH SarabunIT๙" w:hAnsi="TH SarabunIT๙" w:cs="TH SarabunIT๙"/>
        </w:rPr>
      </w:pPr>
      <w:r w:rsidRPr="00966078">
        <w:rPr>
          <w:rFonts w:ascii="TH SarabunIT๙" w:hAnsi="TH SarabunIT๙" w:cs="TH SarabunIT๙"/>
          <w:b/>
          <w:bCs/>
          <w:cs/>
        </w:rPr>
        <w:t>เป้าหมายที่</w:t>
      </w:r>
      <w:r w:rsidRPr="00966078">
        <w:rPr>
          <w:rFonts w:ascii="TH SarabunIT๙" w:hAnsi="TH SarabunIT๙" w:cs="TH SarabunIT๙"/>
          <w:b/>
          <w:bCs/>
        </w:rPr>
        <w:t xml:space="preserve"> 2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การพัฒนาโครงสร้างพื้นฐานด้านระบบคมนาคม</w:t>
      </w:r>
      <w:r w:rsidRPr="00B1014A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B1014A">
        <w:rPr>
          <w:rFonts w:ascii="TH SarabunIT๙" w:hAnsi="TH SarabunIT๙" w:cs="TH SarabunIT๙"/>
          <w:cs/>
        </w:rPr>
        <w:t>สนับสนุนการพัฒนาอุตสาหกรรมต่อเนื่องที่เกิดจากลงทุนด้านโครงสร้างพื้นฐาน</w:t>
      </w:r>
      <w:r>
        <w:rPr>
          <w:rFonts w:ascii="TH SarabunIT๙" w:hAnsi="TH SarabunIT๙" w:cs="TH SarabunIT๙"/>
          <w:cs/>
        </w:rPr>
        <w:t>และพัฒนาระบบการก</w:t>
      </w:r>
      <w:r>
        <w:rPr>
          <w:rFonts w:ascii="TH SarabunIT๙" w:hAnsi="TH SarabunIT๙" w:cs="TH SarabunIT๙" w:hint="cs"/>
          <w:cs/>
        </w:rPr>
        <w:t>ำ</w:t>
      </w:r>
      <w:r w:rsidRPr="00B1014A">
        <w:rPr>
          <w:rFonts w:ascii="TH SarabunIT๙" w:hAnsi="TH SarabunIT๙" w:cs="TH SarabunIT๙"/>
          <w:cs/>
        </w:rPr>
        <w:t>กับดูแลในระบบขนส่ง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541" w:firstLine="1701"/>
        <w:jc w:val="thaiDistribute"/>
        <w:rPr>
          <w:rFonts w:ascii="TH SarabunIT๙" w:hAnsi="TH SarabunIT๙" w:cs="TH SarabunIT๙"/>
        </w:rPr>
      </w:pPr>
      <w:r w:rsidRPr="00966078">
        <w:rPr>
          <w:rFonts w:ascii="TH SarabunIT๙" w:hAnsi="TH SarabunIT๙" w:cs="TH SarabunIT๙"/>
          <w:b/>
          <w:bCs/>
          <w:cs/>
        </w:rPr>
        <w:t>เป้าหมายที่</w:t>
      </w:r>
      <w:r w:rsidRPr="00966078">
        <w:rPr>
          <w:rFonts w:ascii="TH SarabunIT๙" w:hAnsi="TH SarabunIT๙" w:cs="TH SarabunIT๙"/>
          <w:b/>
          <w:bCs/>
        </w:rPr>
        <w:t xml:space="preserve"> 3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การพัฒนาระบบโลจิสติกส์</w:t>
      </w:r>
      <w:r w:rsidRPr="00B1014A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B1014A" w:rsidRDefault="0034319B" w:rsidP="0034319B">
      <w:pPr>
        <w:ind w:right="-257"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B1014A">
        <w:rPr>
          <w:rFonts w:ascii="TH SarabunIT๙" w:hAnsi="TH SarabunIT๙" w:cs="TH SarabunIT๙"/>
          <w:cs/>
        </w:rPr>
        <w:t>พัฒนาและยกระดับมาตรฐานระบบบริหารจัดการโลจิสติกส์</w:t>
      </w:r>
      <w:r>
        <w:rPr>
          <w:rFonts w:ascii="TH SarabunIT๙" w:hAnsi="TH SarabunIT๙" w:cs="TH SarabunIT๙" w:hint="cs"/>
          <w:cs/>
        </w:rPr>
        <w:t xml:space="preserve"> </w:t>
      </w:r>
      <w:r w:rsidRPr="00B1014A">
        <w:rPr>
          <w:rFonts w:ascii="TH SarabunIT๙" w:hAnsi="TH SarabunIT๙" w:cs="TH SarabunIT๙"/>
          <w:cs/>
        </w:rPr>
        <w:t>และโซ่อุปทาน</w:t>
      </w:r>
      <w:r w:rsidRPr="00B1014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ระบบการอ</w:t>
      </w:r>
      <w:r>
        <w:rPr>
          <w:rFonts w:ascii="TH SarabunIT๙" w:hAnsi="TH SarabunIT๙" w:cs="TH SarabunIT๙" w:hint="cs"/>
          <w:cs/>
        </w:rPr>
        <w:t>ำ</w:t>
      </w:r>
      <w:r w:rsidRPr="00B1014A">
        <w:rPr>
          <w:rFonts w:ascii="TH SarabunIT๙" w:hAnsi="TH SarabunIT๙" w:cs="TH SarabunIT๙"/>
          <w:cs/>
        </w:rPr>
        <w:t>นวย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ความสะดวกทางการค้าและบริหารจัดการระบบติดตามประเมินผล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การพัฒนาระบบโลจิสติกส์ของประเทศ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541" w:firstLine="1701"/>
        <w:jc w:val="thaiDistribute"/>
        <w:rPr>
          <w:rFonts w:ascii="TH SarabunIT๙" w:hAnsi="TH SarabunIT๙" w:cs="TH SarabunIT๙"/>
        </w:rPr>
      </w:pPr>
      <w:r w:rsidRPr="00966078">
        <w:rPr>
          <w:rFonts w:ascii="TH SarabunIT๙" w:hAnsi="TH SarabunIT๙" w:cs="TH SarabunIT๙"/>
          <w:b/>
          <w:bCs/>
          <w:cs/>
        </w:rPr>
        <w:t>เป้าหมายที่</w:t>
      </w:r>
      <w:r w:rsidRPr="00966078">
        <w:rPr>
          <w:rFonts w:ascii="TH SarabunIT๙" w:hAnsi="TH SarabunIT๙" w:cs="TH SarabunIT๙"/>
          <w:b/>
          <w:bCs/>
        </w:rPr>
        <w:t xml:space="preserve"> 4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การพัฒนาด้านพลังงาน</w:t>
      </w:r>
      <w:r w:rsidRPr="00B1014A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B1014A">
        <w:rPr>
          <w:rFonts w:ascii="TH SarabunIT๙" w:hAnsi="TH SarabunIT๙" w:cs="TH SarabunIT๙"/>
          <w:cs/>
        </w:rPr>
        <w:t>ส่งเสริมการอนุรักษ์พลังงานและเพิ่มประสิทธิภาพการใช้พลังงาน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B1014A">
        <w:rPr>
          <w:rFonts w:ascii="TH SarabunIT๙" w:hAnsi="TH SarabunIT๙" w:cs="TH SarabunIT๙"/>
          <w:cs/>
        </w:rPr>
        <w:t>จัดหาพลังงานให้เพียงพอต่อความต้องการใช้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และสร้าง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ความมั่นคงทางพลังงาน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B1014A">
        <w:rPr>
          <w:rFonts w:ascii="TH SarabunIT๙" w:hAnsi="TH SarabunIT๙" w:cs="TH SarabunIT๙"/>
          <w:cs/>
        </w:rPr>
        <w:t>เพิ่มศักยภาพการบริหารจัดการ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การผลิต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และการใช้พลังงานทดแทนและพลังงานสะอาด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B1014A">
        <w:rPr>
          <w:rFonts w:ascii="TH SarabunIT๙" w:hAnsi="TH SarabunIT๙" w:cs="TH SarabunIT๙"/>
          <w:cs/>
        </w:rPr>
        <w:t>ส่งเสริมให้ประเทศไทยเป็นศูนย์กลางพลังงานและเพิ่มโอกาสของไทยในการพัฒนาพลังงาน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ในภูมิภาคอาเซียน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541" w:firstLine="1701"/>
        <w:jc w:val="thaiDistribute"/>
        <w:rPr>
          <w:rFonts w:ascii="TH SarabunIT๙" w:hAnsi="TH SarabunIT๙" w:cs="TH SarabunIT๙"/>
        </w:rPr>
      </w:pPr>
      <w:r w:rsidRPr="00966078">
        <w:rPr>
          <w:rFonts w:ascii="TH SarabunIT๙" w:hAnsi="TH SarabunIT๙" w:cs="TH SarabunIT๙"/>
          <w:b/>
          <w:bCs/>
          <w:cs/>
        </w:rPr>
        <w:t>เป้าหมายที่</w:t>
      </w:r>
      <w:r w:rsidRPr="00966078">
        <w:rPr>
          <w:rFonts w:ascii="TH SarabunIT๙" w:hAnsi="TH SarabunIT๙" w:cs="TH SarabunIT๙"/>
          <w:b/>
          <w:bCs/>
        </w:rPr>
        <w:t xml:space="preserve"> 5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การพัฒนาเศรษฐกิจดิจิทัล</w:t>
      </w:r>
      <w:r w:rsidRPr="00B1014A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B1014A" w:rsidRDefault="0034319B" w:rsidP="0034319B">
      <w:pPr>
        <w:ind w:right="-541"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B1014A">
        <w:rPr>
          <w:rFonts w:ascii="TH SarabunIT๙" w:hAnsi="TH SarabunIT๙" w:cs="TH SarabunIT๙"/>
          <w:cs/>
        </w:rPr>
        <w:t>พัฒนาและปรับปรุงโครงสร้างพื้นฐานโทรคมนาคมของประเทศ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ให้ทั่วถึงและมีประสิทธิภาพ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B1014A">
        <w:rPr>
          <w:rFonts w:ascii="TH SarabunIT๙" w:hAnsi="TH SarabunIT๙" w:cs="TH SarabunIT๙"/>
          <w:cs/>
        </w:rPr>
        <w:t>ส่งเสริมการใช้เทคโนโลยีดิจิทัล</w:t>
      </w:r>
      <w:r>
        <w:rPr>
          <w:rFonts w:ascii="TH SarabunIT๙" w:hAnsi="TH SarabunIT๙" w:cs="TH SarabunIT๙" w:hint="cs"/>
          <w:cs/>
        </w:rPr>
        <w:t xml:space="preserve"> </w:t>
      </w:r>
      <w:r w:rsidRPr="00B1014A">
        <w:rPr>
          <w:rFonts w:ascii="TH SarabunIT๙" w:hAnsi="TH SarabunIT๙" w:cs="TH SarabunIT๙"/>
          <w:cs/>
        </w:rPr>
        <w:t>ในการสร้างมูลค่าเพิ่มทางธุรกิจ</w:t>
      </w:r>
      <w:r w:rsidRPr="00B1014A">
        <w:rPr>
          <w:rFonts w:ascii="TH SarabunIT๙" w:hAnsi="TH SarabunIT๙" w:cs="TH SarabunIT๙"/>
        </w:rPr>
        <w:t xml:space="preserve"> </w:t>
      </w:r>
    </w:p>
    <w:p w:rsidR="001E29B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B1014A">
        <w:rPr>
          <w:rFonts w:ascii="TH SarabunIT๙" w:hAnsi="TH SarabunIT๙" w:cs="TH SarabunIT๙"/>
          <w:cs/>
        </w:rPr>
        <w:t>ส่งเสริมนวัตกรรม</w:t>
      </w:r>
      <w:r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การวิจัยและพัฒนาอุตสาหกรรมดิจิทัลและเทคโนโลยีอวกาศของไทยพัฒนา</w:t>
      </w:r>
    </w:p>
    <w:p w:rsidR="001E29B4" w:rsidRDefault="001E29B4" w:rsidP="001E29B4">
      <w:pPr>
        <w:ind w:firstLine="1701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B1014A">
        <w:rPr>
          <w:rFonts w:ascii="TH SarabunIT๙" w:hAnsi="TH SarabunIT๙" w:cs="TH SarabunIT๙"/>
          <w:cs/>
        </w:rPr>
        <w:t>ความรู้และทักษะ</w:t>
      </w:r>
      <w:r>
        <w:rPr>
          <w:rFonts w:ascii="TH SarabunIT๙" w:hAnsi="TH SarabunIT๙" w:cs="TH SarabunIT๙" w:hint="cs"/>
          <w:cs/>
        </w:rPr>
        <w:t>...</w:t>
      </w:r>
    </w:p>
    <w:p w:rsidR="001E29B4" w:rsidRDefault="001E29B4" w:rsidP="001E29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๑๕</w:t>
      </w:r>
      <w:r>
        <w:rPr>
          <w:rFonts w:ascii="TH SarabunIT๙" w:hAnsi="TH SarabunIT๙" w:cs="TH SarabunIT๙" w:hint="cs"/>
          <w:cs/>
        </w:rPr>
        <w:t>-</w:t>
      </w:r>
    </w:p>
    <w:p w:rsidR="0034319B" w:rsidRPr="00B1014A" w:rsidRDefault="0034319B" w:rsidP="001E29B4">
      <w:pPr>
        <w:jc w:val="thaiDistribute"/>
        <w:rPr>
          <w:rFonts w:ascii="TH SarabunIT๙" w:hAnsi="TH SarabunIT๙" w:cs="TH SarabunIT๙"/>
        </w:rPr>
      </w:pPr>
      <w:r w:rsidRPr="00B1014A">
        <w:rPr>
          <w:rFonts w:ascii="TH SarabunIT๙" w:hAnsi="TH SarabunIT๙" w:cs="TH SarabunIT๙"/>
          <w:cs/>
        </w:rPr>
        <w:lastRenderedPageBreak/>
        <w:t>ความรู้และทักษะของประชาชน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B1014A">
        <w:rPr>
          <w:rFonts w:ascii="TH SarabunIT๙" w:hAnsi="TH SarabunIT๙" w:cs="TH SarabunIT๙"/>
          <w:cs/>
        </w:rPr>
        <w:t>สร้างความมั่นคงปลอดภัยทางไซเบอร์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541" w:firstLine="1701"/>
        <w:jc w:val="thaiDistribute"/>
        <w:rPr>
          <w:rFonts w:ascii="TH SarabunIT๙" w:hAnsi="TH SarabunIT๙" w:cs="TH SarabunIT๙"/>
        </w:rPr>
      </w:pPr>
      <w:r w:rsidRPr="00966078">
        <w:rPr>
          <w:rFonts w:ascii="TH SarabunIT๙" w:hAnsi="TH SarabunIT๙" w:cs="TH SarabunIT๙"/>
          <w:b/>
          <w:bCs/>
          <w:cs/>
        </w:rPr>
        <w:t>เป้าหมายที่</w:t>
      </w:r>
      <w:r w:rsidRPr="00966078">
        <w:rPr>
          <w:rFonts w:ascii="TH SarabunIT๙" w:hAnsi="TH SarabunIT๙" w:cs="TH SarabunIT๙"/>
          <w:b/>
          <w:bCs/>
        </w:rPr>
        <w:t xml:space="preserve"> 6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การพัฒนาสาธารณูปการ</w:t>
      </w:r>
      <w:r w:rsidRPr="00B1014A">
        <w:rPr>
          <w:rFonts w:ascii="TH SarabunIT๙" w:hAnsi="TH SarabunIT๙" w:cs="TH SarabunIT๙"/>
        </w:rPr>
        <w:t xml:space="preserve"> (</w:t>
      </w:r>
      <w:r>
        <w:rPr>
          <w:rFonts w:ascii="TH SarabunIT๙" w:hAnsi="TH SarabunIT๙" w:cs="TH SarabunIT๙"/>
          <w:cs/>
        </w:rPr>
        <w:t>น้</w:t>
      </w:r>
      <w:r>
        <w:rPr>
          <w:rFonts w:ascii="TH SarabunIT๙" w:hAnsi="TH SarabunIT๙" w:cs="TH SarabunIT๙" w:hint="cs"/>
          <w:cs/>
        </w:rPr>
        <w:t>ำ</w:t>
      </w:r>
      <w:r w:rsidRPr="00B1014A">
        <w:rPr>
          <w:rFonts w:ascii="TH SarabunIT๙" w:hAnsi="TH SarabunIT๙" w:cs="TH SarabunIT๙"/>
          <w:cs/>
        </w:rPr>
        <w:t>ประปา</w:t>
      </w:r>
      <w:r w:rsidRPr="00B1014A">
        <w:rPr>
          <w:rFonts w:ascii="TH SarabunIT๙" w:hAnsi="TH SarabunIT๙" w:cs="TH SarabunIT๙"/>
        </w:rPr>
        <w:t xml:space="preserve">)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Default="0034319B" w:rsidP="0034319B">
      <w:pPr>
        <w:ind w:firstLine="170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>พัฒนาระบบน้ำประปา ให้ครอบคลุมและทั่วถึง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/>
          <w:cs/>
        </w:rPr>
        <w:t>บริหารจัดการการใช้น้</w:t>
      </w:r>
      <w:r>
        <w:rPr>
          <w:rFonts w:ascii="TH SarabunIT๙" w:hAnsi="TH SarabunIT๙" w:cs="TH SarabunIT๙" w:hint="cs"/>
          <w:cs/>
        </w:rPr>
        <w:t>ำ</w:t>
      </w:r>
      <w:r w:rsidRPr="00B1014A">
        <w:rPr>
          <w:rFonts w:ascii="TH SarabunIT๙" w:hAnsi="TH SarabunIT๙" w:cs="TH SarabunIT๙"/>
          <w:cs/>
        </w:rPr>
        <w:t>อย่างมีประสิทธิภาพและการสร้างนวัตกรรม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B1014A">
        <w:rPr>
          <w:rFonts w:ascii="TH SarabunIT๙" w:hAnsi="TH SarabunIT๙" w:cs="TH SarabunIT๙"/>
          <w:cs/>
        </w:rPr>
        <w:t>เร่งรัดการลดอัตรา</w:t>
      </w:r>
      <w:r>
        <w:rPr>
          <w:rFonts w:ascii="TH SarabunIT๙" w:hAnsi="TH SarabunIT๙" w:cs="TH SarabunIT๙"/>
          <w:cs/>
        </w:rPr>
        <w:t>น้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สูญเสียในเชิงรุกควบคู่กับการบ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รุงรักษาเชิงป</w:t>
      </w:r>
      <w:r>
        <w:rPr>
          <w:rFonts w:ascii="TH SarabunIT๙" w:hAnsi="TH SarabunIT๙" w:cs="TH SarabunIT๙" w:hint="cs"/>
          <w:cs/>
        </w:rPr>
        <w:t>้</w:t>
      </w:r>
      <w:r w:rsidRPr="00B1014A">
        <w:rPr>
          <w:rFonts w:ascii="TH SarabunIT๙" w:hAnsi="TH SarabunIT๙" w:cs="TH SarabunIT๙"/>
          <w:cs/>
        </w:rPr>
        <w:t>องกันของระบบประปา</w:t>
      </w:r>
      <w:r w:rsidRPr="00B1014A">
        <w:rPr>
          <w:rFonts w:ascii="TH SarabunIT๙" w:hAnsi="TH SarabunIT๙" w:cs="TH SarabunIT๙"/>
        </w:rPr>
        <w:t xml:space="preserve"> </w:t>
      </w:r>
      <w:r w:rsidRPr="00B1014A">
        <w:rPr>
          <w:rFonts w:ascii="TH SarabunIT๙" w:hAnsi="TH SarabunIT๙" w:cs="TH SarabunIT๙"/>
          <w:cs/>
        </w:rPr>
        <w:t>ทั่วประเทศ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Pr="00B1014A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B1014A">
        <w:rPr>
          <w:rFonts w:ascii="TH SarabunIT๙" w:hAnsi="TH SarabunIT๙" w:cs="TH SarabunIT๙"/>
          <w:cs/>
        </w:rPr>
        <w:t>เร่งปรับปรุงโครงสร้างการบริหารกิจการประปา</w:t>
      </w:r>
      <w:r w:rsidRPr="00B1014A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26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๘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987D2F">
        <w:rPr>
          <w:rFonts w:ascii="TH SarabunIT๙" w:hAnsi="TH SarabunIT๙" w:cs="TH SarabunIT๙"/>
          <w:b/>
          <w:bCs/>
          <w:cs/>
        </w:rPr>
        <w:t xml:space="preserve"> ยุทธศาสตร์ด้านวิทยาศาสตร์ เทคโนโลยี วิจัย และนวัตกรรม</w:t>
      </w:r>
      <w:r w:rsidRPr="00D47FD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ประกอบด้วย 3 เป้าหมาย 15 แนวทางการพัฒนา ดังนี้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6E18D4">
        <w:rPr>
          <w:rFonts w:ascii="TH SarabunIT๙" w:hAnsi="TH SarabunIT๙" w:cs="TH SarabunIT๙"/>
          <w:b/>
          <w:bCs/>
          <w:cs/>
        </w:rPr>
        <w:t>เป้าหมายที่</w:t>
      </w:r>
      <w:r w:rsidRPr="006E18D4">
        <w:rPr>
          <w:rFonts w:ascii="TH SarabunIT๙" w:hAnsi="TH SarabunIT๙" w:cs="TH SarabunIT๙"/>
          <w:b/>
          <w:bCs/>
        </w:rPr>
        <w:t xml:space="preserve"> 1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เพิ่มสัดส่วนค่าใช้จ่ายการลงทุนเพื่อการวิจัยและพัฒนา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สู่ร้อยละ</w:t>
      </w:r>
      <w:r w:rsidRPr="006E18D4">
        <w:rPr>
          <w:rFonts w:ascii="TH SarabunIT๙" w:hAnsi="TH SarabunIT๙" w:cs="TH SarabunIT๙"/>
        </w:rPr>
        <w:t xml:space="preserve"> 1.5 </w:t>
      </w:r>
      <w:r w:rsidRPr="006E18D4">
        <w:rPr>
          <w:rFonts w:ascii="TH SarabunIT๙" w:hAnsi="TH SarabunIT๙" w:cs="TH SarabunIT๙"/>
          <w:cs/>
        </w:rPr>
        <w:t>ของ</w:t>
      </w:r>
      <w:r w:rsidRPr="006E18D4">
        <w:rPr>
          <w:rFonts w:ascii="TH SarabunIT๙" w:hAnsi="TH SarabunIT๙" w:cs="TH SarabunIT๙"/>
        </w:rPr>
        <w:t xml:space="preserve"> GDP </w:t>
      </w:r>
      <w:r w:rsidRPr="006E18D4">
        <w:rPr>
          <w:rFonts w:ascii="TH SarabunIT๙" w:hAnsi="TH SarabunIT๙" w:cs="TH SarabunIT๙"/>
          <w:cs/>
        </w:rPr>
        <w:t>และมีสัดส่วนการลงทุนวิจัยและพัฒนาของภาคเอกชนต่อภาครัฐเป็น</w:t>
      </w:r>
      <w:r w:rsidRPr="006E18D4">
        <w:rPr>
          <w:rFonts w:ascii="TH SarabunIT๙" w:hAnsi="TH SarabunIT๙" w:cs="TH SarabunIT๙"/>
        </w:rPr>
        <w:t xml:space="preserve"> 70:30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6E18D4">
        <w:rPr>
          <w:rFonts w:ascii="TH SarabunIT๙" w:hAnsi="TH SarabunIT๙" w:cs="TH SarabunIT๙"/>
          <w:cs/>
        </w:rPr>
        <w:t>เร่งส่งเสริมให้เกิดสังคมนวัตกรรม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และผลักดันงานวิจัยสู่การใช้ประโยชน์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โดยเสริมสร้างนวัตกรรมภาคธุรกิจ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พัฒนานวัตกรรมภาครัฐและภาคสังคม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ตลอดจนผลักดันงานวิจัยสู่นวัตกรรมเพื่อให้เกิดประโยชน์คุ้มค่า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2.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พัฒนาสภาวะแวดล้อมของการพัฒนาวิทยาศาสตร์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เทคโนโลยี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วิจัย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และนวัตกรรม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right="-399" w:firstLine="1701"/>
        <w:jc w:val="thaiDistribute"/>
        <w:rPr>
          <w:rFonts w:ascii="TH SarabunIT๙" w:hAnsi="TH SarabunIT๙" w:cs="TH SarabunIT๙"/>
        </w:rPr>
      </w:pPr>
      <w:r w:rsidRPr="006E18D4">
        <w:rPr>
          <w:rFonts w:ascii="TH SarabunIT๙" w:hAnsi="TH SarabunIT๙" w:cs="TH SarabunIT๙"/>
          <w:b/>
          <w:bCs/>
          <w:cs/>
        </w:rPr>
        <w:t>เป้าหมายที่</w:t>
      </w:r>
      <w:r w:rsidRPr="006E18D4">
        <w:rPr>
          <w:rFonts w:ascii="TH SarabunIT๙" w:hAnsi="TH SarabunIT๙" w:cs="TH SarabunIT๙"/>
          <w:b/>
          <w:bCs/>
        </w:rPr>
        <w:t xml:space="preserve"> 2</w:t>
      </w:r>
      <w:r w:rsidRPr="006E18D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เพิ่มจำ</w:t>
      </w:r>
      <w:r w:rsidRPr="006E18D4">
        <w:rPr>
          <w:rFonts w:ascii="TH SarabunIT๙" w:hAnsi="TH SarabunIT๙" w:cs="TH SarabunIT๙"/>
          <w:cs/>
        </w:rPr>
        <w:t>นวนบุคลากรด้านการวิจัยและพัฒนาเป็น</w:t>
      </w:r>
      <w:r w:rsidRPr="006E18D4">
        <w:rPr>
          <w:rFonts w:ascii="TH SarabunIT๙" w:hAnsi="TH SarabunIT๙" w:cs="TH SarabunIT๙"/>
        </w:rPr>
        <w:t xml:space="preserve"> 25 </w:t>
      </w:r>
      <w:r w:rsidRPr="006E18D4">
        <w:rPr>
          <w:rFonts w:ascii="TH SarabunIT๙" w:hAnsi="TH SarabunIT๙" w:cs="TH SarabunIT๙"/>
          <w:cs/>
        </w:rPr>
        <w:t>คนต่อประชากร</w:t>
      </w:r>
      <w:r>
        <w:rPr>
          <w:rFonts w:ascii="TH SarabunIT๙" w:hAnsi="TH SarabunIT๙" w:cs="TH SarabunIT๙"/>
        </w:rPr>
        <w:t xml:space="preserve"> 10,000 </w:t>
      </w:r>
      <w:r w:rsidRPr="006E18D4">
        <w:rPr>
          <w:rFonts w:ascii="TH SarabunIT๙" w:hAnsi="TH SarabunIT๙" w:cs="TH SarabunIT๙"/>
          <w:cs/>
        </w:rPr>
        <w:t>คน</w:t>
      </w:r>
      <w:r w:rsidRPr="006E18D4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7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เร่งการผลิตบุคลากรสายวิทยาศาสตร์และเทคโนโลยีให้พอเพียงและสอดคล้องกับความต้องการในอนาคต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เร่งสร้างนักวิจัยมืออาชีพ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6E18D4">
        <w:rPr>
          <w:rFonts w:ascii="TH SarabunIT๙" w:hAnsi="TH SarabunIT๙" w:cs="TH SarabunIT๙"/>
          <w:cs/>
        </w:rPr>
        <w:t>พัฒนาศักยภาพนักวิจัยให้มีทั้งความรู้และความเข้าใจในเทคโนโลยี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right="-399"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6E18D4">
        <w:rPr>
          <w:rFonts w:ascii="TH SarabunIT๙" w:hAnsi="TH SarabunIT๙" w:cs="TH SarabunIT๙"/>
          <w:cs/>
        </w:rPr>
        <w:t>พัฒนาเส้นทางความก้าวหน้าในสายอาชีพของบุคลากรวิจัยทั้งในหน่วยงานภาครัฐและเอกชน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right="-824"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6E18D4">
        <w:rPr>
          <w:rFonts w:ascii="TH SarabunIT๙" w:hAnsi="TH SarabunIT๙" w:cs="TH SarabunIT๙"/>
          <w:cs/>
        </w:rPr>
        <w:t>ดึงดูดบุคลากรผู้เชี่ยวชาญ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นักวิจัย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และนักวิทยาศาสตร์ในต่างประเทศ</w:t>
      </w:r>
      <w:r w:rsidRPr="006E18D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ให้มาท</w:t>
      </w:r>
      <w:r>
        <w:rPr>
          <w:rFonts w:ascii="TH SarabunIT๙" w:hAnsi="TH SarabunIT๙" w:cs="TH SarabunIT๙" w:hint="cs"/>
          <w:cs/>
        </w:rPr>
        <w:t>ำ</w:t>
      </w:r>
      <w:r w:rsidRPr="006E18D4">
        <w:rPr>
          <w:rFonts w:ascii="TH SarabunIT๙" w:hAnsi="TH SarabunIT๙" w:cs="TH SarabunIT๙"/>
          <w:cs/>
        </w:rPr>
        <w:t>งานในประเทศไทย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right="-257"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 w:rsidRPr="006E18D4">
        <w:rPr>
          <w:rFonts w:ascii="TH SarabunIT๙" w:hAnsi="TH SarabunIT๙" w:cs="TH SarabunIT๙"/>
          <w:cs/>
        </w:rPr>
        <w:t>ส่งเสริมระบบการเรียนการสอนที่เชื่อมโยงระหว่างวิทยาศาสตร์</w:t>
      </w:r>
      <w:r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เทคโนโลยี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วิศวกรรมศาสตร์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และคณิตศาสตร์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 </w:t>
      </w:r>
      <w:r w:rsidRPr="006E18D4">
        <w:rPr>
          <w:rFonts w:ascii="TH SarabunIT๙" w:hAnsi="TH SarabunIT๙" w:cs="TH SarabunIT๙"/>
          <w:cs/>
        </w:rPr>
        <w:t>ส่งเสริมการเรียนรู้สู่การเป็นผู้ประกอบการ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7. </w:t>
      </w:r>
      <w:r>
        <w:rPr>
          <w:rFonts w:ascii="TH SarabunIT๙" w:hAnsi="TH SarabunIT๙" w:cs="TH SarabunIT๙"/>
          <w:cs/>
        </w:rPr>
        <w:t>พัฒนาตลาดรองรับงานส</w:t>
      </w:r>
      <w:r>
        <w:rPr>
          <w:rFonts w:ascii="TH SarabunIT๙" w:hAnsi="TH SarabunIT๙" w:cs="TH SarabunIT๙" w:hint="cs"/>
          <w:cs/>
        </w:rPr>
        <w:t>ำ</w:t>
      </w:r>
      <w:r w:rsidRPr="006E18D4">
        <w:rPr>
          <w:rFonts w:ascii="TH SarabunIT๙" w:hAnsi="TH SarabunIT๙" w:cs="TH SarabunIT๙"/>
          <w:cs/>
        </w:rPr>
        <w:t>หรับบุคลากรวิจัย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6E18D4">
        <w:rPr>
          <w:rFonts w:ascii="TH SarabunIT๙" w:hAnsi="TH SarabunIT๙" w:cs="TH SarabunIT๙"/>
          <w:b/>
          <w:bCs/>
          <w:cs/>
        </w:rPr>
        <w:t>เป้าหมายที่</w:t>
      </w:r>
      <w:r w:rsidRPr="006E18D4">
        <w:rPr>
          <w:rFonts w:ascii="TH SarabunIT๙" w:hAnsi="TH SarabunIT๙" w:cs="TH SarabunIT๙"/>
          <w:b/>
          <w:bCs/>
        </w:rPr>
        <w:t xml:space="preserve"> 3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เพิ่มอันดับความสามารถการแข่งขันโครงสร้างพื้นฐานด้านวิทยาศาสตร์และด้านเทคโนโลยี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จัดโดย</w:t>
      </w:r>
      <w:r w:rsidRPr="006E18D4">
        <w:rPr>
          <w:rFonts w:ascii="TH SarabunIT๙" w:hAnsi="TH SarabunIT๙" w:cs="TH SarabunIT๙"/>
        </w:rPr>
        <w:t xml:space="preserve"> IMD </w:t>
      </w:r>
      <w:r w:rsidRPr="006E18D4">
        <w:rPr>
          <w:rFonts w:ascii="TH SarabunIT๙" w:hAnsi="TH SarabunIT๙" w:cs="TH SarabunIT๙"/>
          <w:cs/>
        </w:rPr>
        <w:t>ให้อยู่ในล้าดับ</w:t>
      </w:r>
      <w:r w:rsidRPr="006E18D4">
        <w:rPr>
          <w:rFonts w:ascii="TH SarabunIT๙" w:hAnsi="TH SarabunIT๙" w:cs="TH SarabunIT๙"/>
        </w:rPr>
        <w:t xml:space="preserve"> 1 </w:t>
      </w:r>
      <w:r w:rsidRPr="006E18D4">
        <w:rPr>
          <w:rFonts w:ascii="TH SarabunIT๙" w:hAnsi="TH SarabunIT๙" w:cs="TH SarabunIT๙"/>
          <w:cs/>
        </w:rPr>
        <w:t>ใน</w:t>
      </w:r>
      <w:r w:rsidRPr="006E18D4">
        <w:rPr>
          <w:rFonts w:ascii="TH SarabunIT๙" w:hAnsi="TH SarabunIT๙" w:cs="TH SarabunIT๙"/>
        </w:rPr>
        <w:t xml:space="preserve"> 30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6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6E18D4">
        <w:rPr>
          <w:rFonts w:ascii="TH SarabunIT๙" w:hAnsi="TH SarabunIT๙" w:cs="TH SarabunIT๙"/>
          <w:cs/>
        </w:rPr>
        <w:t>ปรับปร</w:t>
      </w:r>
      <w:r>
        <w:rPr>
          <w:rFonts w:ascii="TH SarabunIT๙" w:hAnsi="TH SarabunIT๙" w:cs="TH SarabunIT๙"/>
          <w:cs/>
        </w:rPr>
        <w:t>ุงและพัฒนาระบบรองรับเทคโนโลยีส</w:t>
      </w:r>
      <w:r>
        <w:rPr>
          <w:rFonts w:ascii="TH SarabunIT๙" w:hAnsi="TH SarabunIT๙" w:cs="TH SarabunIT๙" w:hint="cs"/>
          <w:cs/>
        </w:rPr>
        <w:t>ำ</w:t>
      </w:r>
      <w:r w:rsidRPr="006E18D4">
        <w:rPr>
          <w:rFonts w:ascii="TH SarabunIT๙" w:hAnsi="TH SarabunIT๙" w:cs="TH SarabunIT๙"/>
          <w:cs/>
        </w:rPr>
        <w:t>คัญๆ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ให้เกิดประสิทธิภาพ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6E18D4">
        <w:rPr>
          <w:rFonts w:ascii="TH SarabunIT๙" w:hAnsi="TH SarabunIT๙" w:cs="TH SarabunIT๙"/>
          <w:cs/>
        </w:rPr>
        <w:t>ส่งเสริมการพัฒนาระบบคุณภาพและมาตรฐาน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6E18D4">
        <w:rPr>
          <w:rFonts w:ascii="TH SarabunIT๙" w:hAnsi="TH SarabunIT๙" w:cs="TH SarabunIT๙"/>
          <w:cs/>
        </w:rPr>
        <w:t>สนับสนุนให้ต่างชาติเข้ามาลงทุนจัดตั้งศูนย์วิจัยพัฒนาในประเทศ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6E18D4">
        <w:rPr>
          <w:rFonts w:ascii="TH SarabunIT๙" w:hAnsi="TH SarabunIT๙" w:cs="TH SarabunIT๙"/>
          <w:cs/>
        </w:rPr>
        <w:t>สนับสนุนเครื่องมือทางการเงินใหม่ๆ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และหลากหลายเพื่อเป็นกลไกระดมทุน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 w:rsidRPr="006E18D4">
        <w:rPr>
          <w:rFonts w:ascii="TH SarabunIT๙" w:hAnsi="TH SarabunIT๙" w:cs="TH SarabunIT๙"/>
          <w:cs/>
        </w:rPr>
        <w:t>เร่งพัฒนาและประชาสัมพันธ์ศูนย์แห่งความเป็นเลิศทางวิทยาศาสตร์และเทคโนโลยี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และอุทยานวิทยาศาสตร์ทั้งส่วนกลางและภูมิภาค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Pr="006E18D4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 </w:t>
      </w:r>
      <w:r w:rsidRPr="006E18D4">
        <w:rPr>
          <w:rFonts w:ascii="TH SarabunIT๙" w:hAnsi="TH SarabunIT๙" w:cs="TH SarabunIT๙"/>
          <w:cs/>
        </w:rPr>
        <w:t>สนั</w:t>
      </w:r>
      <w:r>
        <w:rPr>
          <w:rFonts w:ascii="TH SarabunIT๙" w:hAnsi="TH SarabunIT๙" w:cs="TH SarabunIT๙"/>
          <w:cs/>
        </w:rPr>
        <w:t>บสนุนให้เกิดการร่วมท</w:t>
      </w:r>
      <w:r>
        <w:rPr>
          <w:rFonts w:ascii="TH SarabunIT๙" w:hAnsi="TH SarabunIT๙" w:cs="TH SarabunIT๙" w:hint="cs"/>
          <w:cs/>
        </w:rPr>
        <w:t>ำ</w:t>
      </w:r>
      <w:r w:rsidRPr="006E18D4">
        <w:rPr>
          <w:rFonts w:ascii="TH SarabunIT๙" w:hAnsi="TH SarabunIT๙" w:cs="TH SarabunIT๙"/>
          <w:cs/>
        </w:rPr>
        <w:t>งานและแบ่งปันทรัพยากรด้านอุปกรณ์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เครื่องมือ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และห้องปฏิบัติการทดลองระหว่างสถาบันวิจัย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สถาบันการศึกษา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ภาครัฐ</w:t>
      </w:r>
      <w:r w:rsidRPr="006E18D4">
        <w:rPr>
          <w:rFonts w:ascii="TH SarabunIT๙" w:hAnsi="TH SarabunIT๙" w:cs="TH SarabunIT๙"/>
        </w:rPr>
        <w:t xml:space="preserve"> </w:t>
      </w:r>
      <w:r w:rsidRPr="006E18D4">
        <w:rPr>
          <w:rFonts w:ascii="TH SarabunIT๙" w:hAnsi="TH SarabunIT๙" w:cs="TH SarabunIT๙"/>
          <w:cs/>
        </w:rPr>
        <w:t>และภาคเอกชน</w:t>
      </w:r>
      <w:r w:rsidRPr="006E18D4">
        <w:rPr>
          <w:rFonts w:ascii="TH SarabunIT๙" w:hAnsi="TH SarabunIT๙" w:cs="TH SarabunIT๙"/>
        </w:rPr>
        <w:t xml:space="preserve"> </w:t>
      </w:r>
    </w:p>
    <w:p w:rsidR="0034319B" w:rsidRDefault="0034319B" w:rsidP="0034319B">
      <w:pPr>
        <w:ind w:right="-1" w:firstLine="1418"/>
        <w:jc w:val="thaiDistribute"/>
        <w:rPr>
          <w:rFonts w:ascii="TH SarabunIT๙" w:hAnsi="TH SarabunIT๙" w:cs="TH SarabunIT๙"/>
          <w:b/>
          <w:bCs/>
        </w:rPr>
      </w:pPr>
    </w:p>
    <w:p w:rsidR="0034319B" w:rsidRDefault="001E29B4" w:rsidP="001E29B4">
      <w:pPr>
        <w:ind w:right="-1" w:firstLine="1418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Pr="001E29B4">
        <w:rPr>
          <w:rFonts w:ascii="TH SarabunIT๙" w:hAnsi="TH SarabunIT๙" w:cs="TH SarabunIT๙"/>
          <w:cs/>
        </w:rPr>
        <w:t>๙</w:t>
      </w:r>
      <w:r w:rsidRPr="001E29B4">
        <w:rPr>
          <w:rFonts w:ascii="TH SarabunIT๙" w:hAnsi="TH SarabunIT๙" w:cs="TH SarabunIT๙" w:hint="cs"/>
          <w:cs/>
        </w:rPr>
        <w:t>.</w:t>
      </w:r>
      <w:r w:rsidRPr="001E29B4">
        <w:rPr>
          <w:rFonts w:ascii="TH SarabunIT๙" w:hAnsi="TH SarabunIT๙" w:cs="TH SarabunIT๙"/>
          <w:cs/>
        </w:rPr>
        <w:t xml:space="preserve"> ยุทธศาสตร์</w:t>
      </w:r>
      <w:r w:rsidRPr="001E29B4">
        <w:rPr>
          <w:rFonts w:ascii="TH SarabunIT๙" w:hAnsi="TH SarabunIT๙" w:cs="TH SarabunIT๙" w:hint="cs"/>
          <w:cs/>
        </w:rPr>
        <w:t>...</w:t>
      </w:r>
    </w:p>
    <w:p w:rsidR="0034319B" w:rsidRDefault="001E29B4" w:rsidP="00865872">
      <w:pPr>
        <w:ind w:right="-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</w:t>
      </w:r>
      <w:r w:rsidR="00865872">
        <w:rPr>
          <w:rFonts w:ascii="TH SarabunIT๙" w:hAnsi="TH SarabunIT๙" w:cs="TH SarabunIT๙" w:hint="cs"/>
          <w:b/>
          <w:bCs/>
          <w:cs/>
        </w:rPr>
        <w:t>๑๖</w:t>
      </w:r>
      <w:r>
        <w:rPr>
          <w:rFonts w:ascii="TH SarabunIT๙" w:hAnsi="TH SarabunIT๙" w:cs="TH SarabunIT๙" w:hint="cs"/>
          <w:b/>
          <w:bCs/>
          <w:cs/>
        </w:rPr>
        <w:t>-</w:t>
      </w:r>
    </w:p>
    <w:p w:rsidR="0034319B" w:rsidRDefault="0034319B" w:rsidP="0034319B">
      <w:pPr>
        <w:ind w:right="-1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lastRenderedPageBreak/>
        <w:t>๙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987D2F">
        <w:rPr>
          <w:rFonts w:ascii="TH SarabunIT๙" w:hAnsi="TH SarabunIT๙" w:cs="TH SarabunIT๙"/>
          <w:b/>
          <w:bCs/>
          <w:cs/>
        </w:rPr>
        <w:t xml:space="preserve"> ยุทธศาสตร์</w:t>
      </w:r>
      <w:r>
        <w:rPr>
          <w:rFonts w:ascii="TH SarabunIT๙" w:hAnsi="TH SarabunIT๙" w:cs="TH SarabunIT๙" w:hint="cs"/>
          <w:b/>
          <w:bCs/>
          <w:cs/>
        </w:rPr>
        <w:t>ด้าน</w:t>
      </w:r>
      <w:r w:rsidRPr="00987D2F">
        <w:rPr>
          <w:rFonts w:ascii="TH SarabunIT๙" w:hAnsi="TH SarabunIT๙" w:cs="TH SarabunIT๙"/>
          <w:b/>
          <w:bCs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cs/>
        </w:rPr>
        <w:t xml:space="preserve">ภูมิภาค </w:t>
      </w:r>
      <w:r>
        <w:rPr>
          <w:rFonts w:ascii="TH SarabunIT๙" w:hAnsi="TH SarabunIT๙" w:cs="TH SarabunIT๙"/>
          <w:b/>
          <w:bCs/>
          <w:cs/>
        </w:rPr>
        <w:t>เมือง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87D2F">
        <w:rPr>
          <w:rFonts w:ascii="TH SarabunIT๙" w:hAnsi="TH SarabunIT๙" w:cs="TH SarabunIT๙"/>
          <w:b/>
          <w:bCs/>
          <w:cs/>
        </w:rPr>
        <w:t>และพื้นที่เศรษฐกิจ</w:t>
      </w:r>
      <w:r w:rsidRPr="00D47FD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ประกอบด้วย 4 เป้าหมาย 16       แนวทางการพัฒนา ดังนี้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  <w:b/>
          <w:bCs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1 </w:t>
      </w:r>
      <w:r w:rsidRPr="00C9545C">
        <w:rPr>
          <w:rFonts w:ascii="TH SarabunIT๙" w:hAnsi="TH SarabunIT๙" w:cs="TH SarabunIT๙"/>
          <w:cs/>
        </w:rPr>
        <w:t>ช่องว่างรายได้ระหว่างภาคลดลง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และมีการกระจายรายได้ของประชาชนอย่างเป็นธรรมมากขึ้น</w:t>
      </w:r>
      <w:r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7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A86D7B">
        <w:rPr>
          <w:rFonts w:ascii="TH SarabunIT๙" w:hAnsi="TH SarabunIT๙" w:cs="TH SarabunIT๙"/>
          <w:cs/>
        </w:rPr>
        <w:t>พัฒนาการท่องเที่ยวให้มีคุณภาพและความยั่งยืน</w:t>
      </w:r>
      <w:r>
        <w:rPr>
          <w:rFonts w:ascii="TH SarabunIT๙" w:hAnsi="TH SarabunIT๙" w:cs="TH SarabunIT๙"/>
        </w:rPr>
        <w:t>/</w:t>
      </w:r>
      <w:r w:rsidRPr="00A86D7B">
        <w:rPr>
          <w:rFonts w:ascii="TH SarabunIT๙" w:hAnsi="TH SarabunIT๙" w:cs="TH SarabunIT๙"/>
          <w:cs/>
        </w:rPr>
        <w:t>ยกระดับการท่องเที่ยวสู่นานาชาติ</w:t>
      </w:r>
      <w:r w:rsidRPr="00A86D7B">
        <w:rPr>
          <w:rFonts w:ascii="TH SarabunIT๙" w:hAnsi="TH SarabunIT๙" w:cs="TH SarabunIT๙"/>
        </w:rPr>
        <w:t>/</w:t>
      </w:r>
      <w:r w:rsidRPr="00A86D7B">
        <w:rPr>
          <w:rFonts w:ascii="TH SarabunIT๙" w:hAnsi="TH SarabunIT๙" w:cs="TH SarabunIT๙"/>
          <w:cs/>
        </w:rPr>
        <w:t>เสริมสร้างมาตรฐานสินค้าและธุรกิจบริการด้านการท่องเที่ยว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A86D7B">
        <w:rPr>
          <w:rFonts w:ascii="TH SarabunIT๙" w:hAnsi="TH SarabunIT๙" w:cs="TH SarabunIT๙"/>
          <w:cs/>
        </w:rPr>
        <w:t>พัฒนาประสิทธิภาพการผลิตทางการเกษตร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A86D7B">
        <w:rPr>
          <w:rFonts w:ascii="TH SarabunIT๙" w:hAnsi="TH SarabunIT๙" w:cs="TH SarabunIT๙"/>
          <w:cs/>
        </w:rPr>
        <w:t>พัฒนาอุตสาหกรรมเกษตรแปรรูปไปสู่ผลิตภัณฑ์ที่มีมูลค่าเพิ่มสูง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A86D7B">
        <w:rPr>
          <w:rFonts w:ascii="TH SarabunIT๙" w:hAnsi="TH SarabunIT๙" w:cs="TH SarabunIT๙"/>
          <w:cs/>
        </w:rPr>
        <w:t>ฟื้นฟูทรัพยากรธรรมชาติและสิ่งแวดล้อม</w:t>
      </w:r>
      <w:r w:rsidRPr="00A86D7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  <w:cs/>
        </w:rPr>
        <w:t>วางระบบป</w:t>
      </w:r>
      <w:r>
        <w:rPr>
          <w:rFonts w:ascii="TH SarabunIT๙" w:hAnsi="TH SarabunIT๙" w:cs="TH SarabunIT๙" w:hint="cs"/>
          <w:cs/>
        </w:rPr>
        <w:t>้</w:t>
      </w:r>
      <w:r w:rsidRPr="00A86D7B">
        <w:rPr>
          <w:rFonts w:ascii="TH SarabunIT๙" w:hAnsi="TH SarabunIT๙" w:cs="TH SarabunIT๙"/>
          <w:cs/>
        </w:rPr>
        <w:t>องกันและแก้ไขปัญหาความเสื่อมโทรม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 w:rsidRPr="00A86D7B">
        <w:rPr>
          <w:rFonts w:ascii="TH SarabunIT๙" w:hAnsi="TH SarabunIT๙" w:cs="TH SarabunIT๙"/>
          <w:cs/>
        </w:rPr>
        <w:t>เพิ</w:t>
      </w:r>
      <w:r>
        <w:rPr>
          <w:rFonts w:ascii="TH SarabunIT๙" w:hAnsi="TH SarabunIT๙" w:cs="TH SarabunIT๙"/>
          <w:cs/>
        </w:rPr>
        <w:t>่มประสิทธิภาพการบริหารจัดการน</w:t>
      </w:r>
      <w:r>
        <w:rPr>
          <w:rFonts w:ascii="TH SarabunIT๙" w:hAnsi="TH SarabunIT๙" w:cs="TH SarabunIT๙" w:hint="cs"/>
          <w:cs/>
        </w:rPr>
        <w:t>้ำ</w:t>
      </w:r>
      <w:r w:rsidRPr="00A86D7B">
        <w:rPr>
          <w:rFonts w:ascii="TH SarabunIT๙" w:hAnsi="TH SarabunIT๙" w:cs="TH SarabunIT๙"/>
          <w:cs/>
        </w:rPr>
        <w:t>เพื่อการพัฒนาที่ยั่งยืน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 </w:t>
      </w:r>
      <w:r w:rsidRPr="00A86D7B">
        <w:rPr>
          <w:rFonts w:ascii="TH SarabunIT๙" w:hAnsi="TH SarabunIT๙" w:cs="TH SarabunIT๙"/>
          <w:cs/>
        </w:rPr>
        <w:t>พัฒนาระบบการดูแลผู้สูงอายุ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7. </w:t>
      </w:r>
      <w:r w:rsidRPr="00A86D7B">
        <w:rPr>
          <w:rFonts w:ascii="TH SarabunIT๙" w:hAnsi="TH SarabunIT๙" w:cs="TH SarabunIT๙"/>
          <w:cs/>
        </w:rPr>
        <w:t>ยกระดับฐานเศรษฐกิจอุตสาหกรรม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C9545C" w:rsidRDefault="0034319B" w:rsidP="0034319B">
      <w:pPr>
        <w:ind w:right="-284" w:firstLine="1701"/>
        <w:jc w:val="thaiDistribute"/>
        <w:rPr>
          <w:rFonts w:ascii="TH SarabunIT๙" w:hAnsi="TH SarabunIT๙" w:cs="TH SarabunIT๙"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2 </w:t>
      </w:r>
      <w:r w:rsidRPr="00C9545C">
        <w:rPr>
          <w:rFonts w:ascii="TH SarabunIT๙" w:hAnsi="TH SarabunIT๙" w:cs="TH SarabunIT๙"/>
          <w:cs/>
        </w:rPr>
        <w:t>เมืองศูนย์กลางของจังหวัดเป็นเมืองน่าอยู่และปลอดภัย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สิ่งแวดล้อมดี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เศรษฐกิจดี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และการเดินทางสะดวก</w:t>
      </w:r>
      <w:r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C9545C" w:rsidRDefault="0034319B" w:rsidP="0034319B">
      <w:pPr>
        <w:ind w:right="-284" w:firstLine="1701"/>
        <w:jc w:val="thaiDistribute"/>
        <w:rPr>
          <w:rFonts w:ascii="TH SarabunIT๙" w:hAnsi="TH SarabunIT๙" w:cs="TH SarabunIT๙"/>
        </w:rPr>
      </w:pPr>
      <w:r w:rsidRPr="00C9545C">
        <w:rPr>
          <w:rFonts w:ascii="TH SarabunIT๙" w:hAnsi="TH SarabunIT๙" w:cs="TH SarabunIT๙"/>
        </w:rPr>
        <w:t xml:space="preserve">1. </w:t>
      </w:r>
      <w:r w:rsidRPr="00C9545C">
        <w:rPr>
          <w:rFonts w:ascii="TH SarabunIT๙" w:hAnsi="TH SarabunIT๙" w:cs="TH SarabunIT๙"/>
          <w:cs/>
        </w:rPr>
        <w:t>พัฒนาเมืองหลัก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พัฒนาสภาพแวดล้อมเมืองศูนย์กลางของจังหวัดให้เป็นเมืองน่าอยู่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และปลอดภัย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พัฒนาระบบขนส่งสาธารณะในเขตเมือง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รักษาอัตลักษณ์ของเมือง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เพิ่มประสิทธิภาพการบริหารจัดการเมือง</w:t>
      </w:r>
      <w:r w:rsidRPr="00C9545C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C9545C">
        <w:rPr>
          <w:rFonts w:ascii="TH SarabunIT๙" w:hAnsi="TH SarabunIT๙" w:cs="TH SarabunIT๙"/>
        </w:rPr>
        <w:t xml:space="preserve">2. </w:t>
      </w:r>
      <w:r w:rsidRPr="00C9545C">
        <w:rPr>
          <w:rFonts w:ascii="TH SarabunIT๙" w:hAnsi="TH SarabunIT๙" w:cs="TH SarabunIT๙"/>
          <w:cs/>
        </w:rPr>
        <w:t>พัฒนาเมืองส</w:t>
      </w:r>
      <w:r w:rsidRPr="00C9545C">
        <w:rPr>
          <w:rFonts w:ascii="TH SarabunIT๙" w:hAnsi="TH SarabunIT๙" w:cs="TH SarabunIT๙" w:hint="cs"/>
          <w:cs/>
        </w:rPr>
        <w:t>ำ</w:t>
      </w:r>
      <w:r w:rsidRPr="00C9545C">
        <w:rPr>
          <w:rFonts w:ascii="TH SarabunIT๙" w:hAnsi="TH SarabunIT๙" w:cs="TH SarabunIT๙"/>
          <w:cs/>
        </w:rPr>
        <w:t>คัญ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อาทิ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กรุงเทพฯ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เมืองปริมณฑล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ขอนแก่น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นครราชสีมา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ภูเก็ต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หาดใหญ่</w:t>
      </w:r>
      <w:r w:rsidRPr="00C9545C">
        <w:rPr>
          <w:rFonts w:ascii="TH SarabunIT๙" w:hAnsi="TH SarabunIT๙" w:cs="TH SarabunIT๙"/>
        </w:rPr>
        <w:t xml:space="preserve"> </w:t>
      </w:r>
      <w:r w:rsidRPr="00C9545C">
        <w:rPr>
          <w:rFonts w:ascii="TH SarabunIT๙" w:hAnsi="TH SarabunIT๙" w:cs="TH SarabunIT๙"/>
          <w:cs/>
        </w:rPr>
        <w:t>และเมืองใหม่บริเวณ</w:t>
      </w:r>
      <w:r w:rsidRPr="00A86D7B">
        <w:rPr>
          <w:rFonts w:ascii="TH SarabunIT๙" w:hAnsi="TH SarabunIT๙" w:cs="TH SarabunIT๙"/>
          <w:cs/>
        </w:rPr>
        <w:t>ชุมทางเชื่อมโยงการข</w:t>
      </w:r>
      <w:r>
        <w:rPr>
          <w:rFonts w:ascii="TH SarabunIT๙" w:hAnsi="TH SarabunIT๙" w:cs="TH SarabunIT๙"/>
          <w:cs/>
        </w:rPr>
        <w:t>นส่งระบบรางที่เกิดขึ้นใหม่ที่ส</w:t>
      </w:r>
      <w:r>
        <w:rPr>
          <w:rFonts w:ascii="TH SarabunIT๙" w:hAnsi="TH SarabunIT๙" w:cs="TH SarabunIT๙" w:hint="cs"/>
          <w:cs/>
        </w:rPr>
        <w:t>ำ</w:t>
      </w:r>
      <w:r w:rsidRPr="00A86D7B">
        <w:rPr>
          <w:rFonts w:ascii="TH SarabunIT๙" w:hAnsi="TH SarabunIT๙" w:cs="TH SarabunIT๙"/>
          <w:cs/>
        </w:rPr>
        <w:t>คัญ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rPr>
          <w:rFonts w:ascii="TH SarabunIT๙" w:hAnsi="TH SarabunIT๙" w:cs="TH SarabunIT๙"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3 </w:t>
      </w:r>
      <w:r w:rsidRPr="00C9545C">
        <w:rPr>
          <w:rFonts w:ascii="TH SarabunIT๙" w:hAnsi="TH SarabunIT๙" w:cs="TH SarabunIT๙"/>
          <w:cs/>
        </w:rPr>
        <w:t>พื้นที่ฐานเศรษฐกิจหลักมีระบบการผลิตที่เป็นมิตรต่อสิ่งแวดล้อม</w:t>
      </w:r>
      <w:r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A86D7B" w:rsidRDefault="0034319B" w:rsidP="0034319B">
      <w:pPr>
        <w:ind w:firstLine="17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เร่งรัดการแก้ปัญหามลพิษและสิ่งแวดล้อมในพื้นที่เศรษฐกิจหลักให้เกิดผลในทางปฏิบัติอย่าง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เป็นรูปธรรม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2.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สนับสนุนการพัฒนาอุตสาหกรรมที่เป็นมิตรต่อสิ่งแวดล้อมในพื้นที่ฐานเศรษฐกิจหลัก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พัฒนาโครงสร้างพื้นฐานและคุณภาพบริการสังคมเพื่อรองรับการดูแลคุณภาพชีวิตประชาชนและการเป็นฐานเศรษฐกิจหลักของประเทศ</w:t>
      </w:r>
    </w:p>
    <w:p w:rsidR="0034319B" w:rsidRPr="00A86D7B" w:rsidRDefault="0034319B" w:rsidP="0034319B">
      <w:pPr>
        <w:ind w:right="-284" w:firstLine="1701"/>
        <w:jc w:val="thaiDistribute"/>
        <w:rPr>
          <w:rFonts w:ascii="TH SarabunIT๙" w:hAnsi="TH SarabunIT๙" w:cs="TH SarabunIT๙"/>
          <w:b/>
          <w:bCs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4 </w:t>
      </w:r>
      <w:r w:rsidRPr="00C9545C">
        <w:rPr>
          <w:rFonts w:ascii="TH SarabunIT๙" w:hAnsi="TH SarabunIT๙" w:cs="TH SarabunIT๙"/>
          <w:cs/>
        </w:rPr>
        <w:t>พื้นที่เศรษฐกิจใหม่บริเวณชายแดนมีการพัฒนาที่เกิดผลเป็นรูปธรรม</w:t>
      </w:r>
      <w:r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 w:rsidRPr="00A86D7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ส่งเสริมและอ</w:t>
      </w:r>
      <w:r>
        <w:rPr>
          <w:rFonts w:ascii="TH SarabunIT๙" w:hAnsi="TH SarabunIT๙" w:cs="TH SarabunIT๙" w:hint="cs"/>
          <w:cs/>
        </w:rPr>
        <w:t>ำ</w:t>
      </w:r>
      <w:r w:rsidRPr="00A86D7B">
        <w:rPr>
          <w:rFonts w:ascii="TH SarabunIT๙" w:hAnsi="TH SarabunIT๙" w:cs="TH SarabunIT๙"/>
          <w:cs/>
        </w:rPr>
        <w:t>นวยความสะดวกการลงทุนในพื้นที่เขตพัฒนาเศรษฐกิจพิเศษชายแดน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2.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สนับสนุนการพัฒนากิจกรรมเศรษฐกิจที่สอดคล้องกับศักยภาพของพื้นที่และยกระดับกิจกรรมทางเศรษฐกิจในพื้นที่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ส่งเสริมให้ภาคประชาชนและภาคีการพัฒนาที่เกี่ยวข้องเข้ามามีส่วนร่วมและได้รับประโยชน์จากการพัฒนา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บริหารจัดการทรัพยากรธรรมชาติและสิ่งแวดล้อมในพื้นที่เศรษฐกิจพิเศษชายแดน</w:t>
      </w:r>
    </w:p>
    <w:p w:rsidR="0034319B" w:rsidRDefault="0034319B" w:rsidP="0034319B">
      <w:pPr>
        <w:ind w:right="-426" w:firstLine="1418"/>
        <w:rPr>
          <w:rFonts w:ascii="TH SarabunIT๙" w:hAnsi="TH SarabunIT๙" w:cs="TH SarabunIT๙"/>
        </w:rPr>
      </w:pPr>
      <w:r w:rsidRPr="00D47FD6">
        <w:rPr>
          <w:rFonts w:ascii="TH SarabunIT๙" w:hAnsi="TH SarabunIT๙" w:cs="TH SarabunIT๙"/>
        </w:rPr>
        <w:t>   </w:t>
      </w:r>
      <w:r>
        <w:rPr>
          <w:rFonts w:ascii="TH SarabunIT๙" w:hAnsi="TH SarabunIT๙" w:cs="TH SarabunIT๙"/>
          <w:b/>
          <w:bCs/>
          <w:cs/>
        </w:rPr>
        <w:t>๑๐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987D2F">
        <w:rPr>
          <w:rFonts w:ascii="TH SarabunIT๙" w:hAnsi="TH SarabunIT๙" w:cs="TH SarabunIT๙"/>
          <w:b/>
          <w:bCs/>
          <w:cs/>
        </w:rPr>
        <w:t xml:space="preserve"> ยุทธศาสตร์ด้านการต่างประเทศ ประเทศเพื่อนบ้าน และภูมิภาค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>ประกอบด้วย 6 เป้าหมาย 7 แนวทางการพัฒนา ดังนี้</w:t>
      </w:r>
    </w:p>
    <w:p w:rsidR="001E29B4" w:rsidRDefault="001E29B4" w:rsidP="0034319B">
      <w:pPr>
        <w:ind w:right="-426" w:firstLine="1418"/>
        <w:rPr>
          <w:rFonts w:ascii="TH SarabunIT๙" w:hAnsi="TH SarabunIT๙" w:cs="TH SarabunIT๙"/>
        </w:rPr>
      </w:pPr>
    </w:p>
    <w:p w:rsidR="001E29B4" w:rsidRDefault="001E29B4" w:rsidP="001E29B4">
      <w:pPr>
        <w:ind w:firstLine="1418"/>
        <w:jc w:val="right"/>
        <w:rPr>
          <w:rFonts w:ascii="TH SarabunIT๙" w:hAnsi="TH SarabunIT๙" w:cs="TH SarabunIT๙"/>
        </w:rPr>
      </w:pPr>
      <w:r w:rsidRPr="001E29B4">
        <w:rPr>
          <w:rFonts w:ascii="TH SarabunIT๙" w:hAnsi="TH SarabunIT๙" w:cs="TH SarabunIT๙" w:hint="cs"/>
          <w:cs/>
        </w:rPr>
        <w:t>/</w:t>
      </w:r>
      <w:r w:rsidRPr="001E29B4">
        <w:rPr>
          <w:rFonts w:ascii="TH SarabunIT๙" w:hAnsi="TH SarabunIT๙" w:cs="TH SarabunIT๙"/>
          <w:cs/>
        </w:rPr>
        <w:t>เป้าหมายที่</w:t>
      </w:r>
      <w:r w:rsidRPr="001E29B4">
        <w:rPr>
          <w:rFonts w:ascii="TH SarabunIT๙" w:hAnsi="TH SarabunIT๙" w:cs="TH SarabunIT๙"/>
        </w:rPr>
        <w:t xml:space="preserve"> 1</w:t>
      </w:r>
      <w:r w:rsidRPr="001E29B4">
        <w:rPr>
          <w:rFonts w:ascii="TH SarabunIT๙" w:hAnsi="TH SarabunIT๙" w:cs="TH SarabunIT๙" w:hint="cs"/>
          <w:cs/>
        </w:rPr>
        <w:t>...</w:t>
      </w:r>
    </w:p>
    <w:p w:rsidR="001E29B4" w:rsidRDefault="001E29B4" w:rsidP="001E29B4">
      <w:pPr>
        <w:ind w:firstLine="1418"/>
        <w:jc w:val="right"/>
        <w:rPr>
          <w:rFonts w:ascii="TH SarabunIT๙" w:hAnsi="TH SarabunIT๙" w:cs="TH SarabunIT๙"/>
        </w:rPr>
      </w:pPr>
    </w:p>
    <w:p w:rsidR="001E29B4" w:rsidRPr="001E29B4" w:rsidRDefault="001E29B4" w:rsidP="001E29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๑๗</w:t>
      </w:r>
      <w:r>
        <w:rPr>
          <w:rFonts w:ascii="TH SarabunIT๙" w:hAnsi="TH SarabunIT๙" w:cs="TH SarabunIT๙" w:hint="cs"/>
          <w:cs/>
        </w:rPr>
        <w:t>-</w:t>
      </w:r>
    </w:p>
    <w:p w:rsidR="0034319B" w:rsidRPr="00A86D7B" w:rsidRDefault="0034319B" w:rsidP="0034319B">
      <w:pPr>
        <w:ind w:right="-1" w:firstLine="1701"/>
        <w:jc w:val="thaiDistribute"/>
        <w:rPr>
          <w:rFonts w:ascii="TH SarabunIT๙" w:hAnsi="TH SarabunIT๙" w:cs="TH SarabunIT๙"/>
          <w:b/>
          <w:bCs/>
        </w:rPr>
      </w:pPr>
      <w:r w:rsidRPr="00A86D7B">
        <w:rPr>
          <w:rFonts w:ascii="TH SarabunIT๙" w:hAnsi="TH SarabunIT๙" w:cs="TH SarabunIT๙"/>
          <w:b/>
          <w:bCs/>
          <w:cs/>
        </w:rPr>
        <w:lastRenderedPageBreak/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1 </w:t>
      </w:r>
      <w:r>
        <w:rPr>
          <w:rFonts w:ascii="TH SarabunIT๙" w:hAnsi="TH SarabunIT๙" w:cs="TH SarabunIT๙"/>
          <w:cs/>
        </w:rPr>
        <w:t>ประเทศไทยมีบทบาทน</w:t>
      </w:r>
      <w:r>
        <w:rPr>
          <w:rFonts w:ascii="TH SarabunIT๙" w:hAnsi="TH SarabunIT๙" w:cs="TH SarabunIT๙" w:hint="cs"/>
          <w:cs/>
        </w:rPr>
        <w:t>ำ</w:t>
      </w:r>
      <w:r w:rsidRPr="00CB4EDF">
        <w:rPr>
          <w:rFonts w:ascii="TH SarabunIT๙" w:hAnsi="TH SarabunIT๙" w:cs="TH SarabunIT๙"/>
          <w:cs/>
        </w:rPr>
        <w:t>ในภูมิภาคทั้งด้านโลจิสติกส์</w:t>
      </w:r>
      <w:r w:rsidRPr="00CB4EDF"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การค้า</w:t>
      </w:r>
      <w:r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การบริการ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CB4EDF">
        <w:rPr>
          <w:rFonts w:ascii="TH SarabunIT๙" w:hAnsi="TH SarabunIT๙" w:cs="TH SarabunIT๙"/>
          <w:cs/>
        </w:rPr>
        <w:t>และการลงทุน</w:t>
      </w:r>
      <w:r w:rsidRPr="00A86D7B"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A86D7B">
        <w:rPr>
          <w:rFonts w:ascii="TH SarabunIT๙" w:hAnsi="TH SarabunIT๙" w:cs="TH SarabunIT๙"/>
          <w:cs/>
        </w:rPr>
        <w:t>เร่งพัฒนาความเชื่อมโยงด้านการคมนาคมขนส่งโลจิสติกส์</w:t>
      </w:r>
      <w:r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และโทรคมนาคม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ภายใต้ความร่วมมือระดับ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อนุภูมิภาคและภูมิภาคอาเซียน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right="-284" w:firstLine="1701"/>
        <w:jc w:val="thaiDistribute"/>
        <w:rPr>
          <w:rFonts w:ascii="TH SarabunIT๙" w:hAnsi="TH SarabunIT๙" w:cs="TH SarabunIT๙"/>
          <w:b/>
          <w:bCs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2 </w:t>
      </w:r>
      <w:r w:rsidRPr="00CB4EDF">
        <w:rPr>
          <w:rFonts w:ascii="TH SarabunIT๙" w:hAnsi="TH SarabunIT๙" w:cs="TH SarabunIT๙"/>
          <w:cs/>
        </w:rPr>
        <w:t>ประเทศไทยเป็นศูนย์กลางการกระจายความเจริญในภูมิภาคเอเชีย</w:t>
      </w:r>
      <w:r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กลุ่มอาเซียน</w:t>
      </w:r>
      <w:r w:rsidRPr="00CB4EDF"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และอนุภูมิภาค</w:t>
      </w:r>
      <w:r w:rsidRPr="00CB4EDF">
        <w:rPr>
          <w:rFonts w:ascii="TH SarabunIT๙" w:hAnsi="TH SarabunIT๙" w:cs="TH SarabunIT๙"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A86D7B">
        <w:rPr>
          <w:rFonts w:ascii="TH SarabunIT๙" w:hAnsi="TH SarabunIT๙" w:cs="TH SarabunIT๙"/>
          <w:cs/>
        </w:rPr>
        <w:t>พัฒนาและส่งเสริมให้ไทยเป็นฐานของการประกอบธุรกิจและการบริการและการลงทุนที่มีสมรรถนะสูงและเป็นที่ยอมรับในภูมิภาค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right="-1" w:firstLine="1701"/>
        <w:jc w:val="thaiDistribute"/>
        <w:rPr>
          <w:rFonts w:ascii="TH SarabunIT๙" w:hAnsi="TH SarabunIT๙" w:cs="TH SarabunIT๙"/>
          <w:b/>
          <w:bCs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3 </w:t>
      </w:r>
      <w:r w:rsidRPr="00CB4EDF">
        <w:rPr>
          <w:rFonts w:ascii="TH SarabunIT๙" w:hAnsi="TH SarabunIT๙" w:cs="TH SarabunIT๙"/>
          <w:cs/>
        </w:rPr>
        <w:t>ระบบห่วงโซ่มูลค่าในอนุภูมิภาค</w:t>
      </w:r>
      <w:r w:rsidRPr="00CB4EDF"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และภูมิภาคอาเซียน</w:t>
      </w:r>
      <w:r w:rsidRPr="00CB4EDF"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มีความเชื่อมโยงกัน</w:t>
      </w:r>
      <w:r w:rsidRPr="00CB4ED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</w:t>
      </w:r>
      <w:r w:rsidRPr="00CB4EDF">
        <w:rPr>
          <w:rFonts w:ascii="TH SarabunIT๙" w:hAnsi="TH SarabunIT๙" w:cs="TH SarabunIT๙"/>
          <w:cs/>
        </w:rPr>
        <w:t>เพื่อรองรับการพัฒนาเศรษฐกิจอย่างต่อเนื่อง</w:t>
      </w:r>
      <w:r w:rsidRPr="00A86D7B"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A86D7B">
        <w:rPr>
          <w:rFonts w:ascii="TH SarabunIT๙" w:hAnsi="TH SarabunIT๙" w:cs="TH SarabunIT๙"/>
          <w:cs/>
        </w:rPr>
        <w:t>ส่งเสริม</w:t>
      </w:r>
      <w:r>
        <w:rPr>
          <w:rFonts w:ascii="TH SarabunIT๙" w:hAnsi="TH SarabunIT๙" w:cs="TH SarabunIT๙"/>
        </w:rPr>
        <w:t xml:space="preserve"> Outward Investment </w:t>
      </w:r>
      <w:r w:rsidRPr="00A86D7B">
        <w:rPr>
          <w:rFonts w:ascii="TH SarabunIT๙" w:hAnsi="TH SarabunIT๙" w:cs="TH SarabunIT๙"/>
          <w:cs/>
        </w:rPr>
        <w:t>เพื่อขยายฐานการผลิต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การค้า</w:t>
      </w:r>
      <w:r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การบริการ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ของผู้ประกอบการไทย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สร้างผลตอบแทนจากเงินทุนและ</w:t>
      </w:r>
      <w:r w:rsidRPr="00A86D7B">
        <w:rPr>
          <w:rFonts w:ascii="TH SarabunIT๙" w:hAnsi="TH SarabunIT๙" w:cs="TH SarabunIT๙"/>
        </w:rPr>
        <w:t xml:space="preserve"> know how </w:t>
      </w:r>
      <w:r w:rsidRPr="00A86D7B">
        <w:rPr>
          <w:rFonts w:ascii="TH SarabunIT๙" w:hAnsi="TH SarabunIT๙" w:cs="TH SarabunIT๙"/>
          <w:cs/>
        </w:rPr>
        <w:t>ของไทย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และพัฒนาประเทศไทยไปสู่การเป็นชาติการค้า</w:t>
      </w:r>
      <w:r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</w:rPr>
        <w:t xml:space="preserve">(Trading Nation) </w:t>
      </w:r>
    </w:p>
    <w:p w:rsidR="0034319B" w:rsidRPr="00A86D7B" w:rsidRDefault="0034319B" w:rsidP="0034319B">
      <w:pPr>
        <w:ind w:right="-284" w:firstLine="1701"/>
        <w:jc w:val="thaiDistribute"/>
        <w:rPr>
          <w:rFonts w:ascii="TH SarabunIT๙" w:hAnsi="TH SarabunIT๙" w:cs="TH SarabunIT๙"/>
          <w:b/>
          <w:bCs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4 </w:t>
      </w:r>
      <w:r w:rsidRPr="00CB4EDF">
        <w:rPr>
          <w:rFonts w:ascii="TH SarabunIT๙" w:hAnsi="TH SarabunIT๙" w:cs="TH SarabunIT๙"/>
          <w:cs/>
        </w:rPr>
        <w:t>ไทยมีภาพลักษณ์ที่ดีเป็นที่เชื่อมั่นของนานาชาติในฐาน</w:t>
      </w:r>
      <w:r>
        <w:rPr>
          <w:rFonts w:ascii="TH SarabunIT๙" w:hAnsi="TH SarabunIT๙" w:cs="TH SarabunIT๙"/>
          <w:cs/>
        </w:rPr>
        <w:t>ะประเทศที่มาตรฐานด</w:t>
      </w:r>
      <w:r>
        <w:rPr>
          <w:rFonts w:ascii="TH SarabunIT๙" w:hAnsi="TH SarabunIT๙" w:cs="TH SarabunIT๙" w:hint="cs"/>
          <w:cs/>
        </w:rPr>
        <w:t>ำ</w:t>
      </w:r>
      <w:r w:rsidRPr="00CB4EDF">
        <w:rPr>
          <w:rFonts w:ascii="TH SarabunIT๙" w:hAnsi="TH SarabunIT๙" w:cs="TH SarabunIT๙"/>
          <w:cs/>
        </w:rPr>
        <w:t>เนินการต่างๆ</w:t>
      </w:r>
      <w:r w:rsidRPr="00CB4EDF"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เป็นไปตามมาตรฐานสากลและบรรทัดฐานระหว่างประเทศ</w:t>
      </w:r>
      <w:r w:rsidRPr="00A86D7B"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A86D7B">
        <w:rPr>
          <w:rFonts w:ascii="TH SarabunIT๙" w:hAnsi="TH SarabunIT๙" w:cs="TH SarabunIT๙"/>
          <w:cs/>
        </w:rPr>
        <w:t>มุ่งเปิดประตูการค้าและพัฒนาความร่วมมือกับประเทศเพื่อนบ้าน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ในลักษณะหุ้นส่วนทางยุทธศาสตร์</w:t>
      </w:r>
      <w:r w:rsidRPr="00A86D7B">
        <w:rPr>
          <w:rFonts w:ascii="TH SarabunIT๙" w:hAnsi="TH SarabunIT๙" w:cs="TH SarabunIT๙"/>
        </w:rPr>
        <w:t xml:space="preserve"> (Strategic Partner) </w:t>
      </w:r>
      <w:r w:rsidRPr="00A86D7B">
        <w:rPr>
          <w:rFonts w:ascii="TH SarabunIT๙" w:hAnsi="TH SarabunIT๙" w:cs="TH SarabunIT๙"/>
          <w:cs/>
        </w:rPr>
        <w:t>ทั้งในระดับอนุภูมิภาคและภูมิภาค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ที่มีความเสมอภาคกัน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5 </w:t>
      </w:r>
      <w:r w:rsidRPr="00CB4EDF">
        <w:rPr>
          <w:rFonts w:ascii="TH SarabunIT๙" w:hAnsi="TH SarabunIT๙" w:cs="TH SarabunIT๙"/>
          <w:cs/>
        </w:rPr>
        <w:t>ไทยเป็นหุ้นส่วนการพัฒนา</w:t>
      </w:r>
      <w:r>
        <w:rPr>
          <w:rFonts w:ascii="TH SarabunIT๙" w:hAnsi="TH SarabunIT๙" w:cs="TH SarabunIT๙"/>
          <w:cs/>
        </w:rPr>
        <w:t>ที่ส</w:t>
      </w:r>
      <w:r>
        <w:rPr>
          <w:rFonts w:ascii="TH SarabunIT๙" w:hAnsi="TH SarabunIT๙" w:cs="TH SarabunIT๙" w:hint="cs"/>
          <w:cs/>
        </w:rPr>
        <w:t>ำ</w:t>
      </w:r>
      <w:r w:rsidRPr="00CB4EDF">
        <w:rPr>
          <w:rFonts w:ascii="TH SarabunIT๙" w:hAnsi="TH SarabunIT๙" w:cs="TH SarabunIT๙"/>
          <w:cs/>
        </w:rPr>
        <w:t>คัญทั้งในระดับอนุภูมิภาคและภูมิภาค</w:t>
      </w:r>
      <w:r w:rsidRPr="00CB4ED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โดยมีส่วนร่วมส</w:t>
      </w:r>
      <w:r>
        <w:rPr>
          <w:rFonts w:ascii="TH SarabunIT๙" w:hAnsi="TH SarabunIT๙" w:cs="TH SarabunIT๙" w:hint="cs"/>
          <w:cs/>
        </w:rPr>
        <w:t>ำ</w:t>
      </w:r>
      <w:r w:rsidRPr="00CB4EDF">
        <w:rPr>
          <w:rFonts w:ascii="TH SarabunIT๙" w:hAnsi="TH SarabunIT๙" w:cs="TH SarabunIT๙"/>
          <w:cs/>
        </w:rPr>
        <w:t>คัญในการก</w:t>
      </w:r>
      <w:r w:rsidRPr="00CB4EDF">
        <w:rPr>
          <w:rFonts w:ascii="TH SarabunIT๙" w:hAnsi="TH SarabunIT๙" w:cs="TH SarabunIT๙" w:hint="cs"/>
          <w:cs/>
        </w:rPr>
        <w:t>ำ</w:t>
      </w:r>
      <w:r w:rsidRPr="00CB4EDF">
        <w:rPr>
          <w:rFonts w:ascii="TH SarabunIT๙" w:hAnsi="TH SarabunIT๙" w:cs="TH SarabunIT๙"/>
          <w:cs/>
        </w:rPr>
        <w:t>หนดบรรทัดฐานระหว่างประเทศ</w:t>
      </w:r>
      <w:r w:rsidRPr="00A86D7B"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A86D7B">
        <w:rPr>
          <w:rFonts w:ascii="TH SarabunIT๙" w:hAnsi="TH SarabunIT๙" w:cs="TH SarabunIT๙"/>
          <w:cs/>
        </w:rPr>
        <w:t>การสร้างความเป็นหุ้นส่วนการพัฒนากับประเทศในอนุภูมิภาค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ภูมิภาค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และนานาประเทศ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A86D7B">
        <w:rPr>
          <w:rFonts w:ascii="TH SarabunIT๙" w:hAnsi="TH SarabunIT๙" w:cs="TH SarabunIT๙"/>
          <w:cs/>
        </w:rPr>
        <w:t>การเข้าร่วมเป็นภาคีความร่วมมือระหว่างประเทศระหว่างภูมิภาค</w:t>
      </w:r>
      <w:r w:rsidRPr="00A86D7B">
        <w:rPr>
          <w:rFonts w:ascii="TH SarabunIT๙" w:hAnsi="TH SarabunIT๙" w:cs="TH SarabunIT๙"/>
        </w:rPr>
        <w:t xml:space="preserve"> </w:t>
      </w:r>
    </w:p>
    <w:p w:rsidR="0034319B" w:rsidRPr="00A86D7B" w:rsidRDefault="0034319B" w:rsidP="0034319B">
      <w:pPr>
        <w:ind w:right="-284" w:firstLine="1701"/>
        <w:jc w:val="thaiDistribute"/>
        <w:rPr>
          <w:rFonts w:ascii="TH SarabunIT๙" w:hAnsi="TH SarabunIT๙" w:cs="TH SarabunIT๙"/>
        </w:rPr>
      </w:pPr>
      <w:r w:rsidRPr="00A86D7B">
        <w:rPr>
          <w:rFonts w:ascii="TH SarabunIT๙" w:hAnsi="TH SarabunIT๙" w:cs="TH SarabunIT๙"/>
          <w:b/>
          <w:bCs/>
          <w:cs/>
        </w:rPr>
        <w:t>เป้าหมายที่</w:t>
      </w:r>
      <w:r w:rsidRPr="00A86D7B">
        <w:rPr>
          <w:rFonts w:ascii="TH SarabunIT๙" w:hAnsi="TH SarabunIT๙" w:cs="TH SarabunIT๙"/>
          <w:b/>
          <w:bCs/>
        </w:rPr>
        <w:t xml:space="preserve"> 6 </w:t>
      </w:r>
      <w:r w:rsidRPr="00CB4EDF">
        <w:rPr>
          <w:rFonts w:ascii="TH SarabunIT๙" w:hAnsi="TH SarabunIT๙" w:cs="TH SarabunIT๙"/>
          <w:cs/>
        </w:rPr>
        <w:t>ภาคเอกชนไทยมีเครือข่ายและองค์ความรู้ที่ส่งเสริมขีดความสามารถ</w:t>
      </w:r>
      <w:r w:rsidRPr="00CB4EDF"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ในการแข่งขัน</w:t>
      </w:r>
      <w:r w:rsidRPr="00CB4EDF"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การขยายตลาด</w:t>
      </w:r>
      <w:r w:rsidRPr="00CB4EDF">
        <w:rPr>
          <w:rFonts w:ascii="TH SarabunIT๙" w:hAnsi="TH SarabunIT๙" w:cs="TH SarabunIT๙"/>
        </w:rPr>
        <w:t xml:space="preserve"> </w:t>
      </w:r>
      <w:r w:rsidRPr="00CB4EDF">
        <w:rPr>
          <w:rFonts w:ascii="TH SarabunIT๙" w:hAnsi="TH SarabunIT๙" w:cs="TH SarabunIT๙"/>
          <w:cs/>
        </w:rPr>
        <w:t>ทั้งตลาดเดิมและตลาดใหม่</w:t>
      </w:r>
      <w:r w:rsidRPr="00A86D7B">
        <w:rPr>
          <w:rFonts w:ascii="TH SarabunIT๙" w:hAnsi="TH SarabunIT๙" w:cs="TH SarabunIT๙"/>
          <w:b/>
          <w:bCs/>
        </w:rPr>
        <w:t xml:space="preserve"> </w:t>
      </w:r>
      <w:r w:rsidRPr="00113EA2">
        <w:rPr>
          <w:rFonts w:ascii="TH SarabunIT๙" w:hAnsi="TH SarabunIT๙" w:cs="TH SarabunIT๙"/>
          <w:cs/>
        </w:rPr>
        <w:t>ประกอบด้วย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113EA2">
        <w:rPr>
          <w:rFonts w:ascii="TH SarabunIT๙" w:hAnsi="TH SarabunIT๙" w:cs="TH SarabunIT๙"/>
          <w:cs/>
        </w:rPr>
        <w:t xml:space="preserve"> แนวทางการพัฒนา ได้แก่</w:t>
      </w:r>
    </w:p>
    <w:p w:rsidR="0034319B" w:rsidRPr="0034319B" w:rsidRDefault="0034319B" w:rsidP="0034319B">
      <w:pPr>
        <w:ind w:right="-284"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A86D7B">
        <w:rPr>
          <w:rFonts w:ascii="TH SarabunIT๙" w:hAnsi="TH SarabunIT๙" w:cs="TH SarabunIT๙"/>
          <w:cs/>
        </w:rPr>
        <w:t>บูรณาการความร่วมมือของหน่วยงานต่าง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ๆ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ภายในประเทศ</w:t>
      </w:r>
      <w:r w:rsidRPr="00A86D7B">
        <w:rPr>
          <w:rFonts w:ascii="TH SarabunIT๙" w:hAnsi="TH SarabunIT๙" w:cs="TH SarabunIT๙"/>
        </w:rPr>
        <w:t xml:space="preserve"> </w:t>
      </w:r>
      <w:r w:rsidRPr="00A86D7B">
        <w:rPr>
          <w:rFonts w:ascii="TH SarabunIT๙" w:hAnsi="TH SarabunIT๙" w:cs="TH SarabunIT๙"/>
          <w:cs/>
        </w:rPr>
        <w:t>และภารกิจด้านการต่างประเทศ</w:t>
      </w:r>
    </w:p>
    <w:p w:rsidR="00D94A6F" w:rsidRDefault="00D94A6F" w:rsidP="00D94A6F">
      <w:pPr>
        <w:ind w:firstLine="99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1.3 </w:t>
      </w:r>
      <w:r>
        <w:rPr>
          <w:rFonts w:ascii="TH SarabunIT๙" w:hAnsi="TH SarabunIT๙" w:cs="TH SarabunIT๙" w:hint="cs"/>
          <w:b/>
          <w:bCs/>
          <w:cs/>
        </w:rPr>
        <w:t>ยุทธศาสตร์การพัฒนาจังหวัดพังงา</w:t>
      </w:r>
    </w:p>
    <w:p w:rsidR="00750CD7" w:rsidRDefault="00D94A6F" w:rsidP="00D94A6F">
      <w:pPr>
        <w:spacing w:after="60"/>
        <w:ind w:left="720" w:firstLine="720"/>
        <w:outlineLvl w:val="5"/>
        <w:rPr>
          <w:rFonts w:ascii="TH SarabunIT๙" w:hAnsi="TH SarabunIT๙" w:cs="TH SarabunIT๙"/>
          <w:spacing w:val="-4"/>
        </w:rPr>
      </w:pPr>
      <w:r w:rsidRPr="007A4087">
        <w:rPr>
          <w:rFonts w:ascii="TH SarabunIT๙" w:hAnsi="TH SarabunIT๙" w:cs="TH SarabunIT๙"/>
          <w:b/>
          <w:bCs/>
          <w:cs/>
        </w:rPr>
        <w:t>วิสัยทัศน์</w:t>
      </w:r>
      <w:r w:rsidRPr="007A408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</w:p>
    <w:p w:rsidR="00D94A6F" w:rsidRPr="007A4087" w:rsidRDefault="00D94A6F" w:rsidP="00D94A6F">
      <w:pPr>
        <w:spacing w:after="60"/>
        <w:ind w:left="720" w:firstLine="720"/>
        <w:outlineLvl w:val="5"/>
        <w:rPr>
          <w:rFonts w:ascii="TH SarabunIT๙" w:hAnsi="TH SarabunIT๙" w:cs="TH SarabunIT๙"/>
          <w:spacing w:val="-4"/>
        </w:rPr>
      </w:pPr>
      <w:r w:rsidRPr="007A4087">
        <w:rPr>
          <w:rFonts w:ascii="TH SarabunIT๙" w:hAnsi="TH SarabunIT๙" w:cs="TH SarabunIT๙"/>
          <w:spacing w:val="-4"/>
        </w:rPr>
        <w:t>“</w:t>
      </w:r>
      <w:r w:rsidRPr="007A4087">
        <w:rPr>
          <w:rFonts w:ascii="TH SarabunIT๙" w:hAnsi="TH SarabunIT๙" w:cs="TH SarabunIT๙"/>
          <w:spacing w:val="-4"/>
          <w:cs/>
        </w:rPr>
        <w:t>ศูนย์กลางการท่องเที่ยวเชิงนิเวศ เกษตรกรรมยั่งยืน สังคมแห่งการเรียนรู้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7A4087">
        <w:rPr>
          <w:rFonts w:ascii="TH SarabunIT๙" w:hAnsi="TH SarabunIT๙" w:cs="TH SarabunIT๙"/>
          <w:spacing w:val="-4"/>
          <w:cs/>
        </w:rPr>
        <w:t>สู่คุณภาพชีวิตที่ดี</w:t>
      </w:r>
      <w:r w:rsidRPr="007A4087">
        <w:rPr>
          <w:rFonts w:ascii="TH SarabunIT๙" w:hAnsi="TH SarabunIT๙" w:cs="TH SarabunIT๙"/>
          <w:spacing w:val="-4"/>
        </w:rPr>
        <w:t>”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b/>
          <w:bCs/>
          <w:cs/>
        </w:rPr>
        <w:t>จุดเน้นการพัฒนา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A4087">
        <w:rPr>
          <w:rFonts w:ascii="TH SarabunIT๙" w:hAnsi="TH SarabunIT๙" w:cs="TH SarabunIT๙"/>
        </w:rPr>
        <w:t>“</w:t>
      </w:r>
      <w:r w:rsidRPr="007A4087">
        <w:rPr>
          <w:rFonts w:ascii="TH SarabunIT๙" w:hAnsi="TH SarabunIT๙" w:cs="TH SarabunIT๙"/>
          <w:cs/>
        </w:rPr>
        <w:t>พังงา</w:t>
      </w:r>
      <w:r>
        <w:rPr>
          <w:rFonts w:ascii="TH SarabunIT๙" w:hAnsi="TH SarabunIT๙" w:cs="TH SarabunIT๙" w:hint="cs"/>
          <w:cs/>
        </w:rPr>
        <w:t xml:space="preserve"> เป็น </w:t>
      </w:r>
      <w:r>
        <w:rPr>
          <w:rFonts w:ascii="TH SarabunIT๙" w:hAnsi="TH SarabunIT๙" w:cs="TH SarabunIT๙"/>
        </w:rPr>
        <w:t>WORLD CLASS DESTINATION</w:t>
      </w:r>
      <w:r w:rsidRPr="007A4087">
        <w:rPr>
          <w:rFonts w:ascii="TH SarabunIT๙" w:hAnsi="TH SarabunIT๙" w:cs="TH SarabunIT๙"/>
          <w:spacing w:val="-4"/>
        </w:rPr>
        <w:t>”</w:t>
      </w:r>
      <w:r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สามารถแข่งขันได้ในระดับสากล</w:t>
      </w:r>
    </w:p>
    <w:p w:rsidR="00D94A6F" w:rsidRDefault="00D94A6F" w:rsidP="00D94A6F">
      <w:pPr>
        <w:spacing w:after="120" w:line="360" w:lineRule="exact"/>
        <w:ind w:firstLine="1440"/>
        <w:jc w:val="thaiDistribute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b/>
          <w:bCs/>
          <w:cs/>
        </w:rPr>
        <w:t>พันธกิจ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A4087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. </w:t>
      </w:r>
      <w:r w:rsidRPr="007A4087">
        <w:rPr>
          <w:rFonts w:ascii="TH SarabunIT๙" w:hAnsi="TH SarabunIT๙" w:cs="TH SarabunIT๙"/>
          <w:cs/>
        </w:rPr>
        <w:t>ส่งเสริมและพัฒนาการท่องเที่ยว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A4087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สร้างมูลค่าเพิ่มสินค้า </w:t>
      </w:r>
      <w:r w:rsidRPr="007A4087">
        <w:rPr>
          <w:rFonts w:ascii="TH SarabunIT๙" w:hAnsi="TH SarabunIT๙" w:cs="TH SarabunIT๙"/>
          <w:cs/>
        </w:rPr>
        <w:t>เกษตรกรรม</w:t>
      </w:r>
      <w:r>
        <w:rPr>
          <w:rFonts w:ascii="TH SarabunIT๙" w:hAnsi="TH SarabunIT๙" w:cs="TH SarabunIT๙" w:hint="cs"/>
          <w:cs/>
        </w:rPr>
        <w:t xml:space="preserve"> เกษตรอุตสาหกรรม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A4087">
        <w:rPr>
          <w:rFonts w:ascii="TH SarabunIT๙" w:hAnsi="TH SarabunIT๙" w:cs="TH SarabunIT๙"/>
        </w:rPr>
        <w:t>3.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สร้างความมั่นคง</w:t>
      </w:r>
      <w:r>
        <w:rPr>
          <w:rFonts w:ascii="TH SarabunIT๙" w:hAnsi="TH SarabunIT๙" w:cs="TH SarabunIT๙" w:hint="cs"/>
          <w:cs/>
        </w:rPr>
        <w:t>ทางด้าน</w:t>
      </w:r>
      <w:r w:rsidRPr="007A4087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รัพยากรธรรมชาติและสิ่งแวดล้อม</w:t>
      </w:r>
      <w:r>
        <w:rPr>
          <w:rFonts w:ascii="TH SarabunIT๙" w:hAnsi="TH SarabunIT๙" w:cs="TH SarabunIT๙" w:hint="cs"/>
          <w:cs/>
        </w:rPr>
        <w:t>สู่ความ</w:t>
      </w:r>
      <w:r w:rsidRPr="007A4087">
        <w:rPr>
          <w:rFonts w:ascii="TH SarabunIT๙" w:hAnsi="TH SarabunIT๙" w:cs="TH SarabunIT๙"/>
          <w:cs/>
        </w:rPr>
        <w:t>สมดุลอย่างยั่งยืน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A4087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Pr="007A4087">
        <w:rPr>
          <w:rFonts w:ascii="TH SarabunIT๙" w:hAnsi="TH SarabunIT๙" w:cs="TH SarabunIT๙"/>
          <w:cs/>
        </w:rPr>
        <w:t>พัฒนาคุณภาพการศึกษาสู่มาตรฐานสากล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A4087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Pr="007A4087">
        <w:rPr>
          <w:rFonts w:ascii="TH SarabunIT๙" w:hAnsi="TH SarabunIT๙" w:cs="TH SarabunIT๙"/>
          <w:cs/>
        </w:rPr>
        <w:t>พัฒนาคุณภาพชีวิตและสังคมสู่ความเข้มแข็งอย่างยั่งยืน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6. </w:t>
      </w:r>
      <w:r>
        <w:rPr>
          <w:rFonts w:ascii="TH SarabunIT๙" w:hAnsi="TH SarabunIT๙" w:cs="TH SarabunIT๙" w:hint="cs"/>
          <w:cs/>
        </w:rPr>
        <w:t>สร้างความมั่นคงปลอดภัยในชีวิตและทรัพย์สิน</w:t>
      </w:r>
    </w:p>
    <w:p w:rsidR="00750CD7" w:rsidRDefault="00750CD7" w:rsidP="00750CD7">
      <w:pPr>
        <w:spacing w:after="120" w:line="360" w:lineRule="exact"/>
        <w:ind w:firstLine="1440"/>
        <w:jc w:val="righ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/</w:t>
      </w:r>
      <w:r w:rsidRPr="00750CD7">
        <w:rPr>
          <w:rFonts w:ascii="TH SarabunIT๙" w:hAnsi="TH SarabunIT๙" w:cs="TH SarabunIT๙"/>
          <w:spacing w:val="-4"/>
          <w:cs/>
        </w:rPr>
        <w:t>เป้าประสงค์รวม</w:t>
      </w:r>
      <w:r w:rsidRPr="00750CD7">
        <w:rPr>
          <w:rFonts w:ascii="TH SarabunIT๙" w:hAnsi="TH SarabunIT๙" w:cs="TH SarabunIT๙" w:hint="cs"/>
          <w:spacing w:val="-4"/>
          <w:cs/>
        </w:rPr>
        <w:t>...</w:t>
      </w:r>
    </w:p>
    <w:p w:rsidR="00750CD7" w:rsidRPr="00750CD7" w:rsidRDefault="00750CD7" w:rsidP="00750CD7">
      <w:pPr>
        <w:spacing w:after="120" w:line="360" w:lineRule="exact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4"/>
          <w:cs/>
        </w:rPr>
        <w:t>-</w:t>
      </w:r>
      <w:r w:rsidR="00865872">
        <w:rPr>
          <w:rFonts w:ascii="TH SarabunIT๙" w:hAnsi="TH SarabunIT๙" w:cs="TH SarabunIT๙" w:hint="cs"/>
          <w:spacing w:val="-4"/>
          <w:cs/>
        </w:rPr>
        <w:t>๑๘</w:t>
      </w:r>
      <w:r>
        <w:rPr>
          <w:rFonts w:ascii="TH SarabunIT๙" w:hAnsi="TH SarabunIT๙" w:cs="TH SarabunIT๙" w:hint="cs"/>
          <w:spacing w:val="-4"/>
          <w:cs/>
        </w:rPr>
        <w:t>-</w:t>
      </w:r>
    </w:p>
    <w:p w:rsidR="00D94A6F" w:rsidRDefault="00D94A6F" w:rsidP="00D94A6F">
      <w:pPr>
        <w:spacing w:after="120" w:line="360" w:lineRule="exact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spacing w:val="-4"/>
          <w:cs/>
        </w:rPr>
        <w:lastRenderedPageBreak/>
        <w:t>เป้าประสงค์รวม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Pr="007A4087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 w:rsidRPr="007A4087">
        <w:rPr>
          <w:rFonts w:ascii="TH SarabunIT๙" w:hAnsi="TH SarabunIT๙" w:cs="TH SarabunIT๙"/>
          <w:spacing w:val="-4"/>
        </w:rPr>
        <w:t xml:space="preserve">1. </w:t>
      </w:r>
      <w:r w:rsidRPr="007A4087">
        <w:rPr>
          <w:rFonts w:ascii="TH SarabunIT๙" w:hAnsi="TH SarabunIT๙" w:cs="TH SarabunIT๙"/>
          <w:spacing w:val="-4"/>
          <w:cs/>
        </w:rPr>
        <w:t>จำนวนนักท่องเที่ยวและรายได้จากการท่องเที่ยวที่เพิ่มขึ้น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Pr="007A4087">
        <w:rPr>
          <w:rFonts w:ascii="TH SarabunIT๙" w:hAnsi="TH SarabunIT๙" w:cs="TH SarabunIT๙"/>
          <w:spacing w:val="-4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>มูลค่าสินค้าภาค</w:t>
      </w:r>
      <w:r w:rsidRPr="007A4087">
        <w:rPr>
          <w:rFonts w:ascii="TH SarabunIT๙" w:hAnsi="TH SarabunIT๙" w:cs="TH SarabunIT๙"/>
          <w:cs/>
        </w:rPr>
        <w:t>เกษตร</w:t>
      </w:r>
      <w:r>
        <w:rPr>
          <w:rFonts w:ascii="TH SarabunIT๙" w:hAnsi="TH SarabunIT๙" w:cs="TH SarabunIT๙" w:hint="cs"/>
          <w:cs/>
        </w:rPr>
        <w:t>ที่เกิดขึ้นและปลอดภัยได้มาตรฐาน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Pr="007A4087">
        <w:rPr>
          <w:rFonts w:ascii="TH SarabunIT๙" w:hAnsi="TH SarabunIT๙" w:cs="TH SarabunIT๙"/>
          <w:spacing w:val="-4"/>
          <w:cs/>
        </w:rPr>
        <w:t xml:space="preserve">3. </w:t>
      </w:r>
      <w:r>
        <w:rPr>
          <w:rFonts w:ascii="TH SarabunIT๙" w:hAnsi="TH SarabunIT๙" w:cs="TH SarabunIT๙" w:hint="cs"/>
          <w:spacing w:val="-4"/>
          <w:cs/>
        </w:rPr>
        <w:t>อนุรักษ์ฟื้นฟู</w:t>
      </w:r>
      <w:r w:rsidRPr="007A4087">
        <w:rPr>
          <w:rFonts w:ascii="TH SarabunIT๙" w:hAnsi="TH SarabunIT๙" w:cs="TH SarabunIT๙"/>
          <w:spacing w:val="-4"/>
          <w:cs/>
        </w:rPr>
        <w:t>ทรัพยากรธรรมชาติและสิ่งแวดล้อม</w:t>
      </w:r>
      <w:r>
        <w:rPr>
          <w:rFonts w:ascii="TH SarabunIT๙" w:hAnsi="TH SarabunIT๙" w:cs="TH SarabunIT๙" w:hint="cs"/>
          <w:spacing w:val="-4"/>
          <w:cs/>
        </w:rPr>
        <w:t>สู่ความสมดุลอย่าง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 w:hint="cs"/>
          <w:spacing w:val="-4"/>
          <w:cs/>
        </w:rPr>
        <w:t>ยั่งยืน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 w:rsidRPr="007A4087">
        <w:rPr>
          <w:rFonts w:ascii="TH SarabunIT๙" w:hAnsi="TH SarabunIT๙" w:cs="TH SarabunIT๙"/>
          <w:spacing w:val="-4"/>
          <w:cs/>
        </w:rPr>
        <w:t>4.</w:t>
      </w:r>
      <w:r>
        <w:rPr>
          <w:rFonts w:ascii="TH SarabunIT๙" w:hAnsi="TH SarabunIT๙" w:cs="TH SarabunIT๙" w:hint="cs"/>
          <w:spacing w:val="-4"/>
          <w:cs/>
        </w:rPr>
        <w:t xml:space="preserve"> ประชาชนจังหวัดพังงา</w:t>
      </w:r>
      <w:r w:rsidRPr="007A4087">
        <w:rPr>
          <w:rFonts w:ascii="TH SarabunIT๙" w:hAnsi="TH SarabunIT๙" w:cs="TH SarabunIT๙"/>
          <w:spacing w:val="-4"/>
          <w:cs/>
        </w:rPr>
        <w:t>มีคุณภาพชีวิตที่ดี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7A4087">
        <w:rPr>
          <w:rFonts w:ascii="TH SarabunIT๙" w:hAnsi="TH SarabunIT๙" w:cs="TH SarabunIT๙"/>
          <w:spacing w:val="-4"/>
          <w:cs/>
        </w:rPr>
        <w:t>และสังคมน่าอยู่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  <w:t xml:space="preserve">5. </w:t>
      </w:r>
      <w:r>
        <w:rPr>
          <w:rFonts w:ascii="TH SarabunIT๙" w:hAnsi="TH SarabunIT๙" w:cs="TH SarabunIT๙" w:hint="cs"/>
          <w:spacing w:val="-4"/>
          <w:cs/>
        </w:rPr>
        <w:t>ประชาสังคม มีความมั่นคง ปลอดภัยในชีวิตและทรัพย์สิน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7A4087">
        <w:rPr>
          <w:rFonts w:ascii="TH SarabunIT๙" w:hAnsi="TH SarabunIT๙" w:cs="TH SarabunIT๙"/>
          <w:b/>
          <w:bCs/>
          <w:cs/>
        </w:rPr>
        <w:t>ประเด็นยุทธศาสตร์ที่</w:t>
      </w:r>
      <w:r w:rsidRPr="007A4087">
        <w:rPr>
          <w:rFonts w:ascii="TH SarabunIT๙" w:hAnsi="TH SarabunIT๙" w:cs="TH SarabunIT๙"/>
          <w:b/>
          <w:bCs/>
        </w:rPr>
        <w:t xml:space="preserve"> 1 </w:t>
      </w:r>
      <w:r>
        <w:rPr>
          <w:rFonts w:ascii="TH SarabunIT๙" w:hAnsi="TH SarabunIT๙" w:cs="TH SarabunIT๙" w:hint="cs"/>
          <w:b/>
          <w:bCs/>
          <w:cs/>
        </w:rPr>
        <w:t>สร้าง</w:t>
      </w:r>
      <w:r w:rsidRPr="007A4087">
        <w:rPr>
          <w:rFonts w:ascii="TH SarabunIT๙" w:hAnsi="TH SarabunIT๙" w:cs="TH SarabunIT๙"/>
          <w:b/>
          <w:bCs/>
          <w:cs/>
        </w:rPr>
        <w:t>เสริม</w:t>
      </w:r>
      <w:r>
        <w:rPr>
          <w:rFonts w:ascii="TH SarabunIT๙" w:hAnsi="TH SarabunIT๙" w:cs="TH SarabunIT๙" w:hint="cs"/>
          <w:b/>
          <w:bCs/>
          <w:cs/>
        </w:rPr>
        <w:t>คุณภาพ</w:t>
      </w:r>
      <w:r w:rsidRPr="007A4087">
        <w:rPr>
          <w:rFonts w:ascii="TH SarabunIT๙" w:hAnsi="TH SarabunIT๙" w:cs="TH SarabunIT๙"/>
          <w:b/>
          <w:bCs/>
          <w:cs/>
        </w:rPr>
        <w:t>การท่องเที่ยวเชิงนิเวศ</w:t>
      </w:r>
      <w:r>
        <w:rPr>
          <w:rFonts w:ascii="TH SarabunIT๙" w:hAnsi="TH SarabunIT๙" w:cs="TH SarabunIT๙" w:hint="cs"/>
          <w:b/>
          <w:bCs/>
          <w:cs/>
        </w:rPr>
        <w:t>ครบวงจร</w:t>
      </w:r>
    </w:p>
    <w:p w:rsidR="00750CD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b/>
          <w:bCs/>
          <w:cs/>
        </w:rPr>
        <w:t>เป้าประสงค์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94A6F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cs/>
        </w:rPr>
        <w:t>จังหวัดพังงาเป็นศูนย์กลางการท่องเที่ยวเชิงนิเวศ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ตัวชี้วัด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>ร้อยละของจำนวนนักท่องเที่ยวที่เพิ่มขึ้น (จากฐานปีที่ผ่านมา)</w:t>
      </w:r>
    </w:p>
    <w:p w:rsidR="00D94A6F" w:rsidRPr="00604A39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s/>
        </w:rPr>
      </w:pPr>
      <w:r w:rsidRPr="007A4087">
        <w:rPr>
          <w:rFonts w:ascii="TH SarabunIT๙" w:hAnsi="TH SarabunIT๙" w:cs="TH SarabunIT๙"/>
        </w:rPr>
        <w:t xml:space="preserve">2. </w:t>
      </w:r>
      <w:r w:rsidRPr="007A4087">
        <w:rPr>
          <w:rFonts w:ascii="TH SarabunIT๙" w:hAnsi="TH SarabunIT๙" w:cs="TH SarabunIT๙"/>
          <w:cs/>
        </w:rPr>
        <w:t>ร้อยละที่เพิ่มขึ้นของรายได้จากการท่องเทียว</w:t>
      </w:r>
      <w:r w:rsidRPr="007A4087">
        <w:rPr>
          <w:rFonts w:ascii="TH SarabunIT๙" w:hAnsi="TH SarabunIT๙" w:cs="TH SarabunIT๙"/>
        </w:rPr>
        <w:t xml:space="preserve"> </w:t>
      </w:r>
      <w:r w:rsidRPr="007A4087">
        <w:rPr>
          <w:rFonts w:ascii="TH SarabunIT๙" w:hAnsi="TH SarabunIT๙" w:cs="TH SarabunIT๙"/>
          <w:cs/>
        </w:rPr>
        <w:t>ร้อยละ</w:t>
      </w:r>
      <w:r>
        <w:rPr>
          <w:rFonts w:ascii="TH SarabunIT๙" w:hAnsi="TH SarabunIT๙" w:cs="TH SarabunIT๙"/>
        </w:rPr>
        <w:t xml:space="preserve"> 7</w:t>
      </w:r>
      <w:r w:rsidRPr="007A4087">
        <w:rPr>
          <w:rFonts w:ascii="TH SarabunIT๙" w:hAnsi="TH SarabunIT๙" w:cs="TH SarabunIT๙"/>
        </w:rPr>
        <w:t>/</w:t>
      </w:r>
      <w:r w:rsidRPr="007A4087">
        <w:rPr>
          <w:rFonts w:ascii="TH SarabunIT๙" w:hAnsi="TH SarabunIT๙" w:cs="TH SarabunIT๙"/>
          <w:cs/>
        </w:rPr>
        <w:t>ปี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(จากฐานปีที่ผ่านมา)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ร้อยละของความพึงพอใจของนักท่องเที่ยวที่มาเยือนจังหวัดพังงา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D94A6F" w:rsidRPr="00BC3C8B" w:rsidRDefault="00D94A6F" w:rsidP="00D94A6F">
      <w:pPr>
        <w:ind w:firstLine="1418"/>
        <w:jc w:val="thaiDistribute"/>
        <w:rPr>
          <w:rFonts w:ascii="TH SarabunIT๙" w:hAnsi="TH SarabunIT๙" w:cs="TH SarabunIT๙"/>
        </w:rPr>
      </w:pPr>
      <w:r w:rsidRPr="00BC3C8B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  <w:cs/>
        </w:rPr>
        <w:t xml:space="preserve">. </w:t>
      </w:r>
      <w:r w:rsidRPr="00BC3C8B">
        <w:rPr>
          <w:rFonts w:ascii="TH SarabunIT๙" w:hAnsi="TH SarabunIT๙" w:cs="TH SarabunIT๙"/>
          <w:cs/>
        </w:rPr>
        <w:t>ส่งเสริมและพัฒนาระบบโครงสร้างพื้นฐานสาธารณูปโภคและบริหารจัดการแหล่งท่องเที่ยวให้ได้มาตรฐาน</w:t>
      </w:r>
    </w:p>
    <w:p w:rsidR="00D94A6F" w:rsidRPr="00BC3C8B" w:rsidRDefault="00D94A6F" w:rsidP="00D94A6F">
      <w:pPr>
        <w:ind w:firstLine="1418"/>
        <w:jc w:val="thaiDistribute"/>
        <w:rPr>
          <w:rFonts w:ascii="TH SarabunIT๙" w:hAnsi="TH SarabunIT๙" w:cs="TH SarabunIT๙"/>
        </w:rPr>
      </w:pPr>
      <w:r w:rsidRPr="00BC3C8B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  <w:cs/>
        </w:rPr>
        <w:t>.</w:t>
      </w:r>
      <w:r w:rsidRPr="00BC3C8B">
        <w:rPr>
          <w:rFonts w:ascii="TH SarabunIT๙" w:hAnsi="TH SarabunIT๙" w:cs="TH SarabunIT๙"/>
          <w:cs/>
        </w:rPr>
        <w:t xml:space="preserve"> พัฒนาบุคลากรทางการท่องเที่ยวให้สามารถแข่งขันและรองรับประชาคมอาเซียน และนักท่องเที่ยวกลุ่มเป้าหมาย</w:t>
      </w:r>
    </w:p>
    <w:p w:rsidR="00D94A6F" w:rsidRPr="00BC3C8B" w:rsidRDefault="00D94A6F" w:rsidP="00D94A6F">
      <w:pPr>
        <w:ind w:firstLine="1418"/>
        <w:jc w:val="thaiDistribute"/>
        <w:rPr>
          <w:rFonts w:ascii="TH SarabunIT๙" w:hAnsi="TH SarabunIT๙" w:cs="TH SarabunIT๙"/>
        </w:rPr>
      </w:pPr>
      <w:r w:rsidRPr="00BC3C8B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  <w:cs/>
        </w:rPr>
        <w:t>. พัฒนาสินค้า บริการ</w:t>
      </w:r>
      <w:r w:rsidRPr="00BC3C8B">
        <w:rPr>
          <w:rFonts w:ascii="TH SarabunIT๙" w:hAnsi="TH SarabunIT๙" w:cs="TH SarabunIT๙"/>
          <w:cs/>
        </w:rPr>
        <w:t xml:space="preserve">การตลาดและประชาสัมพันธ์การท่องเที่ยวอย่างมีประสิทธิภาพ   </w:t>
      </w:r>
    </w:p>
    <w:p w:rsidR="00D94A6F" w:rsidRPr="00BC3C8B" w:rsidRDefault="00D94A6F" w:rsidP="00D94A6F">
      <w:pPr>
        <w:ind w:left="720" w:firstLine="698"/>
        <w:jc w:val="thaiDistribute"/>
        <w:rPr>
          <w:rFonts w:ascii="TH SarabunIT๙" w:eastAsia="Calibri" w:hAnsi="TH SarabunIT๙" w:cs="TH SarabunIT๙"/>
          <w:cs/>
        </w:rPr>
      </w:pPr>
      <w:r w:rsidRPr="00BC3C8B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C3C8B">
        <w:rPr>
          <w:rFonts w:ascii="TH SarabunIT๙" w:hAnsi="TH SarabunIT๙" w:cs="TH SarabunIT๙"/>
          <w:cs/>
        </w:rPr>
        <w:t>พัฒนา</w:t>
      </w:r>
      <w:r>
        <w:rPr>
          <w:rFonts w:ascii="TH SarabunIT๙" w:hAnsi="TH SarabunIT๙" w:cs="TH SarabunIT๙" w:hint="cs"/>
          <w:cs/>
        </w:rPr>
        <w:t>แหล่งท่องเที่ยวที่เป็นเอกลักษณ์ของจังหวัดพังงาให้มีคุณภาพ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เสริมสร้างคุณภาพการท่องเที่ยว</w:t>
      </w:r>
      <w:r>
        <w:rPr>
          <w:rFonts w:ascii="TH SarabunIT๙" w:eastAsia="Calibri" w:hAnsi="TH SarabunIT๙" w:cs="TH SarabunIT๙" w:hint="cs"/>
          <w:cs/>
        </w:rPr>
        <w:t>เชิงนิเวศบนความหลากหลาย ปลอดภัย</w:t>
      </w:r>
    </w:p>
    <w:p w:rsidR="00D94A6F" w:rsidRPr="007A4087" w:rsidRDefault="00D94A6F" w:rsidP="00D94A6F">
      <w:pPr>
        <w:ind w:firstLine="1440"/>
        <w:rPr>
          <w:rFonts w:ascii="TH SarabunIT๙" w:hAnsi="TH SarabunIT๙" w:cs="TH SarabunIT๙"/>
          <w:b/>
          <w:bCs/>
          <w:cs/>
        </w:rPr>
      </w:pPr>
      <w:r w:rsidRPr="007A4087">
        <w:rPr>
          <w:rFonts w:ascii="TH SarabunIT๙" w:hAnsi="TH SarabunIT๙" w:cs="TH SarabunIT๙"/>
          <w:b/>
          <w:bCs/>
          <w:cs/>
        </w:rPr>
        <w:t>ประเด็นยุทธศาสตร์ที่</w:t>
      </w:r>
      <w:r>
        <w:rPr>
          <w:rFonts w:ascii="TH SarabunIT๙" w:hAnsi="TH SarabunIT๙" w:cs="TH SarabunIT๙"/>
          <w:b/>
          <w:bCs/>
        </w:rPr>
        <w:t xml:space="preserve"> 2 </w:t>
      </w:r>
      <w:r>
        <w:rPr>
          <w:rFonts w:ascii="TH SarabunIT๙" w:hAnsi="TH SarabunIT๙" w:cs="TH SarabunIT๙" w:hint="cs"/>
          <w:b/>
          <w:bCs/>
          <w:cs/>
        </w:rPr>
        <w:t>สร้างเสริมระบบการผลิต การบริโภค การค้า การบริหารจัดการด้านการเกษตรอย่างเป็นระบบที่ยั่งยืน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เป้าประสงค์</w:t>
      </w:r>
    </w:p>
    <w:p w:rsidR="00D94A6F" w:rsidRPr="007727B9" w:rsidRDefault="00D94A6F" w:rsidP="00D94A6F">
      <w:pPr>
        <w:ind w:left="720" w:firstLine="720"/>
        <w:rPr>
          <w:rFonts w:ascii="TH SarabunIT๙" w:hAnsi="TH SarabunIT๙" w:cs="TH SarabunIT๙"/>
          <w:cs/>
        </w:rPr>
      </w:pPr>
      <w:r w:rsidRPr="007A4087"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>มูลค่า</w:t>
      </w:r>
      <w:r w:rsidRPr="007A4087">
        <w:rPr>
          <w:rFonts w:ascii="TH SarabunIT๙" w:hAnsi="TH SarabunIT๙" w:cs="TH SarabunIT๙"/>
          <w:cs/>
        </w:rPr>
        <w:t>สินค้า</w:t>
      </w:r>
      <w:r>
        <w:rPr>
          <w:rFonts w:ascii="TH SarabunIT๙" w:hAnsi="TH SarabunIT๙" w:cs="TH SarabunIT๙" w:hint="cs"/>
          <w:cs/>
        </w:rPr>
        <w:t>ภาค</w:t>
      </w:r>
      <w:r w:rsidRPr="007A4087">
        <w:rPr>
          <w:rFonts w:ascii="TH SarabunIT๙" w:hAnsi="TH SarabunIT๙" w:cs="TH SarabunIT๙"/>
          <w:cs/>
        </w:rPr>
        <w:t>เกษตร</w:t>
      </w:r>
      <w:r>
        <w:rPr>
          <w:rFonts w:ascii="TH SarabunIT๙" w:hAnsi="TH SarabunIT๙" w:cs="TH SarabunIT๙" w:hint="cs"/>
          <w:cs/>
        </w:rPr>
        <w:t>ที่เพิ่ม</w:t>
      </w:r>
      <w:r w:rsidRPr="007A4087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ปลอดภัย</w:t>
      </w:r>
      <w:r w:rsidRPr="007A4087">
        <w:rPr>
          <w:rFonts w:ascii="TH SarabunIT๙" w:hAnsi="TH SarabunIT๙" w:cs="TH SarabunIT๙"/>
          <w:cs/>
        </w:rPr>
        <w:t>ได้มาตรฐาน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7727B9"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เกษตรกรมีคุณภาพชีวิตที่ดีอาชีพมั่นคงและรายได้จากภาคเกษตรเพิ่มขึ้น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ทรัพยากรทางการเกษตรมีการนำไปใช้เพื่อพัฒนาการเกษตรอย่างมีประสิทธิภาพคุ้มค่า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ตัวชี้วัด</w:t>
      </w:r>
    </w:p>
    <w:p w:rsidR="00D94A6F" w:rsidRPr="007A4087" w:rsidRDefault="00D94A6F" w:rsidP="00D94A6F">
      <w:pPr>
        <w:autoSpaceDE w:val="0"/>
        <w:autoSpaceDN w:val="0"/>
        <w:adjustRightInd w:val="0"/>
        <w:ind w:right="-399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 w:rsidRPr="007A4087">
        <w:rPr>
          <w:rFonts w:ascii="TH SarabunIT๙" w:hAnsi="TH SarabunIT๙" w:cs="TH SarabunIT๙"/>
          <w:cs/>
        </w:rPr>
        <w:t>ร้อยละ</w:t>
      </w:r>
      <w:r>
        <w:rPr>
          <w:rFonts w:ascii="TH SarabunIT๙" w:hAnsi="TH SarabunIT๙" w:cs="TH SarabunIT๙" w:hint="cs"/>
          <w:cs/>
        </w:rPr>
        <w:t>ของอัตราการเติบโตของผลิตภัณฑ์มวลรวมภาคเกษตรที่เพิ่มขึ้น (2.5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>)</w:t>
      </w:r>
    </w:p>
    <w:p w:rsidR="00D94A6F" w:rsidRPr="007A4087" w:rsidRDefault="00D94A6F" w:rsidP="00D94A6F">
      <w:pPr>
        <w:autoSpaceDE w:val="0"/>
        <w:autoSpaceDN w:val="0"/>
        <w:adjustRightInd w:val="0"/>
        <w:ind w:right="-683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 w:rsidRPr="007A4087">
        <w:rPr>
          <w:rFonts w:ascii="TH SarabunIT๙" w:hAnsi="TH SarabunIT๙" w:cs="TH SarabunIT๙"/>
          <w:cs/>
        </w:rPr>
        <w:t>อาหารและวัตถุดิบอาหารผ่านเกณฑ์ด้านความปลอดภัย</w:t>
      </w:r>
      <w:r w:rsidRPr="007A4087">
        <w:rPr>
          <w:rFonts w:ascii="TH SarabunIT๙" w:hAnsi="TH SarabunIT๙" w:cs="TH SarabunIT๙"/>
        </w:rPr>
        <w:t xml:space="preserve"> </w:t>
      </w:r>
      <w:r w:rsidRPr="007A4087">
        <w:rPr>
          <w:rFonts w:ascii="TH SarabunIT๙" w:hAnsi="TH SarabunIT๙" w:cs="TH SarabunIT๙"/>
          <w:cs/>
        </w:rPr>
        <w:t>ร้อยละ</w:t>
      </w:r>
      <w:r w:rsidRPr="007A4087">
        <w:rPr>
          <w:rFonts w:ascii="TH SarabunIT๙" w:hAnsi="TH SarabunIT๙" w:cs="TH SarabunIT๙"/>
        </w:rPr>
        <w:t xml:space="preserve"> 80</w:t>
      </w:r>
    </w:p>
    <w:p w:rsidR="00D94A6F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Pr="007A408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จำนวนเกษตรกรที่ก้าวไปสู่ผู้จัดการฟาร์มแบบมืออาชีพเพิ่มขึ้นร้อยละ 20/ปี</w:t>
      </w:r>
    </w:p>
    <w:p w:rsidR="00D94A6F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>
        <w:rPr>
          <w:rFonts w:ascii="TH SarabunIT๙" w:hAnsi="TH SarabunIT๙" w:cs="TH SarabunIT๙" w:hint="cs"/>
          <w:cs/>
        </w:rPr>
        <w:t>จำนวนพื้นที่ทางการเกษตรได้รับการบริหารจัดการเพิ่มขึ้น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ร้อยละของพื้นที่เกษตรที่มีน้ำเพียงพอ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 จำนวนพื้นที่ทางการเกษตรได้รับการบริหารจัดการเพิ่มขึ้น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7. จำนวนดินที่ได้รับการบริหารจัดการ (ไร่)</w:t>
      </w:r>
      <w:r w:rsidRPr="007A408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8. จำนวนองค์กรเกษตรที่มีส่วนร่วมในการบริหารจัดการทรัพยากรการเกษตร (องค์กร)</w:t>
      </w:r>
    </w:p>
    <w:p w:rsidR="00750CD7" w:rsidRDefault="00750CD7" w:rsidP="00750CD7">
      <w:pPr>
        <w:autoSpaceDE w:val="0"/>
        <w:autoSpaceDN w:val="0"/>
        <w:adjustRightInd w:val="0"/>
        <w:ind w:left="720" w:firstLine="720"/>
        <w:jc w:val="right"/>
        <w:rPr>
          <w:rFonts w:ascii="TH SarabunIT๙" w:hAnsi="TH SarabunIT๙" w:cs="TH SarabunIT๙"/>
        </w:rPr>
      </w:pPr>
      <w:r w:rsidRPr="00750CD7">
        <w:rPr>
          <w:rFonts w:ascii="TH SarabunIT๙" w:hAnsi="TH SarabunIT๙" w:cs="TH SarabunIT๙" w:hint="cs"/>
          <w:cs/>
        </w:rPr>
        <w:t>/</w:t>
      </w:r>
      <w:r w:rsidRPr="00750CD7">
        <w:rPr>
          <w:rFonts w:ascii="TH SarabunIT๙" w:hAnsi="TH SarabunIT๙" w:cs="TH SarabunIT๙"/>
          <w:cs/>
        </w:rPr>
        <w:t>กลยุทธ์</w:t>
      </w:r>
      <w:r w:rsidRPr="00750CD7">
        <w:rPr>
          <w:rFonts w:ascii="TH SarabunIT๙" w:hAnsi="TH SarabunIT๙" w:cs="TH SarabunIT๙" w:hint="cs"/>
          <w:cs/>
        </w:rPr>
        <w:t>...</w:t>
      </w:r>
    </w:p>
    <w:p w:rsidR="00750CD7" w:rsidRPr="007A4087" w:rsidRDefault="00750CD7" w:rsidP="00750CD7">
      <w:pPr>
        <w:autoSpaceDE w:val="0"/>
        <w:autoSpaceDN w:val="0"/>
        <w:adjustRightInd w:val="0"/>
        <w:ind w:left="720" w:hanging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๑๙</w:t>
      </w:r>
      <w:r>
        <w:rPr>
          <w:rFonts w:ascii="TH SarabunIT๙" w:hAnsi="TH SarabunIT๙" w:cs="TH SarabunIT๙" w:hint="cs"/>
          <w:cs/>
        </w:rPr>
        <w:t>-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</w:rPr>
        <w:lastRenderedPageBreak/>
        <w:t xml:space="preserve">1. </w:t>
      </w:r>
      <w:r w:rsidRPr="007A4087">
        <w:rPr>
          <w:rFonts w:ascii="TH SarabunIT๙" w:hAnsi="TH SarabunIT๙" w:cs="TH SarabunIT๙"/>
          <w:cs/>
        </w:rPr>
        <w:t>ผลิตสินค้าเกษตรให้มีความปลอดภัยและได้มาตรฐานเพื่อการส่งออก</w:t>
      </w:r>
    </w:p>
    <w:p w:rsidR="00D94A6F" w:rsidRPr="007A4087" w:rsidRDefault="00D94A6F" w:rsidP="00D94A6F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</w:rPr>
        <w:t xml:space="preserve"> </w:t>
      </w:r>
      <w:r w:rsidRPr="007A408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A4087">
        <w:rPr>
          <w:rFonts w:ascii="TH SarabunIT๙" w:hAnsi="TH SarabunIT๙" w:cs="TH SarabunIT๙"/>
        </w:rPr>
        <w:t xml:space="preserve">2. </w:t>
      </w:r>
      <w:r w:rsidRPr="007A4087">
        <w:rPr>
          <w:rFonts w:ascii="TH SarabunIT๙" w:hAnsi="TH SarabunIT๙" w:cs="TH SarabunIT๙"/>
          <w:cs/>
        </w:rPr>
        <w:t>ส่งเสริมการแปรรูปสินค้าเกษตรให้ได้มาตรฐานโดยใช้เทคโนโลยีอย่างเหมาะสม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</w:rPr>
        <w:t xml:space="preserve">3. </w:t>
      </w:r>
      <w:r w:rsidRPr="007A4087">
        <w:rPr>
          <w:rFonts w:ascii="TH SarabunIT๙" w:hAnsi="TH SarabunIT๙" w:cs="TH SarabunIT๙"/>
          <w:cs/>
        </w:rPr>
        <w:t>พัฒนาโครงสร้างพื้นฐาน</w:t>
      </w:r>
      <w:r>
        <w:rPr>
          <w:rFonts w:ascii="TH SarabunIT๙" w:hAnsi="TH SarabunIT๙" w:cs="TH SarabunIT๙" w:hint="cs"/>
          <w:cs/>
        </w:rPr>
        <w:t>และ</w:t>
      </w:r>
      <w:r w:rsidRPr="007A4087">
        <w:rPr>
          <w:rFonts w:ascii="TH SarabunIT๙" w:hAnsi="TH SarabunIT๙" w:cs="TH SarabunIT๙"/>
          <w:cs/>
        </w:rPr>
        <w:t>อนุรักษ์ฟื้นฟูทรัพยากรการเกษตรอย่างเหมาะสม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</w:rPr>
        <w:t xml:space="preserve">4. </w:t>
      </w:r>
      <w:r w:rsidRPr="007A4087">
        <w:rPr>
          <w:rFonts w:ascii="TH SarabunIT๙" w:hAnsi="TH SarabunIT๙" w:cs="TH SarabunIT๙"/>
          <w:cs/>
        </w:rPr>
        <w:t>ส่งเสริมผลผลิตทางการเกษตรตามแนวเศรษฐกิจพอเพียง</w:t>
      </w:r>
    </w:p>
    <w:p w:rsidR="00D94A6F" w:rsidRPr="00D94A6F" w:rsidRDefault="00D94A6F" w:rsidP="00D94A6F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</w:rPr>
        <w:t xml:space="preserve">5. </w:t>
      </w:r>
      <w:r w:rsidRPr="007A4087">
        <w:rPr>
          <w:rFonts w:ascii="TH SarabunIT๙" w:hAnsi="TH SarabunIT๙" w:cs="TH SarabunIT๙"/>
          <w:cs/>
        </w:rPr>
        <w:t>พัฒนากลไกการกระจายสินค้าเกษตรสู่ตลาดอย่างเหมาะสม</w:t>
      </w:r>
      <w:r w:rsidRPr="007A408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</w:t>
      </w:r>
      <w:r w:rsidRPr="007A4087">
        <w:rPr>
          <w:rFonts w:ascii="TH SarabunIT๙" w:hAnsi="TH SarabunIT๙" w:cs="TH SarabunIT๙"/>
          <w:cs/>
        </w:rPr>
        <w:t>บรรจุภัณฑ์การเพิ่มมูลค่าสินค้าเกษตรโดยการเชื่อมโยง</w:t>
      </w:r>
    </w:p>
    <w:p w:rsidR="00D94A6F" w:rsidRPr="00A01F93" w:rsidRDefault="00D94A6F" w:rsidP="00D94A6F">
      <w:pPr>
        <w:ind w:firstLine="1440"/>
        <w:rPr>
          <w:rFonts w:ascii="TH SarabunIT๙" w:hAnsi="TH SarabunIT๙" w:cs="TH SarabunIT๙"/>
          <w:b/>
          <w:bCs/>
        </w:rPr>
      </w:pPr>
      <w:r w:rsidRPr="00A01F93">
        <w:rPr>
          <w:rFonts w:ascii="TH SarabunIT๙" w:hAnsi="TH SarabunIT๙" w:cs="TH SarabunIT๙"/>
          <w:b/>
          <w:bCs/>
          <w:cs/>
        </w:rPr>
        <w:t>ประเด็นยุทธศาสตร์ที่</w:t>
      </w:r>
      <w:r w:rsidRPr="00A01F93">
        <w:rPr>
          <w:rFonts w:ascii="TH SarabunIT๙" w:hAnsi="TH SarabunIT๙" w:cs="TH SarabunIT๙"/>
          <w:b/>
          <w:bCs/>
        </w:rPr>
        <w:t xml:space="preserve"> 3 </w:t>
      </w:r>
      <w:r>
        <w:rPr>
          <w:rFonts w:ascii="TH SarabunIT๙" w:hAnsi="TH SarabunIT๙" w:cs="TH SarabunIT๙" w:hint="cs"/>
          <w:b/>
          <w:bCs/>
          <w:cs/>
        </w:rPr>
        <w:t>สร้างเสริมระบบ</w:t>
      </w:r>
      <w:r w:rsidRPr="00A01F93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การจัดการทรัพยากรธรรมชาติและสิ่งแวดล้อมอย่าง</w:t>
      </w:r>
      <w:r>
        <w:rPr>
          <w:rFonts w:ascii="TH SarabunIT๙" w:hAnsi="TH SarabunIT๙" w:cs="TH SarabunIT๙" w:hint="cs"/>
          <w:b/>
          <w:bCs/>
          <w:cs/>
        </w:rPr>
        <w:t>มีประสิทธิภาพและ</w:t>
      </w:r>
      <w:r w:rsidRPr="00A01F93">
        <w:rPr>
          <w:rFonts w:ascii="TH SarabunIT๙" w:hAnsi="TH SarabunIT๙" w:cs="TH SarabunIT๙"/>
          <w:b/>
          <w:bCs/>
          <w:cs/>
        </w:rPr>
        <w:t>สมดุล</w:t>
      </w:r>
    </w:p>
    <w:p w:rsidR="00D94A6F" w:rsidRPr="00A01F93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A01F93">
        <w:rPr>
          <w:rFonts w:ascii="TH SarabunIT๙" w:hAnsi="TH SarabunIT๙" w:cs="TH SarabunIT๙"/>
          <w:b/>
          <w:bCs/>
          <w:cs/>
        </w:rPr>
        <w:t>เป้าประสงค์</w:t>
      </w:r>
    </w:p>
    <w:p w:rsidR="00D94A6F" w:rsidRPr="00A01F93" w:rsidRDefault="00D94A6F" w:rsidP="00D94A6F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อนุรักษ์และฟื้นฟู</w:t>
      </w:r>
      <w:r w:rsidRPr="00A01F93">
        <w:rPr>
          <w:rFonts w:ascii="TH SarabunIT๙" w:hAnsi="TH SarabunIT๙" w:cs="TH SarabunIT๙"/>
          <w:cs/>
        </w:rPr>
        <w:t>ทรัพยากรธรรมชาติ</w:t>
      </w:r>
      <w:r>
        <w:rPr>
          <w:rFonts w:ascii="TH SarabunIT๙" w:hAnsi="TH SarabunIT๙" w:cs="TH SarabunIT๙" w:hint="cs"/>
          <w:cs/>
        </w:rPr>
        <w:t>สู่</w:t>
      </w:r>
      <w:r w:rsidRPr="00A01F93">
        <w:rPr>
          <w:rFonts w:ascii="TH SarabunIT๙" w:hAnsi="TH SarabunIT๙" w:cs="TH SarabunIT๙"/>
          <w:cs/>
        </w:rPr>
        <w:t>ความสมดุลและยั่งยืน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ตัวชี้วัด</w:t>
      </w:r>
    </w:p>
    <w:p w:rsidR="00D94A6F" w:rsidRPr="00A01F93" w:rsidRDefault="00D94A6F" w:rsidP="00D94A6F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1. จำนวน</w:t>
      </w:r>
      <w:r w:rsidRPr="007A4087">
        <w:rPr>
          <w:rFonts w:ascii="TH SarabunIT๙" w:hAnsi="TH SarabunIT๙" w:cs="TH SarabunIT๙"/>
          <w:cs/>
        </w:rPr>
        <w:t>พื้นที่ทรัพยากรธรรมชาติ</w:t>
      </w:r>
      <w:r>
        <w:rPr>
          <w:rFonts w:ascii="TH SarabunIT๙" w:hAnsi="TH SarabunIT๙" w:cs="TH SarabunIT๙" w:hint="cs"/>
          <w:cs/>
        </w:rPr>
        <w:t>และสิ่งแวดล้อมที่ได้รับการดอนุรักษ์และฟื้นฟูป้องกันเพิ่มขึ้น</w:t>
      </w:r>
      <w:r w:rsidRPr="007A4087">
        <w:rPr>
          <w:rFonts w:ascii="TH SarabunIT๙" w:hAnsi="TH SarabunIT๙" w:cs="TH SarabunIT๙"/>
        </w:rPr>
        <w:t xml:space="preserve"> </w:t>
      </w:r>
      <w:r w:rsidRPr="007A4087">
        <w:rPr>
          <w:rFonts w:ascii="TH SarabunIT๙" w:hAnsi="TH SarabunIT๙" w:cs="TH SarabunIT๙"/>
          <w:cs/>
        </w:rPr>
        <w:t>ร้อยละ</w:t>
      </w:r>
      <w:r w:rsidRPr="007A4087">
        <w:rPr>
          <w:rFonts w:ascii="TH SarabunIT๙" w:hAnsi="TH SarabunIT๙" w:cs="TH SarabunIT๙"/>
        </w:rPr>
        <w:t xml:space="preserve"> 5/</w:t>
      </w:r>
      <w:r w:rsidRPr="007A4087">
        <w:rPr>
          <w:rFonts w:ascii="TH SarabunIT๙" w:hAnsi="TH SarabunIT๙" w:cs="TH SarabunIT๙"/>
          <w:cs/>
        </w:rPr>
        <w:t>ปี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(จากฐานปีที่ผ่านมา)</w:t>
      </w:r>
    </w:p>
    <w:p w:rsidR="00D94A6F" w:rsidRDefault="00D94A6F" w:rsidP="00D94A6F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7A4087">
        <w:rPr>
          <w:rFonts w:ascii="TH SarabunIT๙" w:hAnsi="TH SarabunIT๙" w:cs="TH SarabunIT๙"/>
          <w:cs/>
        </w:rPr>
        <w:t>ปริมาณที่เพิ่มขึ้นของทรัพยากรป่าไม้ที่เสื่อมโทรม</w:t>
      </w:r>
      <w:r w:rsidRPr="007A4087">
        <w:rPr>
          <w:rFonts w:ascii="TH SarabunIT๙" w:hAnsi="TH SarabunIT๙" w:cs="TH SarabunIT๙"/>
        </w:rPr>
        <w:t xml:space="preserve"> </w:t>
      </w:r>
      <w:r w:rsidRPr="007A4087">
        <w:rPr>
          <w:rFonts w:ascii="TH SarabunIT๙" w:hAnsi="TH SarabunIT๙" w:cs="TH SarabunIT๙"/>
          <w:cs/>
        </w:rPr>
        <w:t>หรือถูกทำลายได้รับการฟื้นฟู</w:t>
      </w:r>
      <w:r w:rsidRPr="007A4087">
        <w:rPr>
          <w:rFonts w:ascii="TH SarabunIT๙" w:hAnsi="TH SarabunIT๙" w:cs="TH SarabunIT๙"/>
        </w:rPr>
        <w:t xml:space="preserve"> 100 </w:t>
      </w:r>
      <w:r w:rsidRPr="007A4087">
        <w:rPr>
          <w:rFonts w:ascii="TH SarabunIT๙" w:hAnsi="TH SarabunIT๙" w:cs="TH SarabunIT๙"/>
          <w:cs/>
        </w:rPr>
        <w:t>ไร่</w:t>
      </w:r>
      <w:r w:rsidRPr="007A4087">
        <w:rPr>
          <w:rFonts w:ascii="TH SarabunIT๙" w:hAnsi="TH SarabunIT๙" w:cs="TH SarabunIT๙"/>
        </w:rPr>
        <w:t>/</w:t>
      </w:r>
      <w:r w:rsidRPr="007A4087">
        <w:rPr>
          <w:rFonts w:ascii="TH SarabunIT๙" w:hAnsi="TH SarabunIT๙" w:cs="TH SarabunIT๙"/>
          <w:cs/>
        </w:rPr>
        <w:t>ปีหรือ</w:t>
      </w:r>
      <w:r>
        <w:rPr>
          <w:rFonts w:ascii="TH SarabunIT๙" w:hAnsi="TH SarabunIT๙" w:cs="TH SarabunIT๙"/>
        </w:rPr>
        <w:t xml:space="preserve"> 40</w:t>
      </w:r>
      <w:r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/>
        </w:rPr>
        <w:t xml:space="preserve">000 </w:t>
      </w:r>
      <w:r w:rsidRPr="007A4087">
        <w:rPr>
          <w:rFonts w:ascii="TH SarabunIT๙" w:hAnsi="TH SarabunIT๙" w:cs="TH SarabunIT๙"/>
          <w:cs/>
        </w:rPr>
        <w:t>กล้า</w:t>
      </w:r>
      <w:r w:rsidRPr="007A4087">
        <w:rPr>
          <w:rFonts w:ascii="TH SarabunIT๙" w:hAnsi="TH SarabunIT๙" w:cs="TH SarabunIT๙"/>
        </w:rPr>
        <w:t>/</w:t>
      </w:r>
      <w:r w:rsidRPr="007A4087">
        <w:rPr>
          <w:rFonts w:ascii="TH SarabunIT๙" w:hAnsi="TH SarabunIT๙" w:cs="TH SarabunIT๙"/>
          <w:cs/>
        </w:rPr>
        <w:t>ปี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(จากฐานปีที่ผ่านมา)</w:t>
      </w:r>
      <w:r>
        <w:rPr>
          <w:rFonts w:ascii="TH SarabunIT๙" w:hAnsi="TH SarabunIT๙" w:cs="TH SarabunIT๙"/>
        </w:rPr>
        <w:tab/>
      </w:r>
    </w:p>
    <w:p w:rsidR="00D94A6F" w:rsidRPr="00A01F93" w:rsidRDefault="00D94A6F" w:rsidP="00D94A6F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3. </w:t>
      </w:r>
      <w:r>
        <w:rPr>
          <w:rFonts w:ascii="TH SarabunIT๙" w:hAnsi="TH SarabunIT๙" w:cs="TH SarabunIT๙" w:hint="cs"/>
          <w:cs/>
        </w:rPr>
        <w:t>จำนวนเครือข่าย/กลุ่ม/ชุมชน ที่มีส่วนร่วมในการบริหารจัดการ</w:t>
      </w:r>
      <w:r w:rsidRPr="007A4087">
        <w:rPr>
          <w:rFonts w:ascii="TH SarabunIT๙" w:hAnsi="TH SarabunIT๙" w:cs="TH SarabunIT๙"/>
          <w:cs/>
        </w:rPr>
        <w:t>ทรัพยากรธรรมชาติ</w:t>
      </w:r>
      <w:r>
        <w:rPr>
          <w:rFonts w:ascii="TH SarabunIT๙" w:hAnsi="TH SarabunIT๙" w:cs="TH SarabunIT๙" w:hint="cs"/>
          <w:cs/>
        </w:rPr>
        <w:t>และสิ่งแวดล้อมที่เพิ่มขึ้น</w:t>
      </w:r>
      <w:r w:rsidRPr="007A4087">
        <w:rPr>
          <w:rFonts w:ascii="TH SarabunIT๙" w:hAnsi="TH SarabunIT๙" w:cs="TH SarabunIT๙"/>
        </w:rPr>
        <w:t xml:space="preserve"> </w:t>
      </w:r>
      <w:r w:rsidRPr="007A4087">
        <w:rPr>
          <w:rFonts w:ascii="TH SarabunIT๙" w:hAnsi="TH SarabunIT๙" w:cs="TH SarabunIT๙"/>
          <w:cs/>
        </w:rPr>
        <w:t>ร้อยละ</w:t>
      </w:r>
      <w:r w:rsidRPr="007A4087">
        <w:rPr>
          <w:rFonts w:ascii="TH SarabunIT๙" w:hAnsi="TH SarabunIT๙" w:cs="TH SarabunIT๙"/>
        </w:rPr>
        <w:t xml:space="preserve"> 5/</w:t>
      </w:r>
      <w:r w:rsidRPr="007A4087">
        <w:rPr>
          <w:rFonts w:ascii="TH SarabunIT๙" w:hAnsi="TH SarabunIT๙" w:cs="TH SarabunIT๙"/>
          <w:cs/>
        </w:rPr>
        <w:t>ปี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(จากฐานปีที่ผ่านมา)</w:t>
      </w:r>
    </w:p>
    <w:p w:rsidR="00D94A6F" w:rsidRPr="003F703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s/>
        </w:rPr>
      </w:pPr>
      <w:r w:rsidRPr="003F7037">
        <w:rPr>
          <w:rFonts w:ascii="TH SarabunIT๙" w:hAnsi="TH SarabunIT๙" w:cs="TH SarabunIT๙"/>
        </w:rPr>
        <w:t>4.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ระดับความสำเร็จของการบริหารจัดการทรัพยากรธรรมชาติและสิ่งแวดล้อม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D94A6F" w:rsidRPr="007A4087" w:rsidRDefault="00D94A6F" w:rsidP="00D94A6F">
      <w:pPr>
        <w:autoSpaceDE w:val="0"/>
        <w:autoSpaceDN w:val="0"/>
        <w:adjustRightInd w:val="0"/>
        <w:ind w:right="-284" w:firstLine="1440"/>
        <w:jc w:val="thaiDistribute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</w:rPr>
        <w:t xml:space="preserve">1. </w:t>
      </w:r>
      <w:r w:rsidRPr="007A4087">
        <w:rPr>
          <w:rFonts w:ascii="TH SarabunIT๙" w:hAnsi="TH SarabunIT๙" w:cs="TH SarabunIT๙"/>
          <w:cs/>
        </w:rPr>
        <w:t>ส่งเสริมกระบวนการเรียนรู้และสร้างจิตสำนึกมีส่วนร่วมในการบริหารจัดการทรัพยากรธรรมชาติและสิ่งแวดล้อมอย่างสมดุล</w:t>
      </w:r>
    </w:p>
    <w:p w:rsidR="00D94A6F" w:rsidRPr="007A4087" w:rsidRDefault="00D94A6F" w:rsidP="00D94A6F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</w:rPr>
        <w:t xml:space="preserve"> </w:t>
      </w:r>
      <w:r w:rsidRPr="007A408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A4087">
        <w:rPr>
          <w:rFonts w:ascii="TH SarabunIT๙" w:hAnsi="TH SarabunIT๙" w:cs="TH SarabunIT๙"/>
        </w:rPr>
        <w:t xml:space="preserve">2. </w:t>
      </w:r>
      <w:r w:rsidRPr="007A4087">
        <w:rPr>
          <w:rFonts w:ascii="TH SarabunIT๙" w:hAnsi="TH SarabunIT๙" w:cs="TH SarabunIT๙"/>
          <w:cs/>
        </w:rPr>
        <w:t>กำหนดเขตการใช้พื้นที่ประโยชน์ที่ดิน</w:t>
      </w:r>
      <w:r w:rsidRPr="007A4087">
        <w:rPr>
          <w:rFonts w:ascii="TH SarabunIT๙" w:hAnsi="TH SarabunIT๙" w:cs="TH SarabunIT๙"/>
        </w:rPr>
        <w:t xml:space="preserve"> </w:t>
      </w:r>
      <w:r w:rsidRPr="007A4087">
        <w:rPr>
          <w:rFonts w:ascii="TH SarabunIT๙" w:hAnsi="TH SarabunIT๙" w:cs="TH SarabunIT๙"/>
          <w:cs/>
        </w:rPr>
        <w:t>และแหล่งน้ำให้เหมาะสม</w:t>
      </w:r>
    </w:p>
    <w:p w:rsidR="00D94A6F" w:rsidRPr="007A4087" w:rsidRDefault="00D94A6F" w:rsidP="00D94A6F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</w:rPr>
        <w:t xml:space="preserve">3. </w:t>
      </w:r>
      <w:r w:rsidRPr="007A4087">
        <w:rPr>
          <w:rFonts w:ascii="TH SarabunIT๙" w:hAnsi="TH SarabunIT๙" w:cs="TH SarabunIT๙"/>
          <w:cs/>
        </w:rPr>
        <w:t>ส่งเสริมฟื้นฟูและอนุรักษ์ทรัพยากรธรรมชาติและสิ่งแวดล้อมอย่างยั่งยืน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7A4087">
        <w:rPr>
          <w:rFonts w:ascii="TH SarabunIT๙" w:hAnsi="TH SarabunIT๙" w:cs="TH SarabunIT๙"/>
          <w:b/>
          <w:bCs/>
          <w:cs/>
        </w:rPr>
        <w:t>ประเด็นยุทธศาสตร์ที่</w:t>
      </w:r>
      <w:r>
        <w:rPr>
          <w:rFonts w:ascii="TH SarabunIT๙" w:hAnsi="TH SarabunIT๙" w:cs="TH SarabunIT๙"/>
          <w:b/>
          <w:bCs/>
        </w:rPr>
        <w:t xml:space="preserve"> 4</w:t>
      </w:r>
      <w:r w:rsidRPr="007A4087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ยกระดับคุณภาพชีวิตที่ดี สร้างสังคมมั่นคงน่าอยู่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เป้าประสงค์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ประชาชนมีคุณภาพชีวิตที่ดี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ตัวชี้วัด</w:t>
      </w:r>
    </w:p>
    <w:p w:rsidR="00D94A6F" w:rsidRDefault="00D94A6F" w:rsidP="00D94A6F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7A4087">
        <w:rPr>
          <w:rFonts w:ascii="TH SarabunIT๙" w:hAnsi="TH SarabunIT๙" w:cs="TH SarabunIT๙"/>
          <w:cs/>
        </w:rPr>
        <w:t>ร้อยละ</w:t>
      </w:r>
      <w:r>
        <w:rPr>
          <w:rFonts w:ascii="TH SarabunIT๙" w:hAnsi="TH SarabunIT๙" w:cs="TH SarabunIT๙" w:hint="cs"/>
          <w:cs/>
        </w:rPr>
        <w:t>ของ</w:t>
      </w:r>
      <w:r w:rsidRPr="007A4087">
        <w:rPr>
          <w:rFonts w:ascii="TH SarabunIT๙" w:hAnsi="TH SarabunIT๙" w:cs="TH SarabunIT๙"/>
          <w:cs/>
        </w:rPr>
        <w:t>ดัชนีความมั่นคงของมนุษย์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2. ร้อยละของครัวเรือนยากจนนายได้เฉลี่ยต่อคน/ปีต่ำกว่า 30,000 บาท (ลดลง 10</w:t>
      </w:r>
      <w:r>
        <w:rPr>
          <w:rFonts w:ascii="TH SarabunIT๙" w:hAnsi="TH SarabunIT๙" w:cs="TH SarabunIT๙"/>
        </w:rPr>
        <w:t xml:space="preserve">% </w:t>
      </w:r>
      <w:r>
        <w:rPr>
          <w:rFonts w:ascii="TH SarabunIT๙" w:hAnsi="TH SarabunIT๙" w:cs="TH SarabunIT๙" w:hint="cs"/>
          <w:cs/>
        </w:rPr>
        <w:t>ต่อปี)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เสริมสร้าง</w:t>
      </w:r>
      <w:r>
        <w:rPr>
          <w:rFonts w:ascii="TH SarabunIT๙" w:hAnsi="TH SarabunIT๙" w:cs="TH SarabunIT๙" w:hint="cs"/>
          <w:cs/>
        </w:rPr>
        <w:t>สุขภาพดีทั้งกายและใจ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เสริมสร้างความมั่นคงในอาชีพ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ส่งเสริมการให้ประชาชนเข้าถึงสวัสดิการและบริการของรัฐ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Pr="007A4087">
        <w:rPr>
          <w:rFonts w:ascii="TH SarabunIT๙" w:hAnsi="TH SarabunIT๙" w:cs="TH SarabunIT๙"/>
          <w:cs/>
        </w:rPr>
        <w:t>ส่งเสริม</w:t>
      </w:r>
      <w:r>
        <w:rPr>
          <w:rFonts w:ascii="TH SarabunIT๙" w:hAnsi="TH SarabunIT๙" w:cs="TH SarabunIT๙" w:hint="cs"/>
          <w:cs/>
        </w:rPr>
        <w:t>วัฒนธรรมประเพณีและภูมิปัญญาท้องถิ่น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ส่งเสริมสังคมแห่งการศึกษา และเรียนรู้ตลอดชีพ</w:t>
      </w:r>
    </w:p>
    <w:p w:rsidR="00D94A6F" w:rsidRDefault="00D94A6F" w:rsidP="00D94A6F">
      <w:pPr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ประเด็นยุทธศาสตร์ที่</w:t>
      </w:r>
      <w:r>
        <w:rPr>
          <w:rFonts w:ascii="TH SarabunIT๙" w:hAnsi="TH SarabunIT๙" w:cs="TH SarabunIT๙"/>
          <w:b/>
          <w:bCs/>
        </w:rPr>
        <w:t xml:space="preserve"> 5</w:t>
      </w:r>
      <w:r w:rsidRPr="007A4087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สร้างเสริมระบบความมั่นคงปลอดภัยในชีวิตและทรัพย์สิน</w:t>
      </w:r>
    </w:p>
    <w:p w:rsidR="00750CD7" w:rsidRPr="007A4087" w:rsidRDefault="00750CD7" w:rsidP="00750CD7">
      <w:pPr>
        <w:ind w:left="720" w:firstLine="72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Pr="007A4087">
        <w:rPr>
          <w:rFonts w:ascii="TH SarabunIT๙" w:hAnsi="TH SarabunIT๙" w:cs="TH SarabunIT๙"/>
          <w:b/>
          <w:bCs/>
          <w:cs/>
        </w:rPr>
        <w:t>เป้าประสงค์</w:t>
      </w:r>
      <w:r>
        <w:rPr>
          <w:rFonts w:ascii="TH SarabunIT๙" w:hAnsi="TH SarabunIT๙" w:cs="TH SarabunIT๙" w:hint="cs"/>
          <w:b/>
          <w:bCs/>
          <w:cs/>
        </w:rPr>
        <w:t>...</w:t>
      </w:r>
    </w:p>
    <w:p w:rsidR="00750CD7" w:rsidRPr="007A4087" w:rsidRDefault="00750CD7" w:rsidP="00750CD7">
      <w:pPr>
        <w:ind w:left="720" w:hanging="72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-</w:t>
      </w:r>
      <w:r w:rsidR="00865872">
        <w:rPr>
          <w:rFonts w:ascii="TH SarabunIT๙" w:hAnsi="TH SarabunIT๙" w:cs="TH SarabunIT๙" w:hint="cs"/>
          <w:b/>
          <w:bCs/>
          <w:cs/>
        </w:rPr>
        <w:t>๒๐</w:t>
      </w:r>
      <w:r>
        <w:rPr>
          <w:rFonts w:ascii="TH SarabunIT๙" w:hAnsi="TH SarabunIT๙" w:cs="TH SarabunIT๙" w:hint="cs"/>
          <w:b/>
          <w:bCs/>
          <w:cs/>
        </w:rPr>
        <w:t>-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เป้าประสงค์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lastRenderedPageBreak/>
        <w:t>ประชาชนมี</w:t>
      </w:r>
      <w:r>
        <w:rPr>
          <w:rFonts w:ascii="TH SarabunIT๙" w:hAnsi="TH SarabunIT๙" w:cs="TH SarabunIT๙" w:hint="cs"/>
          <w:cs/>
        </w:rPr>
        <w:t>ความมั่นคงอย่างยั่งยืน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ตัวชี้วัด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ร้อยละที่ลดลงของคดียาเสพติดที่จับกุมต่อประชากร (ลดลงร้อยละ 30/ปี)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ส่งเสริมจิตสำนึกและกระบวนการมีส่วนร่วมในการแก้ไขปัญหาด้านความมั่นคง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เพิ่มประสิทธิภาพการคุ้มครองความปลอดภัยในชีวิตและทรัพย์สิน</w:t>
      </w:r>
    </w:p>
    <w:p w:rsidR="00D94A6F" w:rsidRPr="007A4087" w:rsidRDefault="00D94A6F" w:rsidP="00D94A6F">
      <w:pPr>
        <w:ind w:left="720" w:firstLine="720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ส่งเสริมการปกครองอันมีพระมหากษัตริย์เป็นประมุข</w:t>
      </w:r>
    </w:p>
    <w:p w:rsidR="00D94A6F" w:rsidRPr="007A4087" w:rsidRDefault="00D94A6F" w:rsidP="00D94A6F">
      <w:pPr>
        <w:ind w:firstLine="1440"/>
        <w:jc w:val="thaiDistribute"/>
        <w:rPr>
          <w:rFonts w:ascii="TH SarabunIT๙" w:hAnsi="TH SarabunIT๙" w:cs="TH SarabunIT๙"/>
        </w:rPr>
      </w:pPr>
      <w:r w:rsidRPr="007A4087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Pr="007A4087">
        <w:rPr>
          <w:rFonts w:ascii="TH SarabunIT๙" w:hAnsi="TH SarabunIT๙" w:cs="TH SarabunIT๙"/>
          <w:cs/>
        </w:rPr>
        <w:t>ส่งเสริม</w:t>
      </w:r>
      <w:r>
        <w:rPr>
          <w:rFonts w:ascii="TH SarabunIT๙" w:hAnsi="TH SarabunIT๙" w:cs="TH SarabunIT๙" w:hint="cs"/>
          <w:cs/>
        </w:rPr>
        <w:t>การมีส่วนร่วมในกระบวนการประชาธิปไตยและกิจกรรมทางสังคมเพื่อความปรองดองสมานฉันท์</w:t>
      </w:r>
    </w:p>
    <w:p w:rsidR="00D94A6F" w:rsidRDefault="00D94A6F" w:rsidP="00D94A6F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1.5 ยุทธศาสตร์การพัฒนาขององค์กรปกครองส่วนท้องถิ่นในเขตจังหวัดพังงา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9636F">
        <w:rPr>
          <w:rFonts w:ascii="TH SarabunIT๙" w:hAnsi="TH SarabunIT๙" w:cs="TH SarabunIT๙"/>
          <w:b/>
          <w:bCs/>
          <w:cs/>
        </w:rPr>
        <w:t>วิสัยทัศน์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89636F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89636F">
        <w:rPr>
          <w:rFonts w:ascii="TH SarabunIT๙" w:hAnsi="TH SarabunIT๙" w:cs="TH SarabunIT๙"/>
        </w:rPr>
        <w:t>“</w:t>
      </w:r>
      <w:r w:rsidRPr="0089636F">
        <w:rPr>
          <w:rFonts w:ascii="TH SarabunIT๙" w:hAnsi="TH SarabunIT๙" w:cs="TH SarabunIT๙"/>
          <w:cs/>
        </w:rPr>
        <w:t>เมือง</w:t>
      </w:r>
      <w:r>
        <w:rPr>
          <w:rFonts w:ascii="TH SarabunIT๙" w:hAnsi="TH SarabunIT๙" w:cs="TH SarabunIT๙"/>
          <w:cs/>
        </w:rPr>
        <w:t>ท่องเที่ยวเชิงนิเวศชั้นนำ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แหล่งเกษตรกรรมยั่งยืน</w:t>
      </w:r>
      <w:r>
        <w:rPr>
          <w:rFonts w:ascii="TH SarabunIT๙" w:hAnsi="TH SarabunIT๙" w:cs="TH SarabunIT๙" w:hint="cs"/>
          <w:cs/>
        </w:rPr>
        <w:t xml:space="preserve"> ประชาชน</w:t>
      </w:r>
      <w:r w:rsidRPr="0089636F">
        <w:rPr>
          <w:rFonts w:ascii="TH SarabunIT๙" w:hAnsi="TH SarabunIT๙" w:cs="TH SarabunIT๙"/>
          <w:cs/>
        </w:rPr>
        <w:t>มีคุณภาพชีวิตที่ดี</w:t>
      </w:r>
      <w:r w:rsidRPr="0089636F">
        <w:rPr>
          <w:rFonts w:ascii="TH SarabunIT๙" w:hAnsi="TH SarabunIT๙" w:cs="TH SarabunIT๙"/>
        </w:rPr>
        <w:t>”</w:t>
      </w:r>
    </w:p>
    <w:p w:rsidR="00D94A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9636F">
        <w:rPr>
          <w:rFonts w:ascii="TH SarabunIT๙" w:hAnsi="TH SarabunIT๙" w:cs="TH SarabunIT๙"/>
          <w:b/>
          <w:bCs/>
          <w:cs/>
        </w:rPr>
        <w:t>พันธกิจ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 </w:t>
      </w:r>
      <w:r w:rsidRPr="0089636F">
        <w:rPr>
          <w:rFonts w:ascii="TH SarabunIT๙" w:hAnsi="TH SarabunIT๙" w:cs="TH SarabunIT๙"/>
          <w:cs/>
        </w:rPr>
        <w:t>พัฒนาและ</w:t>
      </w:r>
      <w:r>
        <w:rPr>
          <w:rFonts w:ascii="TH SarabunIT๙" w:hAnsi="TH SarabunIT๙" w:cs="TH SarabunIT๙"/>
          <w:cs/>
        </w:rPr>
        <w:t xml:space="preserve">ส่งเสริมการท่องเที่ยวเชิงนิเวศ </w:t>
      </w:r>
      <w:r w:rsidRPr="0089636F">
        <w:rPr>
          <w:rFonts w:ascii="TH SarabunIT๙" w:hAnsi="TH SarabunIT๙" w:cs="TH SarabunIT๙"/>
          <w:cs/>
        </w:rPr>
        <w:t>เพื่อสร้างรายได้ให้กับประชาชนในจังหวัด</w:t>
      </w:r>
    </w:p>
    <w:p w:rsidR="00D94A6F" w:rsidRPr="0089636F" w:rsidRDefault="00D94A6F" w:rsidP="00D94A6F">
      <w:pPr>
        <w:tabs>
          <w:tab w:val="left" w:pos="0"/>
          <w:tab w:val="left" w:pos="720"/>
        </w:tabs>
        <w:ind w:right="-116"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</w:t>
      </w:r>
      <w:r w:rsidRPr="0089636F">
        <w:rPr>
          <w:rFonts w:ascii="TH SarabunIT๙" w:hAnsi="TH SarabunIT๙" w:cs="TH SarabunIT๙"/>
          <w:cs/>
        </w:rPr>
        <w:t>พัฒนาโครงสร้างพื้นฐานแหล่งท่องเที่ยวให้ได้ม</w:t>
      </w:r>
      <w:r>
        <w:rPr>
          <w:rFonts w:ascii="TH SarabunIT๙" w:hAnsi="TH SarabunIT๙" w:cs="TH SarabunIT๙"/>
          <w:cs/>
        </w:rPr>
        <w:t>าตรฐาน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มีภูมิทัศน์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และสภาพแวดล้อมที่สวยงาม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Pr="0089636F">
        <w:rPr>
          <w:rFonts w:ascii="TH SarabunIT๙" w:hAnsi="TH SarabunIT๙" w:cs="TH SarabunIT๙"/>
          <w:cs/>
        </w:rPr>
        <w:t>พัฒนาและส่งเสริมเกษตรกรรมที่ปลอดภัย ตามแนวปรัชญาเศรษฐกิจพอเพียง</w:t>
      </w:r>
    </w:p>
    <w:p w:rsidR="00D94A6F" w:rsidRPr="0089636F" w:rsidRDefault="00D94A6F" w:rsidP="00D94A6F">
      <w:pPr>
        <w:tabs>
          <w:tab w:val="left" w:pos="0"/>
          <w:tab w:val="left" w:pos="720"/>
        </w:tabs>
        <w:ind w:right="-541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</w:t>
      </w:r>
      <w:r w:rsidRPr="0089636F">
        <w:rPr>
          <w:rFonts w:ascii="TH SarabunIT๙" w:hAnsi="TH SarabunIT๙" w:cs="TH SarabunIT๙"/>
          <w:cs/>
        </w:rPr>
        <w:t>ส่งเสริมและสนับสนุนการมีส่วนร่วมของประชาชนในการจัดการทรัพยากรธรรมชาติและสิ่งแวดล้อม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5. </w:t>
      </w:r>
      <w:r w:rsidRPr="0089636F">
        <w:rPr>
          <w:rFonts w:ascii="TH SarabunIT๙" w:hAnsi="TH SarabunIT๙" w:cs="TH SarabunIT๙"/>
          <w:cs/>
        </w:rPr>
        <w:t>ส่งเสริมและสนับสนุนการศึกษาทุกระดับอย่างมีคุณภาพ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</w:t>
      </w:r>
      <w:r w:rsidRPr="0089636F">
        <w:rPr>
          <w:rFonts w:ascii="TH SarabunIT๙" w:hAnsi="TH SarabunIT๙" w:cs="TH SarabunIT๙"/>
          <w:cs/>
        </w:rPr>
        <w:t>ส่งเสริมและรักษาขนบธรรมเนียมและวัฒนธรรมอันดีงามให้คงไว้ซึ่งเอกลักษณ์ของท้องถิ่น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7. </w:t>
      </w:r>
      <w:r w:rsidRPr="0089636F">
        <w:rPr>
          <w:rFonts w:ascii="TH SarabunIT๙" w:hAnsi="TH SarabunIT๙" w:cs="TH SarabunIT๙"/>
          <w:cs/>
        </w:rPr>
        <w:t>ส่งเสริมกีฬาเพื่อสุขภาพและความเป็นเลิศ</w:t>
      </w:r>
    </w:p>
    <w:p w:rsidR="00D94A6F" w:rsidRDefault="00D94A6F" w:rsidP="00D94A6F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8. </w:t>
      </w:r>
      <w:r w:rsidRPr="0089636F">
        <w:rPr>
          <w:rFonts w:ascii="TH SarabunIT๙" w:hAnsi="TH SarabunIT๙" w:cs="TH SarabunIT๙"/>
          <w:cs/>
        </w:rPr>
        <w:t>พัฒนาโครงสร้างพื้นฐานและทรัพยากรทางด้านการเกษตร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9. </w:t>
      </w:r>
      <w:r>
        <w:rPr>
          <w:rFonts w:ascii="TH SarabunIT๙" w:hAnsi="TH SarabunIT๙" w:cs="TH SarabunIT๙" w:hint="cs"/>
          <w:cs/>
        </w:rPr>
        <w:t>พัฒนาคุณภาพของประชาชนในจังหวัดพังงา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9636F">
        <w:rPr>
          <w:rFonts w:ascii="TH SarabunIT๙" w:hAnsi="TH SarabunIT๙" w:cs="TH SarabunIT๙"/>
          <w:b/>
          <w:bCs/>
          <w:cs/>
        </w:rPr>
        <w:t>เป้าประสงค์รวม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1. </w:t>
      </w:r>
      <w:r w:rsidRPr="0089636F">
        <w:rPr>
          <w:rFonts w:ascii="TH SarabunIT๙" w:hAnsi="TH SarabunIT๙" w:cs="TH SarabunIT๙"/>
          <w:cs/>
        </w:rPr>
        <w:t>เพิ่มรายได้จากการท่องเที่ยว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</w:t>
      </w:r>
      <w:r>
        <w:rPr>
          <w:rFonts w:ascii="TH SarabunIT๙" w:hAnsi="TH SarabunIT๙" w:cs="TH SarabunIT๙"/>
          <w:cs/>
        </w:rPr>
        <w:t>ผลผลิตทางการเกษตรได้มาตรฐาน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เกษตรกรมีรายได้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Pr="0089636F">
        <w:rPr>
          <w:rFonts w:ascii="TH SarabunIT๙" w:hAnsi="TH SarabunIT๙" w:cs="TH SarabunIT๙"/>
          <w:cs/>
        </w:rPr>
        <w:t>คนมีคุณภาพชีวิตที่ดี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ประเด็น</w:t>
      </w:r>
      <w:r w:rsidRPr="0089636F">
        <w:rPr>
          <w:rFonts w:ascii="TH SarabunIT๙" w:hAnsi="TH SarabunIT๙" w:cs="TH SarabunIT๙"/>
          <w:b/>
          <w:bCs/>
          <w:cs/>
        </w:rPr>
        <w:t>ยุทธศาสตร์ที่ 1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พัฒนาการท่องเที่ยวเชิงนิเวศและเชิงประวัติศาสตร์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D94A6F" w:rsidRPr="0089636F" w:rsidRDefault="00D94A6F" w:rsidP="00D94A6F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  <w:r w:rsidRPr="0089636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พัฒนาเครือข่ายการท่องเที่ย</w:t>
      </w:r>
      <w:r>
        <w:rPr>
          <w:rFonts w:ascii="TH SarabunIT๙" w:hAnsi="TH SarabunIT๙" w:cs="TH SarabunIT๙"/>
          <w:cs/>
        </w:rPr>
        <w:t>วในชุมชนให้มีการรวมตัวที่เข้มแข</w:t>
      </w:r>
      <w:r>
        <w:rPr>
          <w:rFonts w:ascii="TH SarabunIT๙" w:hAnsi="TH SarabunIT๙" w:cs="TH SarabunIT๙" w:hint="cs"/>
          <w:cs/>
        </w:rPr>
        <w:t>็</w:t>
      </w:r>
      <w:r w:rsidRPr="0089636F">
        <w:rPr>
          <w:rFonts w:ascii="TH SarabunIT๙" w:hAnsi="TH SarabunIT๙" w:cs="TH SarabunIT๙"/>
          <w:cs/>
        </w:rPr>
        <w:t>งโดยทุกองค์กรปกครองส่วนท้องถิ่นมีหน่วยงานและหน้าที่ความรับผิดชอบที่ชัดเจน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2. </w:t>
      </w:r>
      <w:r w:rsidRPr="0089636F">
        <w:rPr>
          <w:rFonts w:ascii="TH SarabunIT๙" w:hAnsi="TH SarabunIT๙" w:cs="TH SarabunIT๙"/>
          <w:cs/>
        </w:rPr>
        <w:t>ส่งเสริมการประชาสัมพันธ์แหล่งท่องเที่ยวทั้งภาครัฐและภาคเอกชนอย่างต่อเนื่อง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3. พัฒนาเส้นทางคม</w:t>
      </w:r>
      <w:r>
        <w:rPr>
          <w:rFonts w:ascii="TH SarabunIT๙" w:hAnsi="TH SarabunIT๙" w:cs="TH SarabunIT๙"/>
          <w:cs/>
        </w:rPr>
        <w:t>นาคมสู่แหล่งท่องเที่ยวให้สะดวก</w:t>
      </w:r>
      <w:r>
        <w:rPr>
          <w:rFonts w:ascii="TH SarabunIT๙" w:hAnsi="TH SarabunIT๙" w:cs="TH SarabunIT๙" w:hint="cs"/>
          <w:cs/>
        </w:rPr>
        <w:t>/</w:t>
      </w:r>
      <w:r w:rsidRPr="0089636F">
        <w:rPr>
          <w:rFonts w:ascii="TH SarabunIT๙" w:hAnsi="TH SarabunIT๙" w:cs="TH SarabunIT๙"/>
          <w:cs/>
        </w:rPr>
        <w:t>ปลอดภัย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4. สนับสนุนการลงทุนภาคธุรกิจการท่องเที่ยว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5. อนุรักษ์ทรัพยากรธรรมชาติและสิ่งแวดล้อม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6. เพิ่มประสิทธิภาพบุคลากรรองรับการท่องเที่ยว</w:t>
      </w:r>
    </w:p>
    <w:p w:rsidR="00D94A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7. สร้างจิตสำนึกให้ประชาชนรักและหวงแหนสาธารณสมบัติของชุมชน</w:t>
      </w:r>
    </w:p>
    <w:p w:rsidR="00750CD7" w:rsidRDefault="00750CD7" w:rsidP="00750CD7">
      <w:pPr>
        <w:tabs>
          <w:tab w:val="left" w:pos="720"/>
          <w:tab w:val="left" w:pos="108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89636F">
        <w:rPr>
          <w:rFonts w:ascii="TH SarabunIT๙" w:hAnsi="TH SarabunIT๙" w:cs="TH SarabunIT๙"/>
          <w:cs/>
        </w:rPr>
        <w:t>8. ส่งเสริมการใช้</w:t>
      </w:r>
      <w:r>
        <w:rPr>
          <w:rFonts w:ascii="TH SarabunIT๙" w:hAnsi="TH SarabunIT๙" w:cs="TH SarabunIT๙" w:hint="cs"/>
          <w:cs/>
        </w:rPr>
        <w:t>...</w:t>
      </w:r>
    </w:p>
    <w:p w:rsidR="00750CD7" w:rsidRPr="0089636F" w:rsidRDefault="00750CD7" w:rsidP="00750CD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๒๑</w:t>
      </w:r>
      <w:r>
        <w:rPr>
          <w:rFonts w:ascii="TH SarabunIT๙" w:hAnsi="TH SarabunIT๙" w:cs="TH SarabunIT๙" w:hint="cs"/>
          <w:cs/>
        </w:rPr>
        <w:t>-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right="-8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8. ส่งเสริมการใช้เทคโนโลยีสมัยใหม่ในการทำประชาสัมพันธ์การทำการตลาดและการบริการการท่องเที่ยว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9. เพิ่มการทำตลาดนักท่องเที่ยวชาวไทยให้มาทำตลาดเพิ่มขึ้น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ประเด็น</w:t>
      </w:r>
      <w:r w:rsidRPr="0089636F">
        <w:rPr>
          <w:rFonts w:ascii="TH SarabunIT๙" w:hAnsi="TH SarabunIT๙" w:cs="TH SarabunIT๙"/>
          <w:b/>
          <w:bCs/>
          <w:cs/>
        </w:rPr>
        <w:t>ยุทธศาสตร์ที่ 2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พัฒนาและเพิ่มมูลค่าผลผลิตทางการเกษตร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D94A6F" w:rsidRPr="0089636F" w:rsidRDefault="00D94A6F" w:rsidP="00D94A6F">
      <w:pPr>
        <w:tabs>
          <w:tab w:val="left" w:pos="720"/>
          <w:tab w:val="left" w:pos="1080"/>
        </w:tabs>
        <w:rPr>
          <w:rFonts w:ascii="TH SarabunIT๙" w:hAnsi="TH SarabunIT๙" w:cs="TH SarabunIT๙"/>
          <w:cs/>
        </w:rPr>
      </w:pPr>
      <w:r w:rsidRPr="0089636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9636F">
        <w:rPr>
          <w:rFonts w:ascii="TH SarabunIT๙" w:hAnsi="TH SarabunIT๙" w:cs="TH SarabunIT๙"/>
          <w:cs/>
        </w:rPr>
        <w:t>1. ส่งเสริมและพัฒนาสินค้าเกษตร</w:t>
      </w:r>
      <w:r>
        <w:rPr>
          <w:rFonts w:ascii="TH SarabunIT๙" w:hAnsi="TH SarabunIT๙" w:cs="TH SarabunIT๙" w:hint="cs"/>
          <w:cs/>
        </w:rPr>
        <w:t>ให้มีคุณภาพ</w:t>
      </w:r>
    </w:p>
    <w:p w:rsidR="00D94A6F" w:rsidRPr="0089636F" w:rsidRDefault="00D94A6F" w:rsidP="00D94A6F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2. สนับสนุนอุตสาหกรรมทางการเกษตรและตลาดกลาง</w:t>
      </w:r>
    </w:p>
    <w:p w:rsidR="00D94A6F" w:rsidRPr="008963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3. เพิ่มประสิทธิภาพการบริหารจัดการด้านการเกษตรแก่เกษตรกรและองค์กรด้านการเกษตร</w:t>
      </w:r>
    </w:p>
    <w:p w:rsidR="00D94A6F" w:rsidRPr="008963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4. ส่งเสริมการเกษตรตามแนวทางเศรษฐกิจพอเพียง</w:t>
      </w:r>
    </w:p>
    <w:p w:rsidR="00D94A6F" w:rsidRPr="008963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5. พัฒนาขีดความสามารถในการผลิต</w:t>
      </w:r>
    </w:p>
    <w:p w:rsidR="00D94A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6. พัฒนาทรัพยากรทางการเกษตรอย่างมีประสิทธิภาพสมดุลและยั่งยืน</w:t>
      </w:r>
    </w:p>
    <w:p w:rsidR="00D94A6F" w:rsidRDefault="00D94A6F" w:rsidP="00D94A6F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Pr="0089636F">
        <w:rPr>
          <w:rFonts w:ascii="TH SarabunIT๙" w:hAnsi="TH SarabunIT๙" w:cs="TH SarabunIT๙"/>
          <w:cs/>
        </w:rPr>
        <w:t>. พัฒนาแหล่งน้ำ</w:t>
      </w:r>
      <w:r>
        <w:rPr>
          <w:rFonts w:ascii="TH SarabunIT๙" w:hAnsi="TH SarabunIT๙" w:cs="TH SarabunIT๙" w:hint="cs"/>
          <w:cs/>
        </w:rPr>
        <w:t>เพื่อการเกษตร</w:t>
      </w:r>
    </w:p>
    <w:p w:rsidR="00D94A6F" w:rsidRPr="0089636F" w:rsidRDefault="00D94A6F" w:rsidP="00D94A6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8. สร้างความเข้มแข็งให้แก่กลุ่มเกษตรกรและสถาบันเกษตรกร</w:t>
      </w:r>
    </w:p>
    <w:p w:rsidR="00D94A6F" w:rsidRPr="0089636F" w:rsidRDefault="00D94A6F" w:rsidP="00D94A6F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ประเด็น</w:t>
      </w:r>
      <w:r w:rsidRPr="0089636F">
        <w:rPr>
          <w:rFonts w:ascii="TH SarabunIT๙" w:hAnsi="TH SarabunIT๙" w:cs="TH SarabunIT๙"/>
          <w:b/>
          <w:bCs/>
          <w:cs/>
        </w:rPr>
        <w:t>ยุทธศาสตร์ที่ 3</w:t>
      </w:r>
      <w:r w:rsidRPr="0089636F">
        <w:rPr>
          <w:rFonts w:ascii="TH SarabunIT๙" w:hAnsi="TH SarabunIT๙" w:cs="TH SarabunIT๙"/>
          <w:cs/>
        </w:rPr>
        <w:tab/>
        <w:t>พัฒนาคุณภาพชีวิตอย่างทั่วถึงและเป็นธรรม</w:t>
      </w:r>
    </w:p>
    <w:p w:rsidR="00D94A6F" w:rsidRPr="007A4087" w:rsidRDefault="00D94A6F" w:rsidP="00D94A6F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D94A6F" w:rsidRPr="0089636F" w:rsidRDefault="00D94A6F" w:rsidP="00D94A6F">
      <w:pPr>
        <w:ind w:left="720" w:firstLine="720"/>
        <w:rPr>
          <w:rFonts w:ascii="TH SarabunIT๙" w:hAnsi="TH SarabunIT๙" w:cs="TH SarabunIT๙"/>
        </w:rPr>
      </w:pPr>
      <w:r w:rsidRPr="0089636F">
        <w:rPr>
          <w:rFonts w:ascii="TH SarabunIT๙" w:hAnsi="TH SarabunIT๙" w:cs="TH SarabunIT๙"/>
          <w:cs/>
        </w:rPr>
        <w:t>1. สนับสนุนให้เยาวชนทั้งในและนอกระบบการศึกษาได้รับการศึกษาอย่างต่อเนื่อง</w:t>
      </w:r>
    </w:p>
    <w:p w:rsidR="00D94A6F" w:rsidRPr="008963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พัฒนาคุณภาพของศูนย์เด็กเล็กและโรงเรียน</w:t>
      </w:r>
    </w:p>
    <w:p w:rsidR="00D94A6F" w:rsidRPr="008963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3. เพิ่มประสิทธิภาพบุคลากรทางการศึกษา</w:t>
      </w:r>
    </w:p>
    <w:p w:rsidR="00D94A6F" w:rsidRPr="0089636F" w:rsidRDefault="00D94A6F" w:rsidP="00D94A6F">
      <w:pPr>
        <w:ind w:left="720" w:firstLine="720"/>
        <w:rPr>
          <w:rFonts w:ascii="TH SarabunIT๙" w:hAnsi="TH SarabunIT๙" w:cs="TH SarabunIT๙"/>
        </w:rPr>
      </w:pPr>
      <w:r w:rsidRPr="0089636F">
        <w:rPr>
          <w:rFonts w:ascii="TH SarabunIT๙" w:hAnsi="TH SarabunIT๙" w:cs="TH SarabunIT๙"/>
          <w:cs/>
        </w:rPr>
        <w:t>4. ส่งเสริมให้เด็กและเยาวชนมีคุณธรรมและจริยธรรมในการดำรงชีวิต</w:t>
      </w:r>
    </w:p>
    <w:p w:rsidR="00D94A6F" w:rsidRPr="008963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5. ส่งเสริมระบบการเรียนการสอนด้วยระบบเทคโนโลยีสารสนเทศ</w:t>
      </w:r>
    </w:p>
    <w:p w:rsidR="00D94A6F" w:rsidRPr="0089636F" w:rsidRDefault="00D94A6F" w:rsidP="00D94A6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6.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พัฒนาระบบการคมนาคม</w:t>
      </w:r>
      <w:r>
        <w:rPr>
          <w:rFonts w:ascii="TH SarabunIT๙" w:hAnsi="TH SarabunIT๙" w:cs="TH SarabunIT๙" w:hint="cs"/>
          <w:cs/>
        </w:rPr>
        <w:t>และการ</w:t>
      </w:r>
      <w:r w:rsidRPr="0089636F">
        <w:rPr>
          <w:rFonts w:ascii="TH SarabunIT๙" w:hAnsi="TH SarabunIT๙" w:cs="TH SarabunIT๙"/>
          <w:cs/>
        </w:rPr>
        <w:t>ขนส่ง</w:t>
      </w:r>
      <w:r>
        <w:rPr>
          <w:rFonts w:ascii="TH SarabunIT๙" w:hAnsi="TH SarabunIT๙" w:cs="TH SarabunIT๙" w:hint="cs"/>
          <w:cs/>
        </w:rPr>
        <w:t>ให้มีความสะดวก ปลอดภัย</w:t>
      </w:r>
    </w:p>
    <w:p w:rsidR="00D94A6F" w:rsidRPr="008963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7. พัฒนาระบบการสื่อสารให้ทันสมัย</w:t>
      </w:r>
    </w:p>
    <w:p w:rsidR="00D94A6F" w:rsidRPr="0089636F" w:rsidRDefault="00D94A6F" w:rsidP="00D94A6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8. พัฒนาแหล่งน้ำ</w:t>
      </w:r>
      <w:r>
        <w:rPr>
          <w:rFonts w:ascii="TH SarabunIT๙" w:hAnsi="TH SarabunIT๙" w:cs="TH SarabunIT๙" w:hint="cs"/>
          <w:cs/>
        </w:rPr>
        <w:t>เพื่อการอุปโภค บริโภค</w:t>
      </w:r>
    </w:p>
    <w:p w:rsidR="00D94A6F" w:rsidRPr="0089636F" w:rsidRDefault="00D94A6F" w:rsidP="00D94A6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9. ส่งเสริมและพัฒ</w:t>
      </w:r>
      <w:r>
        <w:rPr>
          <w:rFonts w:ascii="TH SarabunIT๙" w:hAnsi="TH SarabunIT๙" w:cs="TH SarabunIT๙"/>
          <w:cs/>
        </w:rPr>
        <w:t>นาการดูแลระบบความปลอดภัยในชีวิต</w:t>
      </w:r>
      <w:r>
        <w:rPr>
          <w:rFonts w:ascii="TH SarabunIT๙" w:hAnsi="TH SarabunIT๙" w:cs="TH SarabunIT๙" w:hint="cs"/>
          <w:cs/>
        </w:rPr>
        <w:t>และ</w:t>
      </w:r>
      <w:r w:rsidRPr="0089636F">
        <w:rPr>
          <w:rFonts w:ascii="TH SarabunIT๙" w:hAnsi="TH SarabunIT๙" w:cs="TH SarabunIT๙"/>
          <w:cs/>
        </w:rPr>
        <w:t>ทรัพย์สิน</w:t>
      </w:r>
      <w:r>
        <w:rPr>
          <w:rFonts w:ascii="TH SarabunIT๙" w:hAnsi="TH SarabunIT๙" w:cs="TH SarabunIT๙" w:hint="cs"/>
          <w:cs/>
        </w:rPr>
        <w:t>ของประชาชน</w:t>
      </w:r>
    </w:p>
    <w:p w:rsidR="00D94A6F" w:rsidRPr="0089636F" w:rsidRDefault="00D94A6F" w:rsidP="00D94A6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10. ส่งเสริมประชาธิปไตยชุมชน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(การเมืองเรื่องชาวบ้าน)</w:t>
      </w:r>
    </w:p>
    <w:p w:rsidR="00D94A6F" w:rsidRPr="0089636F" w:rsidRDefault="00D94A6F" w:rsidP="00D94A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11.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ส่งเสริมสนับสนุนให้ความรู้การเมืองภาคพลเมืองในชุมชนอย่างต่อเนื่อง</w:t>
      </w:r>
    </w:p>
    <w:p w:rsidR="00D94A6F" w:rsidRDefault="00D94A6F" w:rsidP="00D94A6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12.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ส่งเสริมระบบการจัดการขยะมูลฝอยและระบบบำบัดน้ำเสีย</w:t>
      </w:r>
      <w:r>
        <w:rPr>
          <w:rFonts w:ascii="TH SarabunIT๙" w:hAnsi="TH SarabunIT๙" w:cs="TH SarabunIT๙" w:hint="cs"/>
          <w:cs/>
        </w:rPr>
        <w:t>อย่างเป็นระบบ</w:t>
      </w:r>
    </w:p>
    <w:p w:rsidR="002137F1" w:rsidRPr="0034319B" w:rsidRDefault="00D94A6F" w:rsidP="0034319B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13. </w:t>
      </w:r>
      <w:r>
        <w:rPr>
          <w:rFonts w:ascii="TH SarabunIT๙" w:hAnsi="TH SarabunIT๙" w:cs="TH SarabunIT๙" w:hint="cs"/>
          <w:cs/>
        </w:rPr>
        <w:t>สนับสนุนการสร้างเสริมสุขภาพประชาชนและการป้องกันโรค ซึ่งมีความเสี่ยงต่อสุขภาพ</w:t>
      </w:r>
    </w:p>
    <w:p w:rsidR="0034319B" w:rsidRDefault="0034319B" w:rsidP="0034319B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1.5 ยุทธศาสตร์การพัฒนาขององค์กรปกครองส่วนท้องถิ่นในเขตจังหวัดพังงา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9636F">
        <w:rPr>
          <w:rFonts w:ascii="TH SarabunIT๙" w:hAnsi="TH SarabunIT๙" w:cs="TH SarabunIT๙"/>
          <w:b/>
          <w:bCs/>
          <w:cs/>
        </w:rPr>
        <w:t>วิสัยทัศน์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89636F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89636F">
        <w:rPr>
          <w:rFonts w:ascii="TH SarabunIT๙" w:hAnsi="TH SarabunIT๙" w:cs="TH SarabunIT๙"/>
        </w:rPr>
        <w:t>“</w:t>
      </w:r>
      <w:r w:rsidRPr="0089636F">
        <w:rPr>
          <w:rFonts w:ascii="TH SarabunIT๙" w:hAnsi="TH SarabunIT๙" w:cs="TH SarabunIT๙"/>
          <w:cs/>
        </w:rPr>
        <w:t>เมือง</w:t>
      </w:r>
      <w:r>
        <w:rPr>
          <w:rFonts w:ascii="TH SarabunIT๙" w:hAnsi="TH SarabunIT๙" w:cs="TH SarabunIT๙"/>
          <w:cs/>
        </w:rPr>
        <w:t>ท่องเที่ยวเชิงนิเวศชั้นนำ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แหล่งเกษตรกรรมยั่งยืน</w:t>
      </w:r>
      <w:r>
        <w:rPr>
          <w:rFonts w:ascii="TH SarabunIT๙" w:hAnsi="TH SarabunIT๙" w:cs="TH SarabunIT๙" w:hint="cs"/>
          <w:cs/>
        </w:rPr>
        <w:t xml:space="preserve"> ประชาชน</w:t>
      </w:r>
      <w:r w:rsidRPr="0089636F">
        <w:rPr>
          <w:rFonts w:ascii="TH SarabunIT๙" w:hAnsi="TH SarabunIT๙" w:cs="TH SarabunIT๙"/>
          <w:cs/>
        </w:rPr>
        <w:t>มีคุณภาพชีวิตที่ดี</w:t>
      </w:r>
      <w:r w:rsidRPr="0089636F">
        <w:rPr>
          <w:rFonts w:ascii="TH SarabunIT๙" w:hAnsi="TH SarabunIT๙" w:cs="TH SarabunIT๙"/>
        </w:rPr>
        <w:t>”</w:t>
      </w:r>
    </w:p>
    <w:p w:rsidR="0034319B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9636F">
        <w:rPr>
          <w:rFonts w:ascii="TH SarabunIT๙" w:hAnsi="TH SarabunIT๙" w:cs="TH SarabunIT๙"/>
          <w:b/>
          <w:bCs/>
          <w:cs/>
        </w:rPr>
        <w:t>พันธกิจ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 </w:t>
      </w:r>
      <w:r w:rsidRPr="0089636F">
        <w:rPr>
          <w:rFonts w:ascii="TH SarabunIT๙" w:hAnsi="TH SarabunIT๙" w:cs="TH SarabunIT๙"/>
          <w:cs/>
        </w:rPr>
        <w:t>พัฒนาและ</w:t>
      </w:r>
      <w:r>
        <w:rPr>
          <w:rFonts w:ascii="TH SarabunIT๙" w:hAnsi="TH SarabunIT๙" w:cs="TH SarabunIT๙"/>
          <w:cs/>
        </w:rPr>
        <w:t xml:space="preserve">ส่งเสริมการท่องเที่ยวเชิงนิเวศ </w:t>
      </w:r>
      <w:r w:rsidRPr="0089636F">
        <w:rPr>
          <w:rFonts w:ascii="TH SarabunIT๙" w:hAnsi="TH SarabunIT๙" w:cs="TH SarabunIT๙"/>
          <w:cs/>
        </w:rPr>
        <w:t>เพื่อสร้างรายได้ให้กับประชาชนในจังหวัด</w:t>
      </w:r>
    </w:p>
    <w:p w:rsidR="0034319B" w:rsidRPr="0089636F" w:rsidRDefault="0034319B" w:rsidP="0034319B">
      <w:pPr>
        <w:tabs>
          <w:tab w:val="left" w:pos="0"/>
          <w:tab w:val="left" w:pos="720"/>
        </w:tabs>
        <w:ind w:right="-116"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</w:t>
      </w:r>
      <w:r w:rsidRPr="0089636F">
        <w:rPr>
          <w:rFonts w:ascii="TH SarabunIT๙" w:hAnsi="TH SarabunIT๙" w:cs="TH SarabunIT๙"/>
          <w:cs/>
        </w:rPr>
        <w:t>พัฒนาโครงสร้างพื้นฐานแหล่งท่องเที่ยวให้ได้ม</w:t>
      </w:r>
      <w:r>
        <w:rPr>
          <w:rFonts w:ascii="TH SarabunIT๙" w:hAnsi="TH SarabunIT๙" w:cs="TH SarabunIT๙"/>
          <w:cs/>
        </w:rPr>
        <w:t>าตรฐาน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มีภูมิทัศน์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และสภาพแวดล้อมที่สวยงาม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Pr="0089636F">
        <w:rPr>
          <w:rFonts w:ascii="TH SarabunIT๙" w:hAnsi="TH SarabunIT๙" w:cs="TH SarabunIT๙"/>
          <w:cs/>
        </w:rPr>
        <w:t>พัฒนาและส่งเสริมเกษตรกรรมที่ปลอดภัย ตามแนวปรัชญาเศรษฐกิจพอเพียง</w:t>
      </w:r>
    </w:p>
    <w:p w:rsidR="0034319B" w:rsidRPr="0089636F" w:rsidRDefault="0034319B" w:rsidP="0034319B">
      <w:pPr>
        <w:tabs>
          <w:tab w:val="left" w:pos="0"/>
          <w:tab w:val="left" w:pos="720"/>
        </w:tabs>
        <w:ind w:right="-541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</w:t>
      </w:r>
      <w:r w:rsidRPr="0089636F">
        <w:rPr>
          <w:rFonts w:ascii="TH SarabunIT๙" w:hAnsi="TH SarabunIT๙" w:cs="TH SarabunIT๙"/>
          <w:cs/>
        </w:rPr>
        <w:t>ส่งเสริมและสนับสนุนการมีส่วนร่วมของประชาชนในการจัดการทรัพยากรธรรมชาติและสิ่งแวดล้อม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5. </w:t>
      </w:r>
      <w:r w:rsidRPr="0089636F">
        <w:rPr>
          <w:rFonts w:ascii="TH SarabunIT๙" w:hAnsi="TH SarabunIT๙" w:cs="TH SarabunIT๙"/>
          <w:cs/>
        </w:rPr>
        <w:t>ส่งเสริมและสนับสนุนการศึกษาทุกระดับอย่างมีคุณภาพ</w:t>
      </w:r>
    </w:p>
    <w:p w:rsidR="0034319B" w:rsidRDefault="0034319B" w:rsidP="0034319B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</w:t>
      </w:r>
      <w:r w:rsidRPr="0089636F">
        <w:rPr>
          <w:rFonts w:ascii="TH SarabunIT๙" w:hAnsi="TH SarabunIT๙" w:cs="TH SarabunIT๙"/>
          <w:cs/>
        </w:rPr>
        <w:t>ส่งเสริมและรักษาขนบธรรมเนียมและวัฒนธรรมอันดีงามให้คงไว้ซึ่งเอกลักษณ์ของท้องถิ่น</w:t>
      </w:r>
    </w:p>
    <w:p w:rsidR="00750CD7" w:rsidRDefault="00750CD7" w:rsidP="00750CD7">
      <w:pPr>
        <w:tabs>
          <w:tab w:val="left" w:pos="720"/>
          <w:tab w:val="left" w:pos="1080"/>
        </w:tabs>
        <w:ind w:left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/7. </w:t>
      </w:r>
      <w:r w:rsidRPr="0089636F">
        <w:rPr>
          <w:rFonts w:ascii="TH SarabunIT๙" w:hAnsi="TH SarabunIT๙" w:cs="TH SarabunIT๙"/>
          <w:cs/>
        </w:rPr>
        <w:t>ส่งเสริมกีฬา</w:t>
      </w:r>
      <w:r>
        <w:rPr>
          <w:rFonts w:ascii="TH SarabunIT๙" w:hAnsi="TH SarabunIT๙" w:cs="TH SarabunIT๙" w:hint="cs"/>
          <w:cs/>
        </w:rPr>
        <w:t>...</w:t>
      </w:r>
    </w:p>
    <w:p w:rsidR="00750CD7" w:rsidRPr="0089636F" w:rsidRDefault="00750CD7" w:rsidP="00750CD7">
      <w:pPr>
        <w:tabs>
          <w:tab w:val="left" w:pos="720"/>
          <w:tab w:val="left" w:pos="1080"/>
        </w:tabs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>-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7. </w:t>
      </w:r>
      <w:r w:rsidRPr="0089636F">
        <w:rPr>
          <w:rFonts w:ascii="TH SarabunIT๙" w:hAnsi="TH SarabunIT๙" w:cs="TH SarabunIT๙"/>
          <w:cs/>
        </w:rPr>
        <w:t>ส่งเสริมกีฬาเพื่อสุขภาพและความเป็นเลิศ</w:t>
      </w:r>
    </w:p>
    <w:p w:rsidR="0034319B" w:rsidRDefault="0034319B" w:rsidP="0034319B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8. </w:t>
      </w:r>
      <w:r w:rsidRPr="0089636F">
        <w:rPr>
          <w:rFonts w:ascii="TH SarabunIT๙" w:hAnsi="TH SarabunIT๙" w:cs="TH SarabunIT๙"/>
          <w:cs/>
        </w:rPr>
        <w:t>พัฒนาโครงสร้างพื้นฐานและทรัพยากรทางด้านการเกษตร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9. </w:t>
      </w:r>
      <w:r>
        <w:rPr>
          <w:rFonts w:ascii="TH SarabunIT๙" w:hAnsi="TH SarabunIT๙" w:cs="TH SarabunIT๙" w:hint="cs"/>
          <w:cs/>
        </w:rPr>
        <w:t>พัฒนาคุณภาพของประชาชนในจังหวัดพังงา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9636F">
        <w:rPr>
          <w:rFonts w:ascii="TH SarabunIT๙" w:hAnsi="TH SarabunIT๙" w:cs="TH SarabunIT๙"/>
          <w:b/>
          <w:bCs/>
          <w:cs/>
        </w:rPr>
        <w:t>เป้าประสงค์รวม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1. </w:t>
      </w:r>
      <w:r w:rsidRPr="0089636F">
        <w:rPr>
          <w:rFonts w:ascii="TH SarabunIT๙" w:hAnsi="TH SarabunIT๙" w:cs="TH SarabunIT๙"/>
          <w:cs/>
        </w:rPr>
        <w:t>เพิ่มรายได้จากการท่องเที่ยว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</w:t>
      </w:r>
      <w:r>
        <w:rPr>
          <w:rFonts w:ascii="TH SarabunIT๙" w:hAnsi="TH SarabunIT๙" w:cs="TH SarabunIT๙"/>
          <w:cs/>
        </w:rPr>
        <w:t>ผลผลิตทางการเกษตรได้มาตรฐาน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เกษตรกรมีรายได้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Pr="0089636F">
        <w:rPr>
          <w:rFonts w:ascii="TH SarabunIT๙" w:hAnsi="TH SarabunIT๙" w:cs="TH SarabunIT๙"/>
          <w:cs/>
        </w:rPr>
        <w:t>คนมีคุณภาพชีวิตที่ดี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ประเด็น</w:t>
      </w:r>
      <w:r w:rsidRPr="0089636F">
        <w:rPr>
          <w:rFonts w:ascii="TH SarabunIT๙" w:hAnsi="TH SarabunIT๙" w:cs="TH SarabunIT๙"/>
          <w:b/>
          <w:bCs/>
          <w:cs/>
        </w:rPr>
        <w:t>ยุทธศาสตร์ที่ 1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พัฒนาการท่องเที่ยวเชิงนิเวศและเชิงประวัติศาสตร์</w:t>
      </w:r>
    </w:p>
    <w:p w:rsidR="0034319B" w:rsidRPr="007A4087" w:rsidRDefault="0034319B" w:rsidP="0034319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34319B" w:rsidRPr="0089636F" w:rsidRDefault="0034319B" w:rsidP="0034319B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  <w:r w:rsidRPr="0089636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พัฒนาเครือข่ายการท่องเที่ย</w:t>
      </w:r>
      <w:r>
        <w:rPr>
          <w:rFonts w:ascii="TH SarabunIT๙" w:hAnsi="TH SarabunIT๙" w:cs="TH SarabunIT๙"/>
          <w:cs/>
        </w:rPr>
        <w:t>วในชุมชนให้มีการรวมตัวที่เข้มแข</w:t>
      </w:r>
      <w:r>
        <w:rPr>
          <w:rFonts w:ascii="TH SarabunIT๙" w:hAnsi="TH SarabunIT๙" w:cs="TH SarabunIT๙" w:hint="cs"/>
          <w:cs/>
        </w:rPr>
        <w:t>็</w:t>
      </w:r>
      <w:r w:rsidRPr="0089636F">
        <w:rPr>
          <w:rFonts w:ascii="TH SarabunIT๙" w:hAnsi="TH SarabunIT๙" w:cs="TH SarabunIT๙"/>
          <w:cs/>
        </w:rPr>
        <w:t>งโดยทุกองค์กรปกครองส่วนท้องถิ่นมีหน่วยงานและหน้าที่ความรับผิดชอบที่ชัดเจน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2. </w:t>
      </w:r>
      <w:r w:rsidRPr="0089636F">
        <w:rPr>
          <w:rFonts w:ascii="TH SarabunIT๙" w:hAnsi="TH SarabunIT๙" w:cs="TH SarabunIT๙"/>
          <w:cs/>
        </w:rPr>
        <w:t>ส่งเสริมการประชาสัมพันธ์แหล่งท่องเที่ยวทั้งภาครัฐและภาคเอกชนอย่างต่อเนื่อง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3. พัฒนาเส้นทางคม</w:t>
      </w:r>
      <w:r>
        <w:rPr>
          <w:rFonts w:ascii="TH SarabunIT๙" w:hAnsi="TH SarabunIT๙" w:cs="TH SarabunIT๙"/>
          <w:cs/>
        </w:rPr>
        <w:t>นาคมสู่แหล่งท่องเที่ยวให้สะดวก</w:t>
      </w:r>
      <w:r>
        <w:rPr>
          <w:rFonts w:ascii="TH SarabunIT๙" w:hAnsi="TH SarabunIT๙" w:cs="TH SarabunIT๙" w:hint="cs"/>
          <w:cs/>
        </w:rPr>
        <w:t>/</w:t>
      </w:r>
      <w:r w:rsidRPr="0089636F">
        <w:rPr>
          <w:rFonts w:ascii="TH SarabunIT๙" w:hAnsi="TH SarabunIT๙" w:cs="TH SarabunIT๙"/>
          <w:cs/>
        </w:rPr>
        <w:t>ปลอดภัย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4. สนับสนุนการลงทุนภาคธุรกิจการท่องเที่ยว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5. อนุรักษ์ทรัพยากรธรรมชาติและสิ่งแวดล้อม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6. เพิ่มประสิทธิภาพบุคลากรรองรับการท่องเที่ยว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7. สร้างจิตสำนึกให้ประชาชนรักและหวงแหนสาธารณสมบัติของชุมชน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right="-8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8. ส่งเสริมการใช้เทคโนโลยีสมัยใหม่ในการทำประชาสัมพันธ์การทำการตลาดและการบริการการท่องเที่ยว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9. เพิ่มการทำตลาดนักท่องเที่ยวชาวไทยให้มาทำตลาดเพิ่มขึ้น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ประเด็น</w:t>
      </w:r>
      <w:r w:rsidRPr="0089636F">
        <w:rPr>
          <w:rFonts w:ascii="TH SarabunIT๙" w:hAnsi="TH SarabunIT๙" w:cs="TH SarabunIT๙"/>
          <w:b/>
          <w:bCs/>
          <w:cs/>
        </w:rPr>
        <w:t>ยุทธศาสตร์ที่ 2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พัฒนาและเพิ่มมูลค่าผลผลิตทางการเกษตร</w:t>
      </w:r>
    </w:p>
    <w:p w:rsidR="0034319B" w:rsidRPr="007A4087" w:rsidRDefault="0034319B" w:rsidP="0034319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34319B" w:rsidRPr="0089636F" w:rsidRDefault="0034319B" w:rsidP="0034319B">
      <w:pPr>
        <w:tabs>
          <w:tab w:val="left" w:pos="720"/>
          <w:tab w:val="left" w:pos="1080"/>
        </w:tabs>
        <w:rPr>
          <w:rFonts w:ascii="TH SarabunIT๙" w:hAnsi="TH SarabunIT๙" w:cs="TH SarabunIT๙"/>
          <w:cs/>
        </w:rPr>
      </w:pPr>
      <w:r w:rsidRPr="0089636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9636F">
        <w:rPr>
          <w:rFonts w:ascii="TH SarabunIT๙" w:hAnsi="TH SarabunIT๙" w:cs="TH SarabunIT๙"/>
          <w:cs/>
        </w:rPr>
        <w:t>1. ส่งเสริมและพัฒนาสินค้าเกษตร</w:t>
      </w:r>
      <w:r>
        <w:rPr>
          <w:rFonts w:ascii="TH SarabunIT๙" w:hAnsi="TH SarabunIT๙" w:cs="TH SarabunIT๙" w:hint="cs"/>
          <w:cs/>
        </w:rPr>
        <w:t>ให้มีคุณภาพ</w:t>
      </w:r>
    </w:p>
    <w:p w:rsidR="0034319B" w:rsidRPr="0089636F" w:rsidRDefault="0034319B" w:rsidP="0034319B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2. สนับสนุนอุตสาหกรรมทางการเกษตรและตลาดกลาง</w:t>
      </w:r>
    </w:p>
    <w:p w:rsidR="0034319B" w:rsidRPr="0089636F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3. เพิ่มประสิทธิภาพการบริหารจัดการด้านการเกษตรแก่เกษตรกรและองค์กรด้านการเกษตร</w:t>
      </w:r>
    </w:p>
    <w:p w:rsidR="0034319B" w:rsidRPr="0089636F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4. ส่งเสริมการเกษตรตามแนวทางเศรษฐกิจพอเพียง</w:t>
      </w:r>
    </w:p>
    <w:p w:rsidR="0034319B" w:rsidRPr="0089636F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5. พัฒนาขีดความสามารถในการผลิต</w:t>
      </w:r>
    </w:p>
    <w:p w:rsidR="0034319B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6. พัฒนาทรัพยากรทางการเกษตรอย่างมีประสิทธิภาพสมดุลและยั่งยืน</w:t>
      </w:r>
    </w:p>
    <w:p w:rsidR="0034319B" w:rsidRDefault="0034319B" w:rsidP="0034319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Pr="0089636F">
        <w:rPr>
          <w:rFonts w:ascii="TH SarabunIT๙" w:hAnsi="TH SarabunIT๙" w:cs="TH SarabunIT๙"/>
          <w:cs/>
        </w:rPr>
        <w:t>. พัฒนาแหล่งน้ำ</w:t>
      </w:r>
      <w:r>
        <w:rPr>
          <w:rFonts w:ascii="TH SarabunIT๙" w:hAnsi="TH SarabunIT๙" w:cs="TH SarabunIT๙" w:hint="cs"/>
          <w:cs/>
        </w:rPr>
        <w:t>เพื่อการเกษตร</w:t>
      </w:r>
    </w:p>
    <w:p w:rsidR="0034319B" w:rsidRPr="0089636F" w:rsidRDefault="0034319B" w:rsidP="0034319B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8. สร้างความเข้มแข็งให้แก่กลุ่มเกษตรกรและสถาบันเกษตรกร</w:t>
      </w:r>
    </w:p>
    <w:p w:rsidR="0034319B" w:rsidRPr="0089636F" w:rsidRDefault="0034319B" w:rsidP="0034319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ประเด็น</w:t>
      </w:r>
      <w:r w:rsidRPr="0089636F">
        <w:rPr>
          <w:rFonts w:ascii="TH SarabunIT๙" w:hAnsi="TH SarabunIT๙" w:cs="TH SarabunIT๙"/>
          <w:b/>
          <w:bCs/>
          <w:cs/>
        </w:rPr>
        <w:t>ยุทธศาสตร์ที่ 3</w:t>
      </w:r>
      <w:r w:rsidRPr="0089636F">
        <w:rPr>
          <w:rFonts w:ascii="TH SarabunIT๙" w:hAnsi="TH SarabunIT๙" w:cs="TH SarabunIT๙"/>
          <w:cs/>
        </w:rPr>
        <w:tab/>
        <w:t>พัฒนาคุณภาพชีวิตอย่างทั่วถึงและเป็นธรรม</w:t>
      </w:r>
    </w:p>
    <w:p w:rsidR="0034319B" w:rsidRPr="007A4087" w:rsidRDefault="0034319B" w:rsidP="0034319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7A4087">
        <w:rPr>
          <w:rFonts w:ascii="TH SarabunIT๙" w:hAnsi="TH SarabunIT๙" w:cs="TH SarabunIT๙"/>
          <w:b/>
          <w:bCs/>
          <w:cs/>
        </w:rPr>
        <w:t>กลยุทธ์</w:t>
      </w:r>
    </w:p>
    <w:p w:rsidR="0034319B" w:rsidRPr="0089636F" w:rsidRDefault="0034319B" w:rsidP="0034319B">
      <w:pPr>
        <w:ind w:left="720" w:firstLine="720"/>
        <w:rPr>
          <w:rFonts w:ascii="TH SarabunIT๙" w:hAnsi="TH SarabunIT๙" w:cs="TH SarabunIT๙"/>
        </w:rPr>
      </w:pPr>
      <w:r w:rsidRPr="0089636F">
        <w:rPr>
          <w:rFonts w:ascii="TH SarabunIT๙" w:hAnsi="TH SarabunIT๙" w:cs="TH SarabunIT๙"/>
          <w:cs/>
        </w:rPr>
        <w:t>1. สนับสนุนให้เยาวชนทั้งในและนอกระบบการศึกษาได้รับการศึกษาอย่างต่อเนื่อง</w:t>
      </w:r>
    </w:p>
    <w:p w:rsidR="0034319B" w:rsidRPr="0089636F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พัฒนาคุณภาพของศูนย์เด็กเล็กและโรงเรียน</w:t>
      </w:r>
    </w:p>
    <w:p w:rsidR="0034319B" w:rsidRPr="0089636F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3. เพิ่มประสิทธิภาพบุคลากรทางการศึกษา</w:t>
      </w:r>
    </w:p>
    <w:p w:rsidR="0034319B" w:rsidRPr="0089636F" w:rsidRDefault="0034319B" w:rsidP="0034319B">
      <w:pPr>
        <w:ind w:left="720" w:firstLine="720"/>
        <w:rPr>
          <w:rFonts w:ascii="TH SarabunIT๙" w:hAnsi="TH SarabunIT๙" w:cs="TH SarabunIT๙"/>
        </w:rPr>
      </w:pPr>
      <w:r w:rsidRPr="0089636F">
        <w:rPr>
          <w:rFonts w:ascii="TH SarabunIT๙" w:hAnsi="TH SarabunIT๙" w:cs="TH SarabunIT๙"/>
          <w:cs/>
        </w:rPr>
        <w:t>4. ส่งเสริมให้เด็กและเยาวชนมีคุณธรรมและจริยธรรมในการดำรงชีวิต</w:t>
      </w:r>
    </w:p>
    <w:p w:rsidR="0034319B" w:rsidRPr="0089636F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5. ส่งเสริมระบบการเรียนการสอนด้วยระบบเทคโนโลยีสารสนเทศ</w:t>
      </w:r>
    </w:p>
    <w:p w:rsidR="0034319B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6.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พัฒนาระบบการคมนาคม</w:t>
      </w:r>
      <w:r>
        <w:rPr>
          <w:rFonts w:ascii="TH SarabunIT๙" w:hAnsi="TH SarabunIT๙" w:cs="TH SarabunIT๙" w:hint="cs"/>
          <w:cs/>
        </w:rPr>
        <w:t>และการ</w:t>
      </w:r>
      <w:r w:rsidRPr="0089636F">
        <w:rPr>
          <w:rFonts w:ascii="TH SarabunIT๙" w:hAnsi="TH SarabunIT๙" w:cs="TH SarabunIT๙"/>
          <w:cs/>
        </w:rPr>
        <w:t>ขนส่ง</w:t>
      </w:r>
      <w:r>
        <w:rPr>
          <w:rFonts w:ascii="TH SarabunIT๙" w:hAnsi="TH SarabunIT๙" w:cs="TH SarabunIT๙" w:hint="cs"/>
          <w:cs/>
        </w:rPr>
        <w:t>ให้มีความสะดวก ปลอดภัย</w:t>
      </w:r>
    </w:p>
    <w:p w:rsidR="00750CD7" w:rsidRDefault="00750CD7" w:rsidP="00750CD7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89636F">
        <w:rPr>
          <w:rFonts w:ascii="TH SarabunIT๙" w:hAnsi="TH SarabunIT๙" w:cs="TH SarabunIT๙"/>
          <w:cs/>
        </w:rPr>
        <w:t>7. พัฒนาระบบ</w:t>
      </w:r>
      <w:r>
        <w:rPr>
          <w:rFonts w:ascii="TH SarabunIT๙" w:hAnsi="TH SarabunIT๙" w:cs="TH SarabunIT๙" w:hint="cs"/>
          <w:cs/>
        </w:rPr>
        <w:t>...</w:t>
      </w:r>
    </w:p>
    <w:p w:rsidR="00750CD7" w:rsidRPr="0089636F" w:rsidRDefault="00750CD7" w:rsidP="00750CD7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๒๓</w:t>
      </w:r>
      <w:r>
        <w:rPr>
          <w:rFonts w:ascii="TH SarabunIT๙" w:hAnsi="TH SarabunIT๙" w:cs="TH SarabunIT๙" w:hint="cs"/>
          <w:cs/>
        </w:rPr>
        <w:t>-</w:t>
      </w:r>
    </w:p>
    <w:p w:rsidR="0034319B" w:rsidRPr="0089636F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7. พัฒนาระบบการสื่อสารให้ทันสมัย</w:t>
      </w:r>
    </w:p>
    <w:p w:rsidR="0034319B" w:rsidRPr="0089636F" w:rsidRDefault="0034319B" w:rsidP="0034319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8. พัฒนาแหล่งน้ำ</w:t>
      </w:r>
      <w:r>
        <w:rPr>
          <w:rFonts w:ascii="TH SarabunIT๙" w:hAnsi="TH SarabunIT๙" w:cs="TH SarabunIT๙" w:hint="cs"/>
          <w:cs/>
        </w:rPr>
        <w:t>เพื่อการอุปโภค บริโภค</w:t>
      </w:r>
    </w:p>
    <w:p w:rsidR="0034319B" w:rsidRPr="0089636F" w:rsidRDefault="0034319B" w:rsidP="0034319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9. ส่งเสริมและพัฒ</w:t>
      </w:r>
      <w:r>
        <w:rPr>
          <w:rFonts w:ascii="TH SarabunIT๙" w:hAnsi="TH SarabunIT๙" w:cs="TH SarabunIT๙"/>
          <w:cs/>
        </w:rPr>
        <w:t>นาการดูแลระบบความปลอดภัยในชีวิต</w:t>
      </w:r>
      <w:r>
        <w:rPr>
          <w:rFonts w:ascii="TH SarabunIT๙" w:hAnsi="TH SarabunIT๙" w:cs="TH SarabunIT๙" w:hint="cs"/>
          <w:cs/>
        </w:rPr>
        <w:t>และ</w:t>
      </w:r>
      <w:r w:rsidRPr="0089636F">
        <w:rPr>
          <w:rFonts w:ascii="TH SarabunIT๙" w:hAnsi="TH SarabunIT๙" w:cs="TH SarabunIT๙"/>
          <w:cs/>
        </w:rPr>
        <w:t>ทรัพย์สิน</w:t>
      </w:r>
      <w:r>
        <w:rPr>
          <w:rFonts w:ascii="TH SarabunIT๙" w:hAnsi="TH SarabunIT๙" w:cs="TH SarabunIT๙" w:hint="cs"/>
          <w:cs/>
        </w:rPr>
        <w:t>ของประชาชน</w:t>
      </w:r>
    </w:p>
    <w:p w:rsidR="0034319B" w:rsidRPr="0089636F" w:rsidRDefault="0034319B" w:rsidP="0034319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10. ส่งเสริมประชาธิปไตยชุมชน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(การเมืองเรื่องชาวบ้าน)</w:t>
      </w:r>
    </w:p>
    <w:p w:rsidR="0034319B" w:rsidRPr="0089636F" w:rsidRDefault="0034319B" w:rsidP="0034319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11.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ส่งเสริมสนับสนุนให้ความรู้การเมืองภาคพลเมืองในชุมชนอย่างต่อเนื่อง</w:t>
      </w:r>
    </w:p>
    <w:p w:rsidR="0034319B" w:rsidRDefault="0034319B" w:rsidP="0034319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9636F">
        <w:rPr>
          <w:rFonts w:ascii="TH SarabunIT๙" w:hAnsi="TH SarabunIT๙" w:cs="TH SarabunIT๙"/>
          <w:cs/>
        </w:rPr>
        <w:t>12.</w:t>
      </w:r>
      <w:r>
        <w:rPr>
          <w:rFonts w:ascii="TH SarabunIT๙" w:hAnsi="TH SarabunIT๙" w:cs="TH SarabunIT๙" w:hint="cs"/>
          <w:cs/>
        </w:rPr>
        <w:t xml:space="preserve"> </w:t>
      </w:r>
      <w:r w:rsidRPr="0089636F">
        <w:rPr>
          <w:rFonts w:ascii="TH SarabunIT๙" w:hAnsi="TH SarabunIT๙" w:cs="TH SarabunIT๙"/>
          <w:cs/>
        </w:rPr>
        <w:t>ส่งเสริมระบบการจัดการขยะมูลฝอยและระบบบำบัดน้ำเสีย</w:t>
      </w:r>
      <w:r>
        <w:rPr>
          <w:rFonts w:ascii="TH SarabunIT๙" w:hAnsi="TH SarabunIT๙" w:cs="TH SarabunIT๙" w:hint="cs"/>
          <w:cs/>
        </w:rPr>
        <w:t>อย่างเป็นระบบ</w:t>
      </w:r>
    </w:p>
    <w:p w:rsidR="00D94A6F" w:rsidRPr="00750CD7" w:rsidRDefault="0034319B" w:rsidP="00750CD7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13. </w:t>
      </w:r>
      <w:r>
        <w:rPr>
          <w:rFonts w:ascii="TH SarabunIT๙" w:hAnsi="TH SarabunIT๙" w:cs="TH SarabunIT๙" w:hint="cs"/>
          <w:cs/>
        </w:rPr>
        <w:t>สนับสนุนการสร้างเสริมสุขภาพประชาชนและการป้องกันโรค ซึ่งมีความเสี่ยงต่อสุขภาพ</w:t>
      </w:r>
    </w:p>
    <w:p w:rsidR="002A6C56" w:rsidRDefault="002A6C56" w:rsidP="002A6C56">
      <w:pPr>
        <w:rPr>
          <w:rFonts w:ascii="TH SarabunIT๙" w:hAnsi="TH SarabunIT๙" w:cs="TH SarabunIT๙"/>
        </w:rPr>
      </w:pPr>
      <w:r w:rsidRPr="00CF5C03">
        <w:rPr>
          <w:rFonts w:ascii="TH SarabunIT๙" w:hAnsi="TH SarabunIT๙" w:cs="TH SarabunIT๙" w:hint="cs"/>
          <w:b/>
          <w:bCs/>
          <w:u w:val="single"/>
          <w:cs/>
        </w:rPr>
        <w:t>2. ยุทธศาสตร์ขององค์กรปกครองส่วนท้องถิ่น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>2.1 วิสัยทัศน์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เมืองท่องเที่ยวทางธรรมชาติและประวัติศาสตร์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บริหารจัดการทรัพยากรธรรมชาติอย่างรู้คุณค่า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50CD7">
        <w:rPr>
          <w:rFonts w:ascii="TH SarabunIT๙" w:hAnsi="TH SarabunIT๙" w:cs="TH SarabunIT๙" w:hint="cs"/>
          <w:cs/>
        </w:rPr>
        <w:t>นำพาหลักเศรษฐกิจพอเพียงสู่การ</w:t>
      </w:r>
      <w:r w:rsidR="004A0A83">
        <w:rPr>
          <w:rFonts w:ascii="TH SarabunIT๙" w:hAnsi="TH SarabunIT๙" w:cs="TH SarabunIT๙" w:hint="cs"/>
          <w:cs/>
        </w:rPr>
        <w:t>ปฏิบัติ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>2.2 ยุทธศาสตร์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861CC3">
        <w:rPr>
          <w:rFonts w:ascii="TH SarabunIT๙" w:hAnsi="TH SarabunIT๙" w:cs="TH SarabunIT๙" w:hint="cs"/>
          <w:cs/>
        </w:rPr>
        <w:t>ยุท</w:t>
      </w:r>
      <w:r>
        <w:rPr>
          <w:rFonts w:ascii="TH SarabunIT๙" w:hAnsi="TH SarabunIT๙" w:cs="TH SarabunIT๙" w:hint="cs"/>
          <w:cs/>
        </w:rPr>
        <w:t>ธศาสตร์ที่ ๑ การพัฒนาด้านโครงสร้างพื้นฐาน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ยุทธศาสตร์ที่ ๒ การพัฒนาด้านการส่งเสริมคุณภาพชีวิตและสังคม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ยุทธศาสตร์ที่ ๓ การพัฒนาด้านการท่องเที่ยว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ยุทธศาสตร์ที่ ๔ การพัฒนาด้านเศรษฐกิจ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ยุทธศาสตร์ที่ ๕ การพัฒนาด้านทรัพยากรธรรมชาติและสิ่งแวดล้อม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ยุทธศาสตร์ที่ ๖ การพัฒนาด้านการเมืองการปกครอง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ยุทธศาสตร์ที่ ๗ การพัฒนาด้านการเข้าร่วมประชาคมอาเซียน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>2.3 เป้าประสงค์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9E0696">
        <w:rPr>
          <w:rFonts w:ascii="TH SarabunIT๙" w:hAnsi="TH SarabunIT๙" w:cs="TH SarabunIT๙" w:hint="cs"/>
          <w:cs/>
        </w:rPr>
        <w:t xml:space="preserve">๑. </w:t>
      </w:r>
      <w:r w:rsidR="00750CD7">
        <w:rPr>
          <w:rFonts w:ascii="TH SarabunIT๙" w:hAnsi="TH SarabunIT๙" w:cs="TH SarabunIT๙" w:hint="cs"/>
          <w:cs/>
        </w:rPr>
        <w:t>มี</w:t>
      </w:r>
      <w:r w:rsidR="001A20B3">
        <w:rPr>
          <w:rFonts w:ascii="TH SarabunIT๙" w:hAnsi="TH SarabunIT๙" w:cs="TH SarabunIT๙" w:hint="cs"/>
          <w:cs/>
        </w:rPr>
        <w:t>ระบบ</w:t>
      </w:r>
      <w:r>
        <w:rPr>
          <w:rFonts w:ascii="TH SarabunIT๙" w:hAnsi="TH SarabunIT๙" w:cs="TH SarabunIT๙" w:hint="cs"/>
          <w:cs/>
        </w:rPr>
        <w:t>สาธารณูปโภคขั้นพื้นฐาน</w:t>
      </w:r>
      <w:r w:rsidR="00750CD7">
        <w:rPr>
          <w:rFonts w:ascii="TH SarabunIT๙" w:hAnsi="TH SarabunIT๙" w:cs="TH SarabunIT๙" w:hint="cs"/>
          <w:cs/>
        </w:rPr>
        <w:t>ที่มีคุณภาพ</w:t>
      </w:r>
      <w:r>
        <w:rPr>
          <w:rFonts w:ascii="TH SarabunIT๙" w:hAnsi="TH SarabunIT๙" w:cs="TH SarabunIT๙" w:hint="cs"/>
          <w:cs/>
        </w:rPr>
        <w:t>ครอบคลุม</w:t>
      </w:r>
      <w:r w:rsidR="00750CD7">
        <w:rPr>
          <w:rFonts w:ascii="TH SarabunIT๙" w:hAnsi="TH SarabunIT๙" w:cs="TH SarabunIT๙" w:hint="cs"/>
          <w:cs/>
        </w:rPr>
        <w:t>ทุกพื้นที่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๒. ประชา</w:t>
      </w:r>
      <w:r w:rsidR="001A20B3">
        <w:rPr>
          <w:rFonts w:ascii="TH SarabunIT๙" w:hAnsi="TH SarabunIT๙" w:cs="TH SarabunIT๙" w:hint="cs"/>
          <w:cs/>
        </w:rPr>
        <w:t>ช</w:t>
      </w:r>
      <w:r>
        <w:rPr>
          <w:rFonts w:ascii="TH SarabunIT๙" w:hAnsi="TH SarabunIT๙" w:cs="TH SarabunIT๙" w:hint="cs"/>
          <w:cs/>
        </w:rPr>
        <w:t>นมีคุณภาพชีวิตที่ดี</w:t>
      </w:r>
      <w:r w:rsidR="00750CD7">
        <w:rPr>
          <w:rFonts w:ascii="TH SarabunIT๙" w:hAnsi="TH SarabunIT๙" w:cs="TH SarabunIT๙" w:hint="cs"/>
          <w:cs/>
        </w:rPr>
        <w:t>ขึ้น</w:t>
      </w:r>
      <w:r>
        <w:rPr>
          <w:rFonts w:ascii="TH SarabunIT๙" w:hAnsi="TH SarabunIT๙" w:cs="TH SarabunIT๙" w:hint="cs"/>
          <w:cs/>
        </w:rPr>
        <w:t xml:space="preserve"> 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๓. </w:t>
      </w:r>
      <w:r w:rsidR="00750CD7">
        <w:rPr>
          <w:rFonts w:ascii="TH SarabunIT๙" w:hAnsi="TH SarabunIT๙" w:cs="TH SarabunIT๙" w:hint="cs"/>
          <w:cs/>
        </w:rPr>
        <w:t>สถานที่ท่องเที่ยวมี</w:t>
      </w:r>
      <w:r>
        <w:rPr>
          <w:rFonts w:ascii="TH SarabunIT๙" w:hAnsi="TH SarabunIT๙" w:cs="TH SarabunIT๙" w:hint="cs"/>
          <w:cs/>
        </w:rPr>
        <w:t>การบริหารจัดการ</w:t>
      </w:r>
      <w:r w:rsidR="00750CD7">
        <w:rPr>
          <w:rFonts w:ascii="TH SarabunIT๙" w:hAnsi="TH SarabunIT๙" w:cs="TH SarabunIT๙" w:hint="cs"/>
          <w:cs/>
        </w:rPr>
        <w:t>อย่างมีประสิทธิภาพ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๔. </w:t>
      </w:r>
      <w:r w:rsidR="001A20B3">
        <w:rPr>
          <w:rFonts w:ascii="TH SarabunIT๙" w:hAnsi="TH SarabunIT๙" w:cs="TH SarabunIT๙" w:hint="cs"/>
          <w:cs/>
        </w:rPr>
        <w:t>มีการบริหารจัดการ</w:t>
      </w:r>
      <w:r>
        <w:rPr>
          <w:rFonts w:ascii="TH SarabunIT๙" w:hAnsi="TH SarabunIT๙" w:cs="TH SarabunIT๙" w:hint="cs"/>
          <w:cs/>
        </w:rPr>
        <w:t>ทรัพยากรธรรมชาติและสิ่งแวดล้อม</w:t>
      </w:r>
      <w:r w:rsidR="001A20B3">
        <w:rPr>
          <w:rFonts w:ascii="TH SarabunIT๙" w:hAnsi="TH SarabunIT๙" w:cs="TH SarabunIT๙" w:hint="cs"/>
          <w:cs/>
        </w:rPr>
        <w:t>อย่างมีประสิทธิภาพ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๖. </w:t>
      </w:r>
      <w:r w:rsidR="001A20B3">
        <w:rPr>
          <w:rFonts w:ascii="TH SarabunIT๙" w:hAnsi="TH SarabunIT๙" w:cs="TH SarabunIT๙" w:hint="cs"/>
          <w:cs/>
        </w:rPr>
        <w:t>การให้บริการประชาชน</w:t>
      </w:r>
      <w:r>
        <w:rPr>
          <w:rFonts w:ascii="TH SarabunIT๙" w:hAnsi="TH SarabunIT๙" w:cs="TH SarabunIT๙" w:hint="cs"/>
          <w:cs/>
        </w:rPr>
        <w:t>มีประสิทธิภาพยิ่งขึ้น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๗. เยาวชน</w:t>
      </w:r>
      <w:r w:rsidR="001A20B3">
        <w:rPr>
          <w:rFonts w:ascii="TH SarabunIT๙" w:hAnsi="TH SarabunIT๙" w:cs="TH SarabunIT๙" w:hint="cs"/>
          <w:cs/>
        </w:rPr>
        <w:t>และประชาชนทั่วไป</w:t>
      </w:r>
      <w:r>
        <w:rPr>
          <w:rFonts w:ascii="TH SarabunIT๙" w:hAnsi="TH SarabunIT๙" w:cs="TH SarabunIT๙" w:hint="cs"/>
          <w:cs/>
        </w:rPr>
        <w:t>มีความรู้</w:t>
      </w:r>
      <w:r w:rsidR="001A20B3">
        <w:rPr>
          <w:rFonts w:ascii="TH SarabunIT๙" w:hAnsi="TH SarabunIT๙" w:cs="TH SarabunIT๙" w:hint="cs"/>
          <w:cs/>
        </w:rPr>
        <w:t>ทางด้านภาษ</w:t>
      </w:r>
      <w:r w:rsidR="00342EA9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ต่างประเทศ</w:t>
      </w:r>
      <w:r w:rsidR="001A20B3">
        <w:rPr>
          <w:rFonts w:ascii="TH SarabunIT๙" w:hAnsi="TH SarabunIT๙" w:cs="TH SarabunIT๙" w:hint="cs"/>
          <w:cs/>
        </w:rPr>
        <w:t>มากขึ้น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>2.4 ตัวชี้วัด</w:t>
      </w:r>
    </w:p>
    <w:p w:rsidR="002A6C56" w:rsidRDefault="002A6C56" w:rsidP="001A20B3">
      <w:pPr>
        <w:ind w:left="720" w:firstLine="720"/>
        <w:rPr>
          <w:rFonts w:ascii="TH SarabunIT๙" w:hAnsi="TH SarabunIT๙" w:cs="TH SarabunIT๙"/>
        </w:rPr>
      </w:pPr>
      <w:r w:rsidRPr="00F05C11">
        <w:rPr>
          <w:rFonts w:ascii="TH SarabunIT๙" w:hAnsi="TH SarabunIT๙" w:cs="TH SarabunIT๙"/>
          <w:cs/>
        </w:rPr>
        <w:t>๑)  ประชาชนมี</w:t>
      </w:r>
      <w:r w:rsidR="001A20B3">
        <w:rPr>
          <w:rFonts w:ascii="TH SarabunIT๙" w:hAnsi="TH SarabunIT๙" w:cs="TH SarabunIT๙" w:hint="cs"/>
          <w:cs/>
        </w:rPr>
        <w:t>ระบบสาธารณูปโภคขั้นพื้นฐานที่มีคุณภาพไม่น้อยกว่า</w:t>
      </w:r>
      <w:r w:rsidR="001A20B3">
        <w:rPr>
          <w:rFonts w:ascii="TH SarabunIT๙" w:hAnsi="TH SarabunIT๙" w:cs="TH SarabunIT๙"/>
          <w:cs/>
        </w:rPr>
        <w:t xml:space="preserve">ร้อยละ </w:t>
      </w:r>
      <w:r w:rsidR="001A20B3">
        <w:rPr>
          <w:rFonts w:ascii="TH SarabunIT๙" w:hAnsi="TH SarabunIT๙" w:cs="TH SarabunIT๙" w:hint="cs"/>
          <w:cs/>
        </w:rPr>
        <w:t>๙๐ ของจำนวนครัวเรือน</w:t>
      </w:r>
    </w:p>
    <w:p w:rsidR="002A6C56" w:rsidRPr="00F05C11" w:rsidRDefault="001A20B3" w:rsidP="002A6C56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A6C56" w:rsidRPr="00F05C11">
        <w:rPr>
          <w:rFonts w:ascii="TH SarabunIT๙" w:hAnsi="TH SarabunIT๙" w:cs="TH SarabunIT๙"/>
          <w:cs/>
        </w:rPr>
        <w:t xml:space="preserve">๒)  </w:t>
      </w:r>
      <w:r w:rsidRPr="00F05C11">
        <w:rPr>
          <w:rFonts w:ascii="TH SarabunIT๙" w:hAnsi="TH SarabunIT๙" w:cs="TH SarabunIT๙"/>
          <w:cs/>
        </w:rPr>
        <w:t>ประชาชน</w:t>
      </w:r>
      <w:r>
        <w:rPr>
          <w:rFonts w:ascii="TH SarabunIT๙" w:hAnsi="TH SarabunIT๙" w:cs="TH SarabunIT๙" w:hint="cs"/>
          <w:cs/>
        </w:rPr>
        <w:t>มีคุณภาพชีวิตที่ดีขึ้นไม่น้อยกว่า</w:t>
      </w:r>
      <w:r>
        <w:rPr>
          <w:rFonts w:ascii="TH SarabunIT๙" w:hAnsi="TH SarabunIT๙" w:cs="TH SarabunIT๙"/>
          <w:cs/>
        </w:rPr>
        <w:t xml:space="preserve">ร้อยละ </w:t>
      </w:r>
      <w:r w:rsidR="000E547A">
        <w:rPr>
          <w:rFonts w:ascii="TH SarabunIT๙" w:hAnsi="TH SarabunIT๙" w:cs="TH SarabunIT๙" w:hint="cs"/>
          <w:cs/>
        </w:rPr>
        <w:t>๗</w:t>
      </w:r>
      <w:r>
        <w:rPr>
          <w:rFonts w:ascii="TH SarabunIT๙" w:hAnsi="TH SarabunIT๙" w:cs="TH SarabunIT๙" w:hint="cs"/>
          <w:cs/>
        </w:rPr>
        <w:t>๐ ของจำนวนประชากร</w:t>
      </w:r>
    </w:p>
    <w:p w:rsidR="002A6C56" w:rsidRPr="00F05C11" w:rsidRDefault="002A6C56" w:rsidP="002A6C56">
      <w:pPr>
        <w:tabs>
          <w:tab w:val="num" w:pos="426"/>
        </w:tabs>
        <w:rPr>
          <w:rFonts w:ascii="TH SarabunIT๙" w:hAnsi="TH SarabunIT๙" w:cs="TH SarabunIT๙"/>
          <w:cs/>
        </w:rPr>
      </w:pP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  <w:t xml:space="preserve">๓)  </w:t>
      </w:r>
      <w:r w:rsidR="00342EA9">
        <w:rPr>
          <w:rFonts w:ascii="TH SarabunIT๙" w:hAnsi="TH SarabunIT๙" w:cs="TH SarabunIT๙" w:hint="cs"/>
          <w:cs/>
        </w:rPr>
        <w:t>นัก</w:t>
      </w:r>
      <w:r w:rsidR="001A20B3">
        <w:rPr>
          <w:rFonts w:ascii="TH SarabunIT๙" w:hAnsi="TH SarabunIT๙" w:cs="TH SarabunIT๙" w:hint="cs"/>
          <w:cs/>
        </w:rPr>
        <w:t>ท่องเที่ยว</w:t>
      </w:r>
      <w:r w:rsidR="00342EA9">
        <w:rPr>
          <w:rFonts w:ascii="TH SarabunIT๙" w:hAnsi="TH SarabunIT๙" w:cs="TH SarabunIT๙" w:hint="cs"/>
          <w:cs/>
        </w:rPr>
        <w:t xml:space="preserve">เพิ่มขึ้นไม่น้อยกว่าร้อยละ  ๑๐  </w:t>
      </w:r>
      <w:r w:rsidR="00F60834">
        <w:rPr>
          <w:rFonts w:ascii="TH SarabunIT๙" w:hAnsi="TH SarabunIT๙" w:cs="TH SarabunIT๙" w:hint="cs"/>
          <w:cs/>
        </w:rPr>
        <w:t>ต่อ</w:t>
      </w:r>
      <w:r w:rsidR="00342EA9">
        <w:rPr>
          <w:rFonts w:ascii="TH SarabunIT๙" w:hAnsi="TH SarabunIT๙" w:cs="TH SarabunIT๙" w:hint="cs"/>
          <w:cs/>
        </w:rPr>
        <w:t>ป</w:t>
      </w:r>
      <w:r w:rsidR="00F60834">
        <w:rPr>
          <w:rFonts w:ascii="TH SarabunIT๙" w:hAnsi="TH SarabunIT๙" w:cs="TH SarabunIT๙" w:hint="cs"/>
          <w:cs/>
        </w:rPr>
        <w:t>ี</w:t>
      </w:r>
      <w:r w:rsidR="00342EA9">
        <w:rPr>
          <w:rFonts w:ascii="TH SarabunIT๙" w:hAnsi="TH SarabunIT๙" w:cs="TH SarabunIT๙"/>
        </w:rPr>
        <w:t xml:space="preserve">  </w:t>
      </w:r>
    </w:p>
    <w:p w:rsidR="00342EA9" w:rsidRDefault="002A6C56" w:rsidP="002A6C56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  <w:t xml:space="preserve">๔)  </w:t>
      </w:r>
      <w:r w:rsidR="00342EA9">
        <w:rPr>
          <w:rFonts w:ascii="TH SarabunIT๙" w:hAnsi="TH SarabunIT๙" w:cs="TH SarabunIT๙" w:hint="cs"/>
          <w:cs/>
        </w:rPr>
        <w:t>เยาวชนและประชาชนทั่วไปมีความรู้เกี่ยวกับภาษาต่างประเทศ</w:t>
      </w:r>
      <w:r w:rsidR="003F4855">
        <w:rPr>
          <w:rFonts w:ascii="TH SarabunIT๙" w:hAnsi="TH SarabunIT๙" w:cs="TH SarabunIT๙" w:hint="cs"/>
          <w:cs/>
        </w:rPr>
        <w:t>เพิ่ม</w:t>
      </w:r>
      <w:r w:rsidR="00342EA9">
        <w:rPr>
          <w:rFonts w:ascii="TH SarabunIT๙" w:hAnsi="TH SarabunIT๙" w:cs="TH SarabunIT๙" w:hint="cs"/>
          <w:cs/>
        </w:rPr>
        <w:t>ขึ้น</w:t>
      </w:r>
      <w:r w:rsidR="003F4855">
        <w:rPr>
          <w:rFonts w:ascii="TH SarabunIT๙" w:hAnsi="TH SarabunIT๙" w:cs="TH SarabunIT๙" w:hint="cs"/>
          <w:cs/>
        </w:rPr>
        <w:t>ปีละ</w:t>
      </w:r>
      <w:r w:rsidR="00342EA9">
        <w:rPr>
          <w:rFonts w:ascii="TH SarabunIT๙" w:hAnsi="TH SarabunIT๙" w:cs="TH SarabunIT๙" w:hint="cs"/>
          <w:cs/>
        </w:rPr>
        <w:t>ไม่น้อยกว่า</w:t>
      </w:r>
    </w:p>
    <w:p w:rsidR="002A6C56" w:rsidRPr="00F05C11" w:rsidRDefault="002A6C56" w:rsidP="002A6C56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F05C11">
        <w:rPr>
          <w:rFonts w:ascii="TH SarabunIT๙" w:hAnsi="TH SarabunIT๙" w:cs="TH SarabunIT๙"/>
          <w:cs/>
        </w:rPr>
        <w:t xml:space="preserve">ร้อยละ </w:t>
      </w:r>
      <w:r w:rsidR="00F60834">
        <w:rPr>
          <w:rFonts w:ascii="TH SarabunIT๙" w:hAnsi="TH SarabunIT๙" w:cs="TH SarabunIT๙" w:hint="cs"/>
          <w:cs/>
        </w:rPr>
        <w:t>๒๐</w:t>
      </w:r>
      <w:r w:rsidR="003F4855">
        <w:rPr>
          <w:rFonts w:ascii="TH SarabunIT๙" w:hAnsi="TH SarabunIT๙" w:cs="TH SarabunIT๙" w:hint="cs"/>
          <w:cs/>
        </w:rPr>
        <w:t xml:space="preserve">  ของจำนวนเยาวชนและประชาชนทั้งหมด</w:t>
      </w:r>
      <w:r w:rsidRPr="00F05C11">
        <w:rPr>
          <w:rFonts w:ascii="TH SarabunIT๙" w:hAnsi="TH SarabunIT๙" w:cs="TH SarabunIT๙"/>
          <w:cs/>
        </w:rPr>
        <w:t xml:space="preserve"> </w:t>
      </w:r>
    </w:p>
    <w:p w:rsidR="002A6C56" w:rsidRPr="00F05C11" w:rsidRDefault="002A6C56" w:rsidP="000E547A">
      <w:pPr>
        <w:tabs>
          <w:tab w:val="num" w:pos="426"/>
        </w:tabs>
        <w:rPr>
          <w:rFonts w:ascii="TH SarabunIT๙" w:hAnsi="TH SarabunIT๙" w:cs="TH SarabunIT๙"/>
        </w:rPr>
      </w:pP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  <w:t xml:space="preserve">๕)  </w:t>
      </w:r>
      <w:r w:rsidR="003F4855">
        <w:rPr>
          <w:rFonts w:ascii="TH SarabunIT๙" w:hAnsi="TH SarabunIT๙" w:cs="TH SarabunIT๙" w:hint="cs"/>
          <w:cs/>
        </w:rPr>
        <w:t>ทรัพยากรธรรมชาติและสิ่งแวดล้อมได้รับการบริหารจัดการ</w:t>
      </w:r>
      <w:r w:rsidR="000E547A">
        <w:rPr>
          <w:rFonts w:ascii="TH SarabunIT๙" w:hAnsi="TH SarabunIT๙" w:cs="TH SarabunIT๙" w:hint="cs"/>
          <w:cs/>
        </w:rPr>
        <w:t>อย่างมีประสิทธิภาพมากยิ่งขึ้น</w:t>
      </w:r>
      <w:r w:rsidR="000E547A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 xml:space="preserve"> </w:t>
      </w:r>
    </w:p>
    <w:p w:rsidR="004F4BB2" w:rsidRDefault="000E547A" w:rsidP="002A6C56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๖</w:t>
      </w:r>
      <w:r w:rsidR="002A6C56" w:rsidRPr="00F05C11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ผู้รับบริการไม่น้อยกว่า</w:t>
      </w:r>
      <w:r>
        <w:rPr>
          <w:rFonts w:ascii="TH SarabunIT๙" w:hAnsi="TH SarabunIT๙" w:cs="TH SarabunIT๙"/>
          <w:cs/>
        </w:rPr>
        <w:t xml:space="preserve">ร้อยละ  </w:t>
      </w:r>
      <w:r>
        <w:rPr>
          <w:rFonts w:ascii="TH SarabunIT๙" w:hAnsi="TH SarabunIT๙" w:cs="TH SarabunIT๙" w:hint="cs"/>
          <w:cs/>
        </w:rPr>
        <w:t>๗</w:t>
      </w:r>
      <w:r w:rsidRPr="00F05C11">
        <w:rPr>
          <w:rFonts w:ascii="TH SarabunIT๙" w:hAnsi="TH SarabunIT๙" w:cs="TH SarabunIT๙"/>
          <w:cs/>
        </w:rPr>
        <w:t xml:space="preserve">๐ </w:t>
      </w:r>
      <w:r>
        <w:rPr>
          <w:rFonts w:ascii="TH SarabunIT๙" w:hAnsi="TH SarabunIT๙" w:cs="TH SarabunIT๙" w:hint="cs"/>
          <w:cs/>
        </w:rPr>
        <w:t xml:space="preserve"> มีความพึงพอใจในการให้การบริการของอบต.เหล </w:t>
      </w:r>
    </w:p>
    <w:p w:rsidR="004F4BB2" w:rsidRDefault="004F4BB2" w:rsidP="002A6C56">
      <w:pPr>
        <w:tabs>
          <w:tab w:val="num" w:pos="426"/>
        </w:tabs>
        <w:rPr>
          <w:rFonts w:ascii="TH SarabunIT๙" w:hAnsi="TH SarabunIT๙" w:cs="TH SarabunIT๙"/>
        </w:rPr>
      </w:pPr>
    </w:p>
    <w:p w:rsidR="004F4BB2" w:rsidRPr="004F4BB2" w:rsidRDefault="004F4BB2" w:rsidP="004F4BB2">
      <w:pPr>
        <w:tabs>
          <w:tab w:val="num" w:pos="426"/>
        </w:tabs>
        <w:jc w:val="right"/>
        <w:rPr>
          <w:rFonts w:ascii="TH SarabunIT๙" w:hAnsi="TH SarabunIT๙" w:cs="TH SarabunIT๙"/>
        </w:rPr>
      </w:pPr>
      <w:r w:rsidRPr="004F4BB2">
        <w:rPr>
          <w:rFonts w:ascii="TH SarabunIT๙" w:hAnsi="TH SarabunIT๙" w:cs="TH SarabunIT๙" w:hint="cs"/>
          <w:cs/>
        </w:rPr>
        <w:t>/2.5 ค่าเป้าหมาย...</w:t>
      </w:r>
    </w:p>
    <w:p w:rsidR="004F4BB2" w:rsidRDefault="004F4BB2" w:rsidP="002A6C56">
      <w:pPr>
        <w:tabs>
          <w:tab w:val="num" w:pos="426"/>
        </w:tabs>
        <w:rPr>
          <w:rFonts w:ascii="TH SarabunIT๙" w:hAnsi="TH SarabunIT๙" w:cs="TH SarabunIT๙"/>
        </w:rPr>
      </w:pPr>
    </w:p>
    <w:p w:rsidR="002A6C56" w:rsidRDefault="004F4BB2" w:rsidP="004F4BB2">
      <w:pPr>
        <w:tabs>
          <w:tab w:val="num" w:pos="426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๒๔</w:t>
      </w:r>
      <w:r>
        <w:rPr>
          <w:rFonts w:ascii="TH SarabunIT๙" w:hAnsi="TH SarabunIT๙" w:cs="TH SarabunIT๙" w:hint="cs"/>
          <w:cs/>
        </w:rPr>
        <w:t>-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>2.5 ค่าเป้าหมาย</w:t>
      </w:r>
    </w:p>
    <w:p w:rsidR="000E547A" w:rsidRDefault="000E547A" w:rsidP="000E547A">
      <w:pPr>
        <w:ind w:left="720" w:firstLine="720"/>
        <w:rPr>
          <w:rFonts w:ascii="TH SarabunIT๙" w:hAnsi="TH SarabunIT๙" w:cs="TH SarabunIT๙"/>
        </w:rPr>
      </w:pPr>
      <w:r w:rsidRPr="00F05C11">
        <w:rPr>
          <w:rFonts w:ascii="TH SarabunIT๙" w:hAnsi="TH SarabunIT๙" w:cs="TH SarabunIT๙"/>
          <w:cs/>
        </w:rPr>
        <w:lastRenderedPageBreak/>
        <w:t>๑)  ประชาชน</w:t>
      </w:r>
      <w:r>
        <w:rPr>
          <w:rFonts w:ascii="TH SarabunIT๙" w:hAnsi="TH SarabunIT๙" w:cs="TH SarabunIT๙" w:hint="cs"/>
          <w:cs/>
        </w:rPr>
        <w:t>ได้รับบริการระบบสาธารณูปโภคขั้นพื้นฐานที่มีคุณภาพไม่น้อยกว่า</w:t>
      </w:r>
      <w:r>
        <w:rPr>
          <w:rFonts w:ascii="TH SarabunIT๙" w:hAnsi="TH SarabunIT๙" w:cs="TH SarabunIT๙"/>
          <w:cs/>
        </w:rPr>
        <w:t xml:space="preserve">ร้อยละ </w:t>
      </w:r>
      <w:r>
        <w:rPr>
          <w:rFonts w:ascii="TH SarabunIT๙" w:hAnsi="TH SarabunIT๙" w:cs="TH SarabunIT๙" w:hint="cs"/>
          <w:cs/>
        </w:rPr>
        <w:t>๗๐ ของระบบสาธารณูปโภคขั้นพื้นฐานที่จัดให้มี</w:t>
      </w:r>
    </w:p>
    <w:p w:rsidR="000E547A" w:rsidRPr="00F05C11" w:rsidRDefault="000E547A" w:rsidP="000E547A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5C11">
        <w:rPr>
          <w:rFonts w:ascii="TH SarabunIT๙" w:hAnsi="TH SarabunIT๙" w:cs="TH SarabunIT๙"/>
          <w:cs/>
        </w:rPr>
        <w:t>๒)  ประชาชน</w:t>
      </w:r>
      <w:r>
        <w:rPr>
          <w:rFonts w:ascii="TH SarabunIT๙" w:hAnsi="TH SarabunIT๙" w:cs="TH SarabunIT๙" w:hint="cs"/>
          <w:cs/>
        </w:rPr>
        <w:t>มีคุณภาพชีวิตที่ดีขึ้นปีละไม่น้อยกว่า</w:t>
      </w:r>
      <w:r>
        <w:rPr>
          <w:rFonts w:ascii="TH SarabunIT๙" w:hAnsi="TH SarabunIT๙" w:cs="TH SarabunIT๙"/>
          <w:cs/>
        </w:rPr>
        <w:t xml:space="preserve">ร้อยละ </w:t>
      </w:r>
      <w:r>
        <w:rPr>
          <w:rFonts w:ascii="TH SarabunIT๙" w:hAnsi="TH SarabunIT๙" w:cs="TH SarabunIT๙" w:hint="cs"/>
          <w:cs/>
        </w:rPr>
        <w:t xml:space="preserve">๒๐ </w:t>
      </w:r>
    </w:p>
    <w:p w:rsidR="000E547A" w:rsidRPr="00F05C11" w:rsidRDefault="000E547A" w:rsidP="000E547A">
      <w:pPr>
        <w:tabs>
          <w:tab w:val="num" w:pos="426"/>
        </w:tabs>
        <w:rPr>
          <w:rFonts w:ascii="TH SarabunIT๙" w:hAnsi="TH SarabunIT๙" w:cs="TH SarabunIT๙"/>
          <w:cs/>
        </w:rPr>
      </w:pP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  <w:t xml:space="preserve">๓)  </w:t>
      </w:r>
      <w:r>
        <w:rPr>
          <w:rFonts w:ascii="TH SarabunIT๙" w:hAnsi="TH SarabunIT๙" w:cs="TH SarabunIT๙" w:hint="cs"/>
          <w:cs/>
        </w:rPr>
        <w:t xml:space="preserve">นักท่องเที่ยวเพิ่มขึ้นไม่น้อยกว่าร้อยละ  ๑๐  </w:t>
      </w:r>
      <w:r w:rsidR="00F60834">
        <w:rPr>
          <w:rFonts w:ascii="TH SarabunIT๙" w:hAnsi="TH SarabunIT๙" w:cs="TH SarabunIT๙" w:hint="cs"/>
          <w:cs/>
        </w:rPr>
        <w:t>ต่อ</w:t>
      </w:r>
      <w:r>
        <w:rPr>
          <w:rFonts w:ascii="TH SarabunIT๙" w:hAnsi="TH SarabunIT๙" w:cs="TH SarabunIT๙" w:hint="cs"/>
          <w:cs/>
        </w:rPr>
        <w:t>ป</w:t>
      </w:r>
      <w:r w:rsidR="00F60834">
        <w:rPr>
          <w:rFonts w:ascii="TH SarabunIT๙" w:hAnsi="TH SarabunIT๙" w:cs="TH SarabunIT๙" w:hint="cs"/>
          <w:cs/>
        </w:rPr>
        <w:t>ี</w:t>
      </w:r>
      <w:r>
        <w:rPr>
          <w:rFonts w:ascii="TH SarabunIT๙" w:hAnsi="TH SarabunIT๙" w:cs="TH SarabunIT๙"/>
        </w:rPr>
        <w:t xml:space="preserve">  </w:t>
      </w:r>
    </w:p>
    <w:p w:rsidR="000E547A" w:rsidRDefault="000E547A" w:rsidP="000E547A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  <w:t xml:space="preserve">๔)  </w:t>
      </w:r>
      <w:r>
        <w:rPr>
          <w:rFonts w:ascii="TH SarabunIT๙" w:hAnsi="TH SarabunIT๙" w:cs="TH SarabunIT๙" w:hint="cs"/>
          <w:cs/>
        </w:rPr>
        <w:t>เยาวชนและประชาชนทั่วไปมีความรู้เกี่ยวกับภาษาต่างประเทศเพิ่มขึ้นปีละไม่น้อยกว่า</w:t>
      </w:r>
    </w:p>
    <w:p w:rsidR="000E547A" w:rsidRPr="00F05C11" w:rsidRDefault="000E547A" w:rsidP="000E547A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F05C11">
        <w:rPr>
          <w:rFonts w:ascii="TH SarabunIT๙" w:hAnsi="TH SarabunIT๙" w:cs="TH SarabunIT๙"/>
          <w:cs/>
        </w:rPr>
        <w:t xml:space="preserve">ร้อยละ </w:t>
      </w:r>
      <w:r>
        <w:rPr>
          <w:rFonts w:ascii="TH SarabunIT๙" w:hAnsi="TH SarabunIT๙" w:cs="TH SarabunIT๙" w:hint="cs"/>
          <w:cs/>
        </w:rPr>
        <w:t>๕  ของจำนวนเยาวชนและประชาชนทั้งหมด</w:t>
      </w:r>
      <w:r w:rsidRPr="00F05C11">
        <w:rPr>
          <w:rFonts w:ascii="TH SarabunIT๙" w:hAnsi="TH SarabunIT๙" w:cs="TH SarabunIT๙"/>
          <w:cs/>
        </w:rPr>
        <w:t xml:space="preserve"> </w:t>
      </w:r>
    </w:p>
    <w:p w:rsidR="002A6C56" w:rsidRDefault="000E547A" w:rsidP="00F60834">
      <w:pPr>
        <w:tabs>
          <w:tab w:val="num" w:pos="426"/>
        </w:tabs>
        <w:rPr>
          <w:rFonts w:ascii="TH SarabunIT๙" w:hAnsi="TH SarabunIT๙" w:cs="TH SarabunIT๙"/>
        </w:rPr>
      </w:pP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  <w:t xml:space="preserve">๕)  </w:t>
      </w:r>
      <w:r w:rsidR="00F60834">
        <w:rPr>
          <w:rFonts w:ascii="TH SarabunIT๙" w:hAnsi="TH SarabunIT๙" w:cs="TH SarabunIT๙" w:hint="cs"/>
          <w:cs/>
        </w:rPr>
        <w:t>มีการปรับปรุงการบริหารจัดการ</w:t>
      </w:r>
      <w:r>
        <w:rPr>
          <w:rFonts w:ascii="TH SarabunIT๙" w:hAnsi="TH SarabunIT๙" w:cs="TH SarabunIT๙" w:hint="cs"/>
          <w:cs/>
        </w:rPr>
        <w:t>ทรัพยากรธรรมชาติและสิ่งแวดล้อม</w:t>
      </w:r>
      <w:r w:rsidR="00F60834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>มีประสิทธิภาพ</w:t>
      </w:r>
      <w:r w:rsidR="00F60834">
        <w:rPr>
          <w:rFonts w:ascii="TH SarabunIT๙" w:hAnsi="TH SarabunIT๙" w:cs="TH SarabunIT๙" w:hint="cs"/>
          <w:cs/>
        </w:rPr>
        <w:t>ปีละไม่น้อยกว่าร้อยละ  ๒๐  ของพื้นที่ทรัพยากรธรรมชาติและสิ่งแวดล้อม</w:t>
      </w:r>
      <w:r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F05C11">
        <w:rPr>
          <w:rFonts w:ascii="TH SarabunIT๙" w:hAnsi="TH SarabunIT๙" w:cs="TH SarabunIT๙"/>
          <w:cs/>
        </w:rPr>
        <w:tab/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>2.6 กลยุทธ์</w:t>
      </w:r>
    </w:p>
    <w:p w:rsidR="00F60834" w:rsidRDefault="00F60834" w:rsidP="00F60834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</w:t>
      </w:r>
      <w:r w:rsidR="000A0171">
        <w:rPr>
          <w:rFonts w:ascii="TH SarabunIT๙" w:hAnsi="TH SarabunIT๙" w:cs="TH SarabunIT๙" w:hint="cs"/>
          <w:cs/>
        </w:rPr>
        <w:t>ก่อสร้าง  ปรับปรุง  ซ่อมแซม</w:t>
      </w:r>
      <w:r>
        <w:rPr>
          <w:rFonts w:ascii="TH SarabunIT๙" w:hAnsi="TH SarabunIT๙" w:cs="TH SarabunIT๙" w:hint="cs"/>
          <w:cs/>
        </w:rPr>
        <w:t>ระบบสาธารณูปโภคขั้นพื้นฐานต่างๆให้เพียงพอ</w:t>
      </w:r>
    </w:p>
    <w:p w:rsidR="00513E51" w:rsidRDefault="00F60834" w:rsidP="000A017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๒.</w:t>
      </w:r>
      <w:r w:rsidR="000A0171">
        <w:rPr>
          <w:rFonts w:ascii="TH SarabunIT๙" w:hAnsi="TH SarabunIT๙" w:cs="TH SarabunIT๙"/>
        </w:rPr>
        <w:t xml:space="preserve"> </w:t>
      </w:r>
      <w:r w:rsidR="00513E51">
        <w:rPr>
          <w:rFonts w:ascii="TH SarabunIT๙" w:hAnsi="TH SarabunIT๙" w:cs="TH SarabunIT๙" w:hint="cs"/>
          <w:cs/>
        </w:rPr>
        <w:t>ส่งเสริมและสนับสนุนการศึกษาในกลุ่มในเยาวชนและประชาชนทั่วไป</w:t>
      </w:r>
    </w:p>
    <w:p w:rsidR="00513E51" w:rsidRDefault="000A0171" w:rsidP="00F60834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๓</w:t>
      </w:r>
      <w:r w:rsidR="00513E51">
        <w:rPr>
          <w:rFonts w:ascii="TH SarabunIT๙" w:hAnsi="TH SarabunIT๙" w:cs="TH SarabunIT๙" w:hint="cs"/>
          <w:cs/>
        </w:rPr>
        <w:t>.ส่งเสริมและสนับสนุนให้ประชาชนประกอบอาชีพและ</w:t>
      </w:r>
      <w:r w:rsidR="004D4713">
        <w:rPr>
          <w:rFonts w:ascii="TH SarabunIT๙" w:hAnsi="TH SarabunIT๙" w:cs="TH SarabunIT๙" w:hint="cs"/>
          <w:cs/>
        </w:rPr>
        <w:t>มี</w:t>
      </w:r>
      <w:r w:rsidR="00513E51">
        <w:rPr>
          <w:rFonts w:ascii="TH SarabunIT๙" w:hAnsi="TH SarabunIT๙" w:cs="TH SarabunIT๙" w:hint="cs"/>
          <w:cs/>
        </w:rPr>
        <w:t>รายได้เสริม</w:t>
      </w:r>
    </w:p>
    <w:p w:rsidR="00513E51" w:rsidRDefault="00513E51" w:rsidP="00F60834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A0171">
        <w:rPr>
          <w:rFonts w:ascii="TH SarabunIT๙" w:hAnsi="TH SarabunIT๙" w:cs="TH SarabunIT๙" w:hint="cs"/>
          <w:cs/>
        </w:rPr>
        <w:t>๔</w:t>
      </w:r>
      <w:r w:rsidR="004D4713">
        <w:rPr>
          <w:rFonts w:ascii="TH SarabunIT๙" w:hAnsi="TH SarabunIT๙" w:cs="TH SarabunIT๙" w:hint="cs"/>
          <w:cs/>
        </w:rPr>
        <w:t>.ส่งเสริมและสนับสนุน</w:t>
      </w:r>
      <w:r w:rsidR="00772A6E">
        <w:rPr>
          <w:rFonts w:ascii="TH SarabunIT๙" w:hAnsi="TH SarabunIT๙" w:cs="TH SarabunIT๙" w:hint="cs"/>
          <w:cs/>
        </w:rPr>
        <w:t>เยาวชนและประชาชนทั่วไปได้เล่นกีฬาและออกกำลังกาย</w:t>
      </w:r>
    </w:p>
    <w:p w:rsidR="00CE70C9" w:rsidRDefault="000A0171" w:rsidP="00F60834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๕</w:t>
      </w:r>
      <w:r w:rsidR="00CE70C9">
        <w:rPr>
          <w:rFonts w:ascii="TH SarabunIT๙" w:hAnsi="TH SarabunIT๙" w:cs="TH SarabunIT๙" w:hint="cs"/>
          <w:cs/>
        </w:rPr>
        <w:t>.ส่งเสริมและสนับสนุนนันทนาการแก่กลุ่มเยาวชนและประชาชนทั่วไป</w:t>
      </w:r>
    </w:p>
    <w:p w:rsidR="00CE70C9" w:rsidRDefault="000A0171" w:rsidP="00F60834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๖</w:t>
      </w:r>
      <w:r w:rsidR="00CE70C9">
        <w:rPr>
          <w:rFonts w:ascii="TH SarabunIT๙" w:hAnsi="TH SarabunIT๙" w:cs="TH SarabunIT๙" w:hint="cs"/>
          <w:cs/>
        </w:rPr>
        <w:t>.ส่งเสริมและสนับสนุนงาน/กิจกรรมด้านสาธารณสุข</w:t>
      </w:r>
    </w:p>
    <w:p w:rsidR="00CE70C9" w:rsidRDefault="000A0171" w:rsidP="00F60834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๗</w:t>
      </w:r>
      <w:r w:rsidR="00CE70C9">
        <w:rPr>
          <w:rFonts w:ascii="TH SarabunIT๙" w:hAnsi="TH SarabunIT๙" w:cs="TH SarabunIT๙" w:hint="cs"/>
          <w:cs/>
        </w:rPr>
        <w:t>.ป้องกันและควบคุมโรคระบาด</w:t>
      </w:r>
    </w:p>
    <w:p w:rsidR="00CE70C9" w:rsidRDefault="00CE70C9" w:rsidP="00CE70C9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A0171">
        <w:rPr>
          <w:rFonts w:ascii="TH SarabunIT๙" w:hAnsi="TH SarabunIT๙" w:cs="TH SarabunIT๙" w:hint="cs"/>
          <w:cs/>
        </w:rPr>
        <w:t>๘</w:t>
      </w:r>
      <w:r>
        <w:rPr>
          <w:rFonts w:ascii="TH SarabunIT๙" w:hAnsi="TH SarabunIT๙" w:cs="TH SarabunIT๙" w:hint="cs"/>
          <w:cs/>
        </w:rPr>
        <w:t>.ส่งเสริมและสนับสนุนงานประเพณี  ศิลปะ  วัฒนธรรมท้องถิ่น</w:t>
      </w:r>
    </w:p>
    <w:p w:rsidR="00CE70C9" w:rsidRDefault="000A0171" w:rsidP="00CE70C9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๙</w:t>
      </w:r>
      <w:r w:rsidR="00CE70C9">
        <w:rPr>
          <w:rFonts w:ascii="TH SarabunIT๙" w:hAnsi="TH SarabunIT๙" w:cs="TH SarabunIT๙" w:hint="cs"/>
          <w:cs/>
        </w:rPr>
        <w:t>.อนุรักษ์งานประเพณี  ศิลปะ  วัฒนธรรมท้องถิ่น</w:t>
      </w:r>
    </w:p>
    <w:p w:rsidR="00F60834" w:rsidRDefault="000A0171" w:rsidP="00F86872">
      <w:pPr>
        <w:tabs>
          <w:tab w:val="num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๑๐</w:t>
      </w:r>
      <w:r w:rsidR="00F86872">
        <w:rPr>
          <w:rFonts w:ascii="TH SarabunIT๙" w:hAnsi="TH SarabunIT๙" w:cs="TH SarabunIT๙" w:hint="cs"/>
          <w:cs/>
        </w:rPr>
        <w:t>.พัฒนาและอนุรักษ์สถาน</w:t>
      </w:r>
      <w:r w:rsidR="004F4BB2">
        <w:rPr>
          <w:rFonts w:ascii="TH SarabunIT๙" w:hAnsi="TH SarabunIT๙" w:cs="TH SarabunIT๙" w:hint="cs"/>
          <w:cs/>
        </w:rPr>
        <w:t>ที่</w:t>
      </w:r>
      <w:r w:rsidR="00F86872">
        <w:rPr>
          <w:rFonts w:ascii="TH SarabunIT๙" w:hAnsi="TH SarabunIT๙" w:cs="TH SarabunIT๙" w:hint="cs"/>
          <w:cs/>
        </w:rPr>
        <w:t>ท่องเที่ยว</w:t>
      </w:r>
      <w:r w:rsidR="00F60834" w:rsidRPr="00F05C11">
        <w:rPr>
          <w:rFonts w:ascii="TH SarabunIT๙" w:hAnsi="TH SarabunIT๙" w:cs="TH SarabunIT๙"/>
          <w:cs/>
        </w:rPr>
        <w:t xml:space="preserve"> </w:t>
      </w:r>
    </w:p>
    <w:p w:rsidR="00F86872" w:rsidRPr="00F05C11" w:rsidRDefault="000A0171" w:rsidP="00F60834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๑๑</w:t>
      </w:r>
      <w:r w:rsidR="00F86872">
        <w:rPr>
          <w:rFonts w:ascii="TH SarabunIT๙" w:hAnsi="TH SarabunIT๙" w:cs="TH SarabunIT๙" w:hint="cs"/>
          <w:cs/>
        </w:rPr>
        <w:t>.ส่งเสริมและสนับสนุนการเรียนรู้ภาษาต่างประเทศแก่ประชาชน</w:t>
      </w:r>
    </w:p>
    <w:p w:rsidR="00F86872" w:rsidRDefault="000A0171" w:rsidP="00F60834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๑๒</w:t>
      </w:r>
      <w:r w:rsidR="00F86872">
        <w:rPr>
          <w:rFonts w:ascii="TH SarabunIT๙" w:hAnsi="TH SarabunIT๙" w:cs="TH SarabunIT๙" w:hint="cs"/>
          <w:cs/>
        </w:rPr>
        <w:t>.ฟื้นฟูและอนุรักษ์ทรัพยากรธรรมชาติ</w:t>
      </w:r>
      <w:r w:rsidR="00121503">
        <w:rPr>
          <w:rFonts w:ascii="TH SarabunIT๙" w:hAnsi="TH SarabunIT๙" w:cs="TH SarabunIT๙" w:hint="cs"/>
          <w:cs/>
        </w:rPr>
        <w:t>และสิ่งแวดล้อม</w:t>
      </w:r>
    </w:p>
    <w:p w:rsidR="00F60834" w:rsidRDefault="000A0171" w:rsidP="004F4BB2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๑๓</w:t>
      </w:r>
      <w:r w:rsidR="00F86872">
        <w:rPr>
          <w:rFonts w:ascii="TH SarabunIT๙" w:hAnsi="TH SarabunIT๙" w:cs="TH SarabunIT๙" w:hint="cs"/>
          <w:cs/>
        </w:rPr>
        <w:t>.ก่อสร้างโรงงานกำจัดขยะ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>2.7 จุดยืนทางยุทธศาสตร์</w:t>
      </w:r>
    </w:p>
    <w:p w:rsidR="002A6C56" w:rsidRDefault="002A6C56" w:rsidP="002A6C56">
      <w:pPr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="00121503">
        <w:rPr>
          <w:rFonts w:ascii="TH SarabunPSK" w:hAnsi="TH SarabunPSK" w:cs="TH SarabunPSK" w:hint="cs"/>
          <w:cs/>
        </w:rPr>
        <w:t xml:space="preserve">ประชาชนมีคุณภาพชีวิตที่ดี  </w:t>
      </w:r>
      <w:r w:rsidR="004A0A83">
        <w:rPr>
          <w:rFonts w:ascii="TH SarabunIT๙" w:hAnsi="TH SarabunIT๙" w:cs="TH SarabunIT๙" w:hint="cs"/>
          <w:cs/>
        </w:rPr>
        <w:t>ประเพณี</w:t>
      </w:r>
      <w:r w:rsidR="00121503">
        <w:rPr>
          <w:rFonts w:ascii="TH SarabunIT๙" w:hAnsi="TH SarabunIT๙" w:cs="TH SarabunIT๙" w:hint="cs"/>
          <w:cs/>
        </w:rPr>
        <w:t>วัฒนธรรมท้องถิ่น</w:t>
      </w:r>
      <w:r w:rsidR="004F4BB2">
        <w:rPr>
          <w:rFonts w:ascii="TH SarabunIT๙" w:hAnsi="TH SarabunIT๙" w:cs="TH SarabunIT๙" w:hint="cs"/>
          <w:cs/>
        </w:rPr>
        <w:t>ให้คง</w:t>
      </w:r>
      <w:r w:rsidR="004A0A83">
        <w:rPr>
          <w:rFonts w:ascii="TH SarabunIT๙" w:hAnsi="TH SarabunIT๙" w:cs="TH SarabunIT๙" w:hint="cs"/>
          <w:cs/>
        </w:rPr>
        <w:t>ดำรง</w:t>
      </w:r>
      <w:r w:rsidR="004F4BB2">
        <w:rPr>
          <w:rFonts w:ascii="TH SarabunIT๙" w:hAnsi="TH SarabunIT๙" w:cs="TH SarabunIT๙" w:hint="cs"/>
          <w:cs/>
        </w:rPr>
        <w:t>อยู่</w:t>
      </w:r>
      <w:r w:rsidR="00121503">
        <w:rPr>
          <w:rFonts w:ascii="TH SarabunIT๙" w:hAnsi="TH SarabunIT๙" w:cs="TH SarabunIT๙" w:hint="cs"/>
          <w:cs/>
        </w:rPr>
        <w:t xml:space="preserve">    ฟื้นฟูและอนุรักษ์ทรัพยากรธรรมชาติและสิ่งแวดล้อม</w:t>
      </w:r>
      <w:r w:rsidR="004A0A83">
        <w:rPr>
          <w:rFonts w:ascii="TH SarabunIT๙" w:hAnsi="TH SarabunIT๙" w:cs="TH SarabunIT๙" w:hint="cs"/>
          <w:cs/>
        </w:rPr>
        <w:t xml:space="preserve">  </w:t>
      </w:r>
      <w:r w:rsidR="004F4BB2">
        <w:rPr>
          <w:rFonts w:ascii="TH SarabunIT๙" w:hAnsi="TH SarabunIT๙" w:cs="TH SarabunIT๙" w:hint="cs"/>
          <w:cs/>
        </w:rPr>
        <w:t>เพื่อพัฒนาให้เป็นสถานที่ท่องเที่ยว</w:t>
      </w:r>
      <w:r w:rsidR="004A0A83">
        <w:rPr>
          <w:rFonts w:ascii="TH SarabunIT๙" w:hAnsi="TH SarabunIT๙" w:cs="TH SarabunIT๙" w:hint="cs"/>
          <w:cs/>
        </w:rPr>
        <w:t>ทางธรรมชาติ</w:t>
      </w:r>
    </w:p>
    <w:p w:rsidR="004F4BB2" w:rsidRDefault="004F4BB2" w:rsidP="002A6C56">
      <w:pPr>
        <w:rPr>
          <w:rFonts w:ascii="TH SarabunIT๙" w:hAnsi="TH SarabunIT๙" w:cs="TH SarabunIT๙"/>
        </w:rPr>
      </w:pPr>
    </w:p>
    <w:p w:rsidR="004F4BB2" w:rsidRDefault="004F4BB2" w:rsidP="002A6C56">
      <w:pPr>
        <w:rPr>
          <w:rFonts w:ascii="TH SarabunIT๙" w:hAnsi="TH SarabunIT๙" w:cs="TH SarabunIT๙"/>
        </w:rPr>
      </w:pPr>
    </w:p>
    <w:p w:rsidR="004F4BB2" w:rsidRDefault="004F4BB2" w:rsidP="002A6C56">
      <w:pPr>
        <w:rPr>
          <w:rFonts w:ascii="TH SarabunIT๙" w:hAnsi="TH SarabunIT๙" w:cs="TH SarabunIT๙"/>
        </w:rPr>
      </w:pPr>
    </w:p>
    <w:p w:rsidR="004F4BB2" w:rsidRDefault="004F4BB2" w:rsidP="002A6C56">
      <w:pPr>
        <w:rPr>
          <w:rFonts w:ascii="TH SarabunIT๙" w:hAnsi="TH SarabunIT๙" w:cs="TH SarabunIT๙"/>
        </w:rPr>
      </w:pPr>
    </w:p>
    <w:p w:rsidR="004F4BB2" w:rsidRDefault="004F4BB2" w:rsidP="002A6C56">
      <w:pPr>
        <w:rPr>
          <w:rFonts w:ascii="TH SarabunIT๙" w:hAnsi="TH SarabunIT๙" w:cs="TH SarabunIT๙"/>
        </w:rPr>
      </w:pPr>
    </w:p>
    <w:p w:rsidR="004F4BB2" w:rsidRDefault="004F4BB2" w:rsidP="002A6C56">
      <w:pPr>
        <w:rPr>
          <w:rFonts w:ascii="TH SarabunIT๙" w:hAnsi="TH SarabunIT๙" w:cs="TH SarabunIT๙"/>
        </w:rPr>
      </w:pPr>
    </w:p>
    <w:p w:rsidR="004F4BB2" w:rsidRDefault="004F4BB2" w:rsidP="002A6C56">
      <w:pPr>
        <w:rPr>
          <w:rFonts w:ascii="TH SarabunIT๙" w:hAnsi="TH SarabunIT๙" w:cs="TH SarabunIT๙"/>
        </w:rPr>
      </w:pPr>
    </w:p>
    <w:p w:rsidR="00FD3A48" w:rsidRDefault="00FD3A48" w:rsidP="002A6C56">
      <w:pPr>
        <w:rPr>
          <w:rFonts w:ascii="TH SarabunIT๙" w:hAnsi="TH SarabunIT๙" w:cs="TH SarabunIT๙"/>
        </w:rPr>
      </w:pPr>
    </w:p>
    <w:p w:rsidR="00FD3A48" w:rsidRDefault="00FD3A48" w:rsidP="002A6C56">
      <w:pPr>
        <w:rPr>
          <w:rFonts w:ascii="TH SarabunIT๙" w:hAnsi="TH SarabunIT๙" w:cs="TH SarabunIT๙"/>
        </w:rPr>
      </w:pPr>
    </w:p>
    <w:p w:rsidR="004F4BB2" w:rsidRPr="004F4BB2" w:rsidRDefault="004F4BB2" w:rsidP="004F4BB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4F4BB2">
        <w:rPr>
          <w:rFonts w:ascii="TH SarabunIT๙" w:hAnsi="TH SarabunIT๙" w:cs="TH SarabunIT๙" w:hint="cs"/>
          <w:cs/>
        </w:rPr>
        <w:t>2.8 ความเชื่อมโยง</w:t>
      </w:r>
      <w:r>
        <w:rPr>
          <w:rFonts w:ascii="TH SarabunIT๙" w:hAnsi="TH SarabunIT๙" w:cs="TH SarabunIT๙" w:hint="cs"/>
          <w:cs/>
        </w:rPr>
        <w:t>...</w:t>
      </w:r>
    </w:p>
    <w:p w:rsidR="004F4BB2" w:rsidRPr="004F4BB2" w:rsidRDefault="004F4BB2" w:rsidP="002A6C56">
      <w:pPr>
        <w:rPr>
          <w:rFonts w:ascii="TH SarabunIT๙" w:hAnsi="TH SarabunIT๙" w:cs="TH SarabunIT๙"/>
        </w:rPr>
      </w:pPr>
    </w:p>
    <w:p w:rsidR="004F4BB2" w:rsidRDefault="004F4BB2" w:rsidP="002A6C56">
      <w:pPr>
        <w:rPr>
          <w:rFonts w:ascii="TH SarabunIT๙" w:hAnsi="TH SarabunIT๙" w:cs="TH SarabunIT๙"/>
        </w:rPr>
      </w:pPr>
    </w:p>
    <w:p w:rsidR="004F4BB2" w:rsidRDefault="004F4BB2" w:rsidP="004F4BB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๒๕</w:t>
      </w:r>
      <w:r>
        <w:rPr>
          <w:rFonts w:ascii="TH SarabunIT๙" w:hAnsi="TH SarabunIT๙" w:cs="TH SarabunIT๙" w:hint="cs"/>
          <w:cs/>
        </w:rPr>
        <w:t>-</w:t>
      </w:r>
    </w:p>
    <w:p w:rsidR="002A6C56" w:rsidRPr="00CF5E98" w:rsidRDefault="002A6C56" w:rsidP="002A6C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>2.8 ความเชื่อมโยงของยุทธศาสตร์ในภาพรวม</w:t>
      </w: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3" type="#_x0000_t202" style="position:absolute;left:0;text-align:left;margin-left:122.25pt;margin-top:12pt;width:234.3pt;height:27.15pt;z-index:251709440;mso-height-percent:200;mso-height-percent:200;mso-width-relative:margin;mso-height-relative:margin" fillcolor="#4f81bd" strokecolor="#f2f2f2" strokeweight="3pt">
            <v:shadow on="t" type="perspective" color="#243f60" opacity=".5" offset="1pt" offset2="-1pt"/>
            <v:textbox style="mso-fit-shape-to-text:t">
              <w:txbxContent>
                <w:p w:rsidR="0082569A" w:rsidRPr="001B347B" w:rsidRDefault="0082569A" w:rsidP="002A6C56">
                  <w:pPr>
                    <w:jc w:val="center"/>
                    <w:rPr>
                      <w:b/>
                      <w:bCs/>
                    </w:rPr>
                  </w:pPr>
                  <w:r w:rsidRPr="001B347B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ยุทธศาสตร์การพัฒนา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</w:t>
                  </w:r>
                </w:p>
              </w:txbxContent>
            </v:textbox>
          </v:shape>
        </w:pict>
      </w:r>
    </w:p>
    <w:p w:rsidR="002A6C56" w:rsidRDefault="002A6C56" w:rsidP="002A6C56">
      <w:pPr>
        <w:ind w:firstLine="993"/>
        <w:rPr>
          <w:rFonts w:ascii="TH SarabunIT๙" w:hAnsi="TH SarabunIT๙" w:cs="TH SarabunIT๙"/>
          <w:b/>
          <w:bCs/>
        </w:rPr>
      </w:pP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384" type="#_x0000_t67" style="position:absolute;left:0;text-align:left;margin-left:224.15pt;margin-top:11.1pt;width:11.3pt;height:23.25pt;z-index:251710464" adj="17280,7550" fillcolor="#7030a0">
            <v:textbox style="layout-flow:vertical-ideographic"/>
          </v:shape>
        </w:pict>
      </w:r>
    </w:p>
    <w:p w:rsidR="002A6C56" w:rsidRDefault="002A6C56" w:rsidP="002A6C56">
      <w:pPr>
        <w:ind w:firstLine="993"/>
        <w:rPr>
          <w:rFonts w:ascii="TH SarabunIT๙" w:hAnsi="TH SarabunIT๙" w:cs="TH SarabunIT๙"/>
          <w:b/>
          <w:bCs/>
        </w:rPr>
      </w:pP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385" type="#_x0000_t202" style="position:absolute;left:0;text-align:left;margin-left:153pt;margin-top:5.15pt;width:155.6pt;height:27.15pt;z-index:251711488;mso-height-percent:200;mso-height-percent:200;mso-width-relative:margin;mso-height-relative:margin" fillcolor="#f79646" strokecolor="#f2f2f2" strokeweight="3pt">
            <v:shadow on="t" type="perspective" color="#974706" opacity=".5" offset="1pt" offset2="-1pt"/>
            <v:textbox style="mso-fit-shape-to-text:t">
              <w:txbxContent>
                <w:p w:rsidR="0082569A" w:rsidRPr="001B347B" w:rsidRDefault="0082569A" w:rsidP="002A6C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เป้าประสงค์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2A6C56" w:rsidRDefault="002A6C56" w:rsidP="002A6C56">
      <w:pPr>
        <w:ind w:firstLine="993"/>
        <w:rPr>
          <w:rFonts w:ascii="TH SarabunIT๙" w:hAnsi="TH SarabunIT๙" w:cs="TH SarabunIT๙"/>
          <w:b/>
          <w:bCs/>
        </w:rPr>
      </w:pP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386" type="#_x0000_t67" style="position:absolute;left:0;text-align:left;margin-left:224.15pt;margin-top:5.5pt;width:11.3pt;height:23.25pt;z-index:251712512" adj="17280,7550" fillcolor="#7030a0">
            <v:textbox style="layout-flow:vertical-ideographic"/>
          </v:shape>
        </w:pict>
      </w:r>
    </w:p>
    <w:p w:rsidR="002A6C56" w:rsidRDefault="002A6C56" w:rsidP="002A6C56">
      <w:pPr>
        <w:ind w:firstLine="993"/>
        <w:rPr>
          <w:rFonts w:ascii="TH SarabunIT๙" w:hAnsi="TH SarabunIT๙" w:cs="TH SarabunIT๙"/>
          <w:b/>
          <w:bCs/>
        </w:rPr>
      </w:pP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387" type="#_x0000_t202" style="position:absolute;left:0;text-align:left;margin-left:154.5pt;margin-top:.85pt;width:155.6pt;height:27.15pt;z-index:251713536;mso-height-percent:200;mso-height-percent:200;mso-width-relative:margin;mso-height-relative:margin" fillcolor="#4bacc6" strokecolor="#f2f2f2" strokeweight="3pt">
            <v:shadow on="t" type="perspective" color="#205867" opacity=".5" offset="1pt" offset2="-1pt"/>
            <v:textbox style="mso-fit-shape-to-text:t">
              <w:txbxContent>
                <w:p w:rsidR="0082569A" w:rsidRPr="001B347B" w:rsidRDefault="0082569A" w:rsidP="002A6C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ตัวชี้วัด</w:t>
                  </w:r>
                </w:p>
              </w:txbxContent>
            </v:textbox>
          </v:shape>
        </w:pict>
      </w:r>
    </w:p>
    <w:p w:rsidR="002A6C56" w:rsidRDefault="002A6C56" w:rsidP="002A6C56">
      <w:pPr>
        <w:ind w:firstLine="993"/>
        <w:rPr>
          <w:rFonts w:ascii="TH SarabunIT๙" w:hAnsi="TH SarabunIT๙" w:cs="TH SarabunIT๙"/>
          <w:b/>
          <w:bCs/>
        </w:rPr>
      </w:pP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388" type="#_x0000_t67" style="position:absolute;left:0;text-align:left;margin-left:224.15pt;margin-top:-.15pt;width:11.3pt;height:23.25pt;z-index:251714560" adj="17280,7550" fillcolor="#7030a0">
            <v:textbox style="layout-flow:vertical-ideographic"/>
          </v:shape>
        </w:pict>
      </w: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389" type="#_x0000_t202" style="position:absolute;left:0;text-align:left;margin-left:156pt;margin-top:12.6pt;width:155.6pt;height:27.15pt;z-index:251715584;mso-height-percent:2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82569A" w:rsidRPr="001B347B" w:rsidRDefault="0082569A" w:rsidP="002A6C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</w:p>
    <w:p w:rsidR="002A6C56" w:rsidRDefault="002A6C56" w:rsidP="002A6C56">
      <w:pPr>
        <w:ind w:firstLine="993"/>
        <w:rPr>
          <w:rFonts w:ascii="TH SarabunIT๙" w:hAnsi="TH SarabunIT๙" w:cs="TH SarabunIT๙"/>
          <w:b/>
          <w:bCs/>
        </w:rPr>
      </w:pP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390" type="#_x0000_t67" style="position:absolute;left:0;text-align:left;margin-left:224.15pt;margin-top:12.05pt;width:11.3pt;height:23.25pt;z-index:251716608" adj="17280,7550" fillcolor="#7030a0">
            <v:textbox style="layout-flow:vertical-ideographic"/>
          </v:shape>
        </w:pict>
      </w:r>
    </w:p>
    <w:p w:rsidR="002A6C56" w:rsidRDefault="002A6C56" w:rsidP="002A6C56">
      <w:pPr>
        <w:ind w:firstLine="993"/>
        <w:rPr>
          <w:rFonts w:ascii="TH SarabunIT๙" w:hAnsi="TH SarabunIT๙" w:cs="TH SarabunIT๙"/>
          <w:b/>
          <w:bCs/>
        </w:rPr>
      </w:pPr>
    </w:p>
    <w:p w:rsidR="002A6C56" w:rsidRDefault="0082569A" w:rsidP="002A6C56">
      <w:pPr>
        <w:ind w:firstLine="99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391" type="#_x0000_t202" style="position:absolute;left:0;text-align:left;margin-left:157.5pt;margin-top:5.55pt;width:155.6pt;height:27.15pt;z-index:251717632;mso-height-percent:200;mso-height-percent:200;mso-width-relative:margin;mso-height-relative:margin" fillcolor="#c0504d" strokecolor="#f2f2f2" strokeweight="3pt">
            <v:shadow on="t" type="perspective" color="#622423" opacity=".5" offset="1pt" offset2="-1pt"/>
            <v:textbox style="mso-fit-shape-to-text:t">
              <w:txbxContent>
                <w:p w:rsidR="0082569A" w:rsidRPr="001B347B" w:rsidRDefault="0082569A" w:rsidP="002A6C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จุดยืนทางยุทธศาสตร์</w:t>
                  </w:r>
                </w:p>
              </w:txbxContent>
            </v:textbox>
          </v:shape>
        </w:pict>
      </w:r>
    </w:p>
    <w:p w:rsidR="002A6C56" w:rsidRDefault="002A6C56" w:rsidP="002A6C56">
      <w:pPr>
        <w:ind w:firstLine="993"/>
        <w:rPr>
          <w:rFonts w:ascii="TH SarabunIT๙" w:hAnsi="TH SarabunIT๙" w:cs="TH SarabunIT๙"/>
          <w:b/>
          <w:bCs/>
        </w:rPr>
      </w:pPr>
    </w:p>
    <w:p w:rsidR="002A6C56" w:rsidRPr="00CF5C03" w:rsidRDefault="002A6C56" w:rsidP="002A6C56">
      <w:pPr>
        <w:ind w:firstLine="993"/>
        <w:rPr>
          <w:rFonts w:ascii="TH SarabunIT๙" w:hAnsi="TH SarabunIT๙" w:cs="TH SarabunIT๙"/>
          <w:b/>
          <w:bCs/>
          <w:cs/>
        </w:rPr>
      </w:pPr>
    </w:p>
    <w:p w:rsidR="002A6C56" w:rsidRPr="00CB22EC" w:rsidRDefault="002A6C56" w:rsidP="002A6C56">
      <w:pPr>
        <w:ind w:firstLine="567"/>
        <w:rPr>
          <w:rFonts w:ascii="TH SarabunIT๙" w:hAnsi="TH SarabunIT๙" w:cs="TH SarabunIT๙"/>
          <w:b/>
          <w:bCs/>
          <w:u w:val="single"/>
        </w:rPr>
      </w:pPr>
      <w:r w:rsidRPr="00CB22EC">
        <w:rPr>
          <w:rFonts w:ascii="TH SarabunIT๙" w:hAnsi="TH SarabunIT๙" w:cs="TH SarabunIT๙" w:hint="cs"/>
          <w:b/>
          <w:bCs/>
          <w:u w:val="single"/>
          <w:cs/>
        </w:rPr>
        <w:t>3. การวิเคราะห์เพื่อพัฒนาท้องถิ่น</w:t>
      </w:r>
    </w:p>
    <w:p w:rsidR="002A6C56" w:rsidRPr="0016433F" w:rsidRDefault="002A6C56" w:rsidP="002A6C56">
      <w:pPr>
        <w:ind w:firstLine="851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3.1 </w:t>
      </w:r>
      <w:r>
        <w:rPr>
          <w:rFonts w:ascii="TH SarabunIT๙" w:hAnsi="TH SarabunIT๙" w:cs="TH SarabunIT๙" w:hint="cs"/>
          <w:b/>
          <w:bCs/>
          <w:cs/>
        </w:rPr>
        <w:t>การวิเคราะห์กรอบการจัดทำยุทธศาสตร์ขององค์กรปกรองส่วนท้องถิ่น</w:t>
      </w:r>
    </w:p>
    <w:p w:rsidR="002A6C56" w:rsidRPr="00493CE2" w:rsidRDefault="002A6C56" w:rsidP="002A6C56">
      <w:pPr>
        <w:spacing w:after="120"/>
        <w:jc w:val="thaiDistribute"/>
        <w:rPr>
          <w:rFonts w:ascii="TH SarabunIT๙" w:hAnsi="TH SarabunIT๙" w:cs="TH SarabunIT๙"/>
        </w:rPr>
      </w:pPr>
      <w:r w:rsidRPr="00493CE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Pr="00493CE2">
        <w:rPr>
          <w:rFonts w:ascii="TH SarabunIT๙" w:hAnsi="TH SarabunIT๙" w:cs="TH SarabunIT๙"/>
          <w:cs/>
        </w:rPr>
        <w:t>การวิเคราะห์ศักยภาพเพื่อประเมินสถานภาพการพัฒนาท้องถิ่นในปัจจุบัน 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อันเป็นสภาวะแวดล้อมภายนอกที่มีผลต่อการพัฒนาด้านๆ ของท้องถิ่น รวมทั้งการวิเคราะห์ท้องถิ่น ซึ่งทั้งหมดเป็นการประเมินสถานภาพของท้องถิ่นใน</w:t>
      </w:r>
      <w:r>
        <w:rPr>
          <w:rFonts w:ascii="TH SarabunIT๙" w:hAnsi="TH SarabunIT๙" w:cs="TH SarabunIT๙"/>
          <w:cs/>
        </w:rPr>
        <w:t xml:space="preserve">ปัจจุบันโดยเป็นการตอบคำถามว่า </w:t>
      </w:r>
      <w:r w:rsidRPr="00493CE2">
        <w:rPr>
          <w:rFonts w:ascii="TH SarabunIT๙" w:hAnsi="TH SarabunIT๙" w:cs="TH SarabunIT๙"/>
        </w:rPr>
        <w:t>“</w:t>
      </w:r>
      <w:r w:rsidRPr="00493CE2">
        <w:rPr>
          <w:rFonts w:ascii="TH SarabunIT๙" w:hAnsi="TH SarabunIT๙" w:cs="TH SarabunIT๙"/>
          <w:cs/>
        </w:rPr>
        <w:t>ปัจจุบันท้องถิ่นมีสถานภาพการพัฒนาอยู่จุดไหน</w:t>
      </w:r>
      <w:r w:rsidRPr="00493CE2">
        <w:rPr>
          <w:rFonts w:ascii="TH SarabunIT๙" w:hAnsi="TH SarabunIT๙" w:cs="TH SarabunIT๙"/>
        </w:rPr>
        <w:t>”</w:t>
      </w:r>
      <w:r w:rsidRPr="00493CE2">
        <w:rPr>
          <w:rFonts w:ascii="TH SarabunIT๙" w:hAnsi="TH SarabunIT๙" w:cs="TH SarabunIT๙"/>
          <w:cs/>
        </w:rPr>
        <w:t xml:space="preserve"> สำหรับใช้เป็นประโยชน์ในการกำหนดการดำเนินงานในอนาคตต่อไป ทั้งนี้โดยใช้เทคนิค </w:t>
      </w:r>
      <w:r w:rsidRPr="00493CE2">
        <w:rPr>
          <w:rFonts w:ascii="TH SarabunIT๙" w:hAnsi="TH SarabunIT๙" w:cs="TH SarabunIT๙"/>
        </w:rPr>
        <w:t xml:space="preserve">SWOT analysis </w:t>
      </w:r>
      <w:r w:rsidRPr="00493CE2">
        <w:rPr>
          <w:rFonts w:ascii="TH SarabunIT๙" w:hAnsi="TH SarabunIT๙" w:cs="TH SarabunIT๙"/>
          <w:cs/>
        </w:rPr>
        <w:t>การพิจารณาถึงปัจจัยภายใน ได้แก่จุดแข็ง (</w:t>
      </w:r>
      <w:r w:rsidRPr="00493CE2">
        <w:rPr>
          <w:rFonts w:ascii="TH SarabunIT๙" w:hAnsi="TH SarabunIT๙" w:cs="TH SarabunIT๙"/>
        </w:rPr>
        <w:t>Strength – S</w:t>
      </w:r>
      <w:r w:rsidRPr="00493CE2">
        <w:rPr>
          <w:rFonts w:ascii="TH SarabunIT๙" w:hAnsi="TH SarabunIT๙" w:cs="TH SarabunIT๙"/>
          <w:cs/>
        </w:rPr>
        <w:t>) จุดอ่อน (</w:t>
      </w:r>
      <w:r w:rsidRPr="00493CE2">
        <w:rPr>
          <w:rFonts w:ascii="TH SarabunIT๙" w:hAnsi="TH SarabunIT๙" w:cs="TH SarabunIT๙"/>
        </w:rPr>
        <w:t>Weak – W</w:t>
      </w:r>
      <w:r w:rsidRPr="00493CE2">
        <w:rPr>
          <w:rFonts w:ascii="TH SarabunIT๙" w:hAnsi="TH SarabunIT๙" w:cs="TH SarabunIT๙"/>
          <w:cs/>
        </w:rPr>
        <w:t>) และปัจจัยภายนอกได้แก่โอกาส(</w:t>
      </w:r>
      <w:smartTag w:uri="urn:schemas-microsoft-com:office:smarttags" w:element="metricconverter">
        <w:r w:rsidRPr="00493CE2">
          <w:rPr>
            <w:rFonts w:ascii="TH SarabunIT๙" w:hAnsi="TH SarabunIT๙" w:cs="TH SarabunIT๙"/>
          </w:rPr>
          <w:t>Opportunity</w:t>
        </w:r>
      </w:smartTag>
      <w:r w:rsidRPr="00493CE2">
        <w:rPr>
          <w:rFonts w:ascii="TH SarabunIT๙" w:hAnsi="TH SarabunIT๙" w:cs="TH SarabunIT๙"/>
        </w:rPr>
        <w:t xml:space="preserve"> – O</w:t>
      </w:r>
      <w:r w:rsidRPr="00493CE2">
        <w:rPr>
          <w:rFonts w:ascii="TH SarabunIT๙" w:hAnsi="TH SarabunIT๙" w:cs="TH SarabunIT๙"/>
          <w:cs/>
        </w:rPr>
        <w:t xml:space="preserve">) และอุปสรรค ( </w:t>
      </w:r>
      <w:r w:rsidRPr="00493CE2">
        <w:rPr>
          <w:rFonts w:ascii="TH SarabunIT๙" w:hAnsi="TH SarabunIT๙" w:cs="TH SarabunIT๙"/>
        </w:rPr>
        <w:t>Threat – T</w:t>
      </w:r>
      <w:r w:rsidRPr="00493CE2">
        <w:rPr>
          <w:rFonts w:ascii="TH SarabunIT๙" w:hAnsi="TH SarabunIT๙" w:cs="TH SarabunIT๙"/>
          <w:cs/>
        </w:rPr>
        <w:t>) เป็นเครื่องมือ</w:t>
      </w:r>
    </w:p>
    <w:p w:rsidR="002A6C56" w:rsidRPr="00493CE2" w:rsidRDefault="002A6C56" w:rsidP="002A6C56">
      <w:pPr>
        <w:ind w:firstLine="720"/>
        <w:rPr>
          <w:rFonts w:ascii="TH SarabunIT๙" w:hAnsi="TH SarabunIT๙" w:cs="TH SarabunIT๙"/>
        </w:rPr>
      </w:pPr>
      <w:r w:rsidRPr="00493CE2">
        <w:rPr>
          <w:rFonts w:ascii="TH SarabunIT๙" w:hAnsi="TH SarabunIT๙" w:cs="TH SarabunIT๙"/>
          <w:b/>
          <w:bCs/>
          <w:cs/>
        </w:rPr>
        <w:t>ผลการวิเคราะห์ศักยภาพ</w:t>
      </w:r>
      <w:r w:rsidRPr="00493CE2">
        <w:rPr>
          <w:rFonts w:ascii="TH SarabunIT๙" w:hAnsi="TH SarabunIT๙" w:cs="TH SarabunIT๙"/>
          <w:cs/>
        </w:rPr>
        <w:t xml:space="preserve">    </w:t>
      </w:r>
    </w:p>
    <w:p w:rsidR="002A6C56" w:rsidRPr="00493CE2" w:rsidRDefault="002A6C56" w:rsidP="002A6C56">
      <w:pPr>
        <w:ind w:firstLine="720"/>
        <w:rPr>
          <w:rFonts w:ascii="TH SarabunIT๙" w:hAnsi="TH SarabunIT๙" w:cs="TH SarabunIT๙"/>
        </w:rPr>
      </w:pPr>
      <w:r w:rsidRPr="00493CE2">
        <w:rPr>
          <w:rFonts w:ascii="TH SarabunIT๙" w:hAnsi="TH SarabunIT๙" w:cs="TH SarabunIT๙"/>
          <w:cs/>
        </w:rPr>
        <w:t>เพื่อประเมินสถานภาพการพัฒนาในปัจจุบันและโอกาสการพัฒนาในอนาคตขององค์การ</w:t>
      </w:r>
    </w:p>
    <w:p w:rsidR="002A6C56" w:rsidRPr="00493CE2" w:rsidRDefault="002A6C56" w:rsidP="002A6C56">
      <w:pPr>
        <w:rPr>
          <w:rFonts w:ascii="TH SarabunIT๙" w:hAnsi="TH SarabunIT๙" w:cs="TH SarabunIT๙"/>
        </w:rPr>
      </w:pPr>
      <w:r w:rsidRPr="00493CE2">
        <w:rPr>
          <w:rFonts w:ascii="TH SarabunIT๙" w:hAnsi="TH SarabunIT๙" w:cs="TH SarabunIT๙"/>
          <w:cs/>
        </w:rPr>
        <w:t>บริหารส่วนตำบล</w:t>
      </w:r>
      <w:r>
        <w:rPr>
          <w:rFonts w:ascii="TH SarabunIT๙" w:hAnsi="TH SarabunIT๙" w:cs="TH SarabunIT๙" w:hint="cs"/>
          <w:cs/>
        </w:rPr>
        <w:t>เหล</w:t>
      </w:r>
      <w:r>
        <w:rPr>
          <w:rFonts w:ascii="TH SarabunIT๙" w:hAnsi="TH SarabunIT๙" w:cs="TH SarabunIT๙"/>
          <w:cs/>
        </w:rPr>
        <w:t xml:space="preserve"> </w:t>
      </w:r>
      <w:r w:rsidRPr="00493CE2">
        <w:rPr>
          <w:rFonts w:ascii="TH SarabunIT๙" w:hAnsi="TH SarabunIT๙" w:cs="TH SarabunIT๙"/>
          <w:cs/>
        </w:rPr>
        <w:t xml:space="preserve">โดยใช้เทคนิค </w:t>
      </w:r>
      <w:r w:rsidRPr="00493CE2">
        <w:rPr>
          <w:rFonts w:ascii="TH SarabunIT๙" w:hAnsi="TH SarabunIT๙" w:cs="TH SarabunIT๙"/>
        </w:rPr>
        <w:t xml:space="preserve">SWOT analysis </w:t>
      </w:r>
      <w:r w:rsidRPr="00493CE2">
        <w:rPr>
          <w:rFonts w:ascii="TH SarabunIT๙" w:hAnsi="TH SarabunIT๙" w:cs="TH SarabunIT๙"/>
          <w:cs/>
        </w:rPr>
        <w:t>มีดังนี้</w:t>
      </w:r>
    </w:p>
    <w:p w:rsidR="002A6C56" w:rsidRDefault="002A6C56" w:rsidP="002A6C56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493CE2">
        <w:rPr>
          <w:rFonts w:ascii="TH SarabunIT๙" w:hAnsi="TH SarabunIT๙" w:cs="TH SarabunIT๙"/>
          <w:b/>
          <w:bCs/>
          <w:u w:val="single"/>
          <w:cs/>
        </w:rPr>
        <w:t>จุดแข็ง  (</w:t>
      </w:r>
      <w:r w:rsidRPr="00493CE2">
        <w:rPr>
          <w:rFonts w:ascii="TH SarabunIT๙" w:hAnsi="TH SarabunIT๙" w:cs="TH SarabunIT๙"/>
          <w:b/>
          <w:bCs/>
          <w:u w:val="single"/>
        </w:rPr>
        <w:t>Strengths: S</w:t>
      </w:r>
      <w:r w:rsidRPr="00493CE2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 w:rsidRPr="00661C7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๑. การเมืองในพื้นที่มีเสถีรภาพ</w:t>
      </w:r>
    </w:p>
    <w:p w:rsidR="002A6C56" w:rsidRDefault="00634D39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๒. การให้ความร่วมมือของประชาช</w:t>
      </w:r>
      <w:r w:rsidR="002A6C56">
        <w:rPr>
          <w:rFonts w:ascii="TH SarabunIT๙" w:hAnsi="TH SarabunIT๙" w:cs="TH SarabunIT๙" w:hint="cs"/>
          <w:cs/>
        </w:rPr>
        <w:t>นในพื้นที่</w:t>
      </w:r>
      <w:r w:rsidR="000509B1">
        <w:rPr>
          <w:rFonts w:ascii="TH SarabunIT๙" w:hAnsi="TH SarabunIT๙" w:cs="TH SarabunIT๙" w:hint="cs"/>
          <w:cs/>
        </w:rPr>
        <w:t>ต่อกิจกรรมของอบต.</w:t>
      </w:r>
      <w:r w:rsidR="002A6C56">
        <w:rPr>
          <w:rFonts w:ascii="TH SarabunIT๙" w:hAnsi="TH SarabunIT๙" w:cs="TH SarabunIT๙" w:hint="cs"/>
          <w:cs/>
        </w:rPr>
        <w:t>อยู่ในระดับดี</w:t>
      </w:r>
      <w:r>
        <w:rPr>
          <w:rFonts w:ascii="TH SarabunIT๙" w:hAnsi="TH SarabunIT๙" w:cs="TH SarabunIT๙" w:hint="cs"/>
          <w:cs/>
        </w:rPr>
        <w:t>พอสมควร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๓. ประชากรมีน้อย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๔. ทรัพยากรธรรมชาติมีความอุดมสมบูรณ์ และ</w:t>
      </w:r>
      <w:r w:rsidR="00634D39">
        <w:rPr>
          <w:rFonts w:ascii="TH SarabunIT๙" w:hAnsi="TH SarabunIT๙" w:cs="TH SarabunIT๙" w:hint="cs"/>
          <w:cs/>
        </w:rPr>
        <w:t>มีความ</w:t>
      </w:r>
      <w:r>
        <w:rPr>
          <w:rFonts w:ascii="TH SarabunIT๙" w:hAnsi="TH SarabunIT๙" w:cs="TH SarabunIT๙" w:hint="cs"/>
          <w:cs/>
        </w:rPr>
        <w:t>สวยงาม</w:t>
      </w:r>
    </w:p>
    <w:p w:rsidR="004F4BB2" w:rsidRDefault="004F4BB2" w:rsidP="002A6C56">
      <w:pPr>
        <w:ind w:firstLine="720"/>
        <w:jc w:val="thaiDistribute"/>
        <w:rPr>
          <w:rFonts w:ascii="TH SarabunIT๙" w:hAnsi="TH SarabunIT๙" w:cs="TH SarabunIT๙"/>
        </w:rPr>
      </w:pPr>
    </w:p>
    <w:p w:rsidR="002A6C56" w:rsidRDefault="000509B1" w:rsidP="000509B1">
      <w:pPr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/๕. ไม่มีโรงงาน...</w:t>
      </w:r>
    </w:p>
    <w:p w:rsidR="002A6C56" w:rsidRDefault="00865872" w:rsidP="004F4BB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-๒๖</w:t>
      </w:r>
      <w:r w:rsidR="002A6C56">
        <w:rPr>
          <w:rFonts w:ascii="TH SarabunIT๙" w:hAnsi="TH SarabunIT๙" w:cs="TH SarabunIT๙" w:hint="cs"/>
          <w:cs/>
        </w:rPr>
        <w:t>-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๕. ไม่มีโรงงานอุตสาหกรรมในพื้นที่</w:t>
      </w:r>
    </w:p>
    <w:p w:rsidR="002A6C56" w:rsidRPr="00FF3B7F" w:rsidRDefault="002A6C56" w:rsidP="002A6C56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ab/>
        <w:t>๖. ความขัดแย้งในพื้นที่มีน้อย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93CE2">
        <w:rPr>
          <w:rFonts w:ascii="TH SarabunIT๙" w:hAnsi="TH SarabunIT๙" w:cs="TH SarabunIT๙"/>
          <w:b/>
          <w:bCs/>
          <w:u w:val="single"/>
          <w:cs/>
        </w:rPr>
        <w:t>จุดอ่อน  (</w:t>
      </w:r>
      <w:r w:rsidRPr="00493CE2">
        <w:rPr>
          <w:rFonts w:ascii="TH SarabunIT๙" w:hAnsi="TH SarabunIT๙" w:cs="TH SarabunIT๙"/>
          <w:b/>
          <w:bCs/>
          <w:u w:val="single"/>
        </w:rPr>
        <w:t>Weaknesses:  W</w:t>
      </w:r>
      <w:r w:rsidRPr="00493CE2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๑. บุคลากรยังขาดทักษะและประสบการณ์ในการปฏิบัติงาน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๒. บุคลากรผู้ปฏิบัติงานมีน้อย</w:t>
      </w:r>
    </w:p>
    <w:p w:rsidR="002A6C56" w:rsidRPr="00935F95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๓. งบประมาณมีน้อย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93CE2">
        <w:rPr>
          <w:rFonts w:ascii="TH SarabunIT๙" w:hAnsi="TH SarabunIT๙" w:cs="TH SarabunIT๙"/>
          <w:b/>
          <w:bCs/>
          <w:u w:val="single"/>
          <w:cs/>
        </w:rPr>
        <w:t>โอกาส   (</w:t>
      </w:r>
      <w:r w:rsidRPr="00493CE2">
        <w:rPr>
          <w:rFonts w:ascii="TH SarabunIT๙" w:hAnsi="TH SarabunIT๙" w:cs="TH SarabunIT๙"/>
          <w:b/>
          <w:bCs/>
          <w:u w:val="single"/>
        </w:rPr>
        <w:t>Opportunities:  O</w:t>
      </w:r>
      <w:r w:rsidRPr="00493CE2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๑. ทรัพยากรธรรมชาติมีความอุดมสมบูรณ์และสวยงาม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๒. พื้นที่เชื่อมโยงต่อแหล่งท่องเที่ยวฝั่งอันดามัน</w:t>
      </w:r>
    </w:p>
    <w:p w:rsidR="00634D39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๓. </w:t>
      </w:r>
      <w:r w:rsidR="00634D39">
        <w:rPr>
          <w:rFonts w:ascii="TH SarabunIT๙" w:hAnsi="TH SarabunIT๙" w:cs="TH SarabunIT๙" w:hint="cs"/>
          <w:cs/>
        </w:rPr>
        <w:t>ประชากรส่วนใหญ่ประกอบอาชีพเกษตรกรรม</w:t>
      </w:r>
    </w:p>
    <w:p w:rsidR="002A6C56" w:rsidRDefault="00634D39" w:rsidP="00634D39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๔.เป็นพื้นทางประวัติศาสตร์</w:t>
      </w:r>
    </w:p>
    <w:p w:rsidR="00634D39" w:rsidRDefault="00634D39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๕.เป็นพื้นที่ที่พบโบราณวัตถุ</w:t>
      </w:r>
      <w:r w:rsidR="000509B1">
        <w:rPr>
          <w:rFonts w:ascii="TH SarabunIT๙" w:hAnsi="TH SarabunIT๙" w:cs="TH SarabunIT๙" w:hint="cs"/>
          <w:cs/>
        </w:rPr>
        <w:t>ที่สำคัญทางประวัติศาสตร์</w:t>
      </w:r>
      <w:r>
        <w:rPr>
          <w:rFonts w:ascii="TH SarabunIT๙" w:hAnsi="TH SarabunIT๙" w:cs="TH SarabunIT๙" w:hint="cs"/>
          <w:cs/>
        </w:rPr>
        <w:t>(รูปปั้นพระนาราย  พระลักษณ์  และนางสีดา)</w:t>
      </w:r>
    </w:p>
    <w:p w:rsidR="002A6C56" w:rsidRDefault="00634D39" w:rsidP="002A6C56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93CE2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2A6C56" w:rsidRPr="00493CE2">
        <w:rPr>
          <w:rFonts w:ascii="TH SarabunIT๙" w:hAnsi="TH SarabunIT๙" w:cs="TH SarabunIT๙"/>
          <w:b/>
          <w:bCs/>
          <w:u w:val="single"/>
          <w:cs/>
        </w:rPr>
        <w:t>ปัญหาอุปสรรคหรือข้อจำกัด  (</w:t>
      </w:r>
      <w:r w:rsidR="002A6C56" w:rsidRPr="00493CE2">
        <w:rPr>
          <w:rFonts w:ascii="TH SarabunIT๙" w:hAnsi="TH SarabunIT๙" w:cs="TH SarabunIT๙"/>
          <w:b/>
          <w:bCs/>
          <w:u w:val="single"/>
        </w:rPr>
        <w:t xml:space="preserve"> Threats :  T </w:t>
      </w:r>
      <w:r w:rsidR="002A6C56" w:rsidRPr="00493CE2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๑. ราคาผลผลิตทางการเกษตรมีความผันผวน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๒. ไม่มีตลาดกลาง</w:t>
      </w:r>
      <w:r w:rsidR="00634D39">
        <w:rPr>
          <w:rFonts w:ascii="TH SarabunIT๙" w:hAnsi="TH SarabunIT๙" w:cs="TH SarabunIT๙" w:hint="cs"/>
          <w:cs/>
        </w:rPr>
        <w:t>รับซื้อ</w:t>
      </w:r>
      <w:r>
        <w:rPr>
          <w:rFonts w:ascii="TH SarabunIT๙" w:hAnsi="TH SarabunIT๙" w:cs="TH SarabunIT๙" w:hint="cs"/>
          <w:cs/>
        </w:rPr>
        <w:t>ผลผลิตทางการเกษตร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๓. สภาพภูมิประเทศหลายพื้นที่มีลักษณะเป็นที่ราบเชิงเขา</w:t>
      </w:r>
    </w:p>
    <w:p w:rsidR="002A6C56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๔. หน่วยธุรกิจในพื้นที่มีน้อย</w:t>
      </w:r>
    </w:p>
    <w:p w:rsidR="000509B1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๕. </w:t>
      </w:r>
      <w:r w:rsidR="000509B1">
        <w:rPr>
          <w:rFonts w:ascii="TH SarabunIT๙" w:hAnsi="TH SarabunIT๙" w:cs="TH SarabunIT๙" w:hint="cs"/>
          <w:cs/>
        </w:rPr>
        <w:t>เส้นทางคมนาคมที่เชื่อมต่อระหว่างอำเภอ/จังหวัดมีน้อย</w:t>
      </w:r>
    </w:p>
    <w:p w:rsidR="00412641" w:rsidRDefault="002A6C56" w:rsidP="002A6C5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๖. </w:t>
      </w:r>
      <w:r w:rsidR="00412641">
        <w:rPr>
          <w:rFonts w:ascii="TH SarabunIT๙" w:hAnsi="TH SarabunIT๙" w:cs="TH SarabunIT๙" w:hint="cs"/>
          <w:cs/>
        </w:rPr>
        <w:t>ประชากรมีน้อย</w:t>
      </w:r>
    </w:p>
    <w:p w:rsidR="002A6C56" w:rsidRDefault="00412641" w:rsidP="00412641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๗. </w:t>
      </w:r>
      <w:r w:rsidR="002A6C56">
        <w:rPr>
          <w:rFonts w:ascii="TH SarabunIT๙" w:hAnsi="TH SarabunIT๙" w:cs="TH SarabunIT๙" w:hint="cs"/>
          <w:cs/>
        </w:rPr>
        <w:t>งบประมาณมีน้อย</w:t>
      </w:r>
    </w:p>
    <w:p w:rsidR="000509B1" w:rsidRDefault="000509B1" w:rsidP="000509B1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๘. ความไม่แน่นอนของการเมืองระดับชาติ</w:t>
      </w:r>
    </w:p>
    <w:p w:rsidR="002A6C56" w:rsidRDefault="002A6C56" w:rsidP="002A6C56">
      <w:pPr>
        <w:pStyle w:val="af1"/>
        <w:spacing w:after="0"/>
        <w:ind w:left="0"/>
        <w:rPr>
          <w:rFonts w:ascii="TH SarabunIT๙" w:hAnsi="TH SarabunIT๙" w:cs="TH SarabunIT๙"/>
          <w:b/>
          <w:bCs/>
          <w:szCs w:val="32"/>
        </w:rPr>
      </w:pPr>
      <w:r w:rsidRPr="00AC0625">
        <w:rPr>
          <w:rFonts w:ascii="TH SarabunIT๙" w:hAnsi="TH SarabunIT๙" w:cs="TH SarabunIT๙" w:hint="cs"/>
          <w:b/>
          <w:bCs/>
          <w:szCs w:val="32"/>
          <w:cs/>
        </w:rPr>
        <w:t xml:space="preserve">การวิเคราะห์ศักยภาพ </w:t>
      </w:r>
    </w:p>
    <w:p w:rsidR="002A6C56" w:rsidRPr="00DD3D5C" w:rsidRDefault="002A6C56" w:rsidP="002A6C56">
      <w:pPr>
        <w:pStyle w:val="af1"/>
        <w:spacing w:after="0"/>
        <w:ind w:left="284"/>
        <w:rPr>
          <w:rFonts w:ascii="TH SarabunIT๙" w:hAnsi="TH SarabunIT๙" w:cs="TH SarabunIT๙"/>
          <w:b/>
          <w:bCs/>
          <w:szCs w:val="32"/>
        </w:rPr>
      </w:pPr>
      <w:r w:rsidRPr="00DD3D5C">
        <w:rPr>
          <w:rFonts w:ascii="TH SarabunIT๙" w:hAnsi="TH SarabunIT๙" w:cs="TH SarabunIT๙"/>
          <w:b/>
          <w:bCs/>
          <w:szCs w:val="32"/>
          <w:cs/>
        </w:rPr>
        <w:t>ด้านโครงสร้างพื้นฐาน</w:t>
      </w:r>
      <w:r w:rsidRPr="00DD3D5C">
        <w:rPr>
          <w:rFonts w:ascii="TH SarabunIT๙" w:hAnsi="TH SarabunIT๙" w:cs="TH SarabunIT๙"/>
          <w:b/>
          <w:bCs/>
          <w:szCs w:val="32"/>
        </w:rPr>
        <w:t xml:space="preserve">  </w:t>
      </w:r>
    </w:p>
    <w:p w:rsidR="00412641" w:rsidRDefault="002A6C56" w:rsidP="002A6C56">
      <w:pPr>
        <w:pStyle w:val="af1"/>
        <w:spacing w:after="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-</w:t>
      </w:r>
      <w:r w:rsidRPr="00F05C11">
        <w:rPr>
          <w:rFonts w:ascii="TH SarabunIT๙" w:hAnsi="TH SarabunIT๙" w:cs="TH SarabunIT๙"/>
          <w:szCs w:val="32"/>
          <w:cs/>
        </w:rPr>
        <w:t>ถนนบางสายยังเป็นลูกรัง</w:t>
      </w:r>
      <w:r w:rsidR="00412641">
        <w:rPr>
          <w:rFonts w:ascii="TH SarabunIT๙" w:hAnsi="TH SarabunIT๙" w:cs="TH SarabunIT๙" w:hint="cs"/>
          <w:szCs w:val="32"/>
          <w:cs/>
        </w:rPr>
        <w:t>/หินกะสะปนทรายเนื่อง</w:t>
      </w:r>
      <w:r w:rsidRPr="00F05C11">
        <w:rPr>
          <w:rFonts w:ascii="TH SarabunIT๙" w:hAnsi="TH SarabunIT๙" w:cs="TH SarabunIT๙"/>
          <w:szCs w:val="32"/>
          <w:cs/>
        </w:rPr>
        <w:t>งบประมาณ</w:t>
      </w:r>
      <w:r w:rsidR="00412641">
        <w:rPr>
          <w:rFonts w:ascii="TH SarabunIT๙" w:hAnsi="TH SarabunIT๙" w:cs="TH SarabunIT๙" w:hint="cs"/>
          <w:szCs w:val="32"/>
          <w:cs/>
        </w:rPr>
        <w:t>มีน้อยไม่เพีย</w:t>
      </w:r>
      <w:r w:rsidR="000509B1">
        <w:rPr>
          <w:rFonts w:ascii="TH SarabunIT๙" w:hAnsi="TH SarabunIT๙" w:cs="TH SarabunIT๙" w:hint="cs"/>
          <w:szCs w:val="32"/>
          <w:cs/>
        </w:rPr>
        <w:t>งพอที่ก่อสร้าง/ปรับปรุงให้ถนน</w:t>
      </w:r>
      <w:r w:rsidR="00412641">
        <w:rPr>
          <w:rFonts w:ascii="TH SarabunIT๙" w:hAnsi="TH SarabunIT๙" w:cs="TH SarabunIT๙" w:hint="cs"/>
          <w:szCs w:val="32"/>
          <w:cs/>
        </w:rPr>
        <w:t>มีคุณภาพที่ดีกว่าที่เป็นอยู่ได้ทั้งหมด  ประชาชนที่ต้องใช้</w:t>
      </w:r>
      <w:r w:rsidR="00412641" w:rsidRPr="00F05C11">
        <w:rPr>
          <w:rFonts w:ascii="TH SarabunIT๙" w:hAnsi="TH SarabunIT๙" w:cs="TH SarabunIT๙"/>
          <w:szCs w:val="32"/>
          <w:cs/>
        </w:rPr>
        <w:t>ถนนลูกรัง</w:t>
      </w:r>
      <w:r w:rsidR="00412641">
        <w:rPr>
          <w:rFonts w:ascii="TH SarabunIT๙" w:hAnsi="TH SarabunIT๙" w:cs="TH SarabunIT๙" w:hint="cs"/>
          <w:szCs w:val="32"/>
          <w:cs/>
        </w:rPr>
        <w:t>/หินกะสะปนทรายสัญจรจึงต้อง</w:t>
      </w:r>
      <w:r w:rsidR="000509B1">
        <w:rPr>
          <w:rFonts w:ascii="TH SarabunIT๙" w:hAnsi="TH SarabunIT๙" w:cs="TH SarabunIT๙" w:hint="cs"/>
          <w:szCs w:val="32"/>
          <w:cs/>
        </w:rPr>
        <w:t>ได้</w:t>
      </w:r>
      <w:r w:rsidR="00412641">
        <w:rPr>
          <w:rFonts w:ascii="TH SarabunIT๙" w:hAnsi="TH SarabunIT๙" w:cs="TH SarabunIT๙" w:hint="cs"/>
          <w:szCs w:val="32"/>
          <w:cs/>
        </w:rPr>
        <w:t>รับความไม่สะดวกในการสัญจร  โดยเฉพาะการขนส่งผลผลิตทางการเกษตร</w:t>
      </w:r>
      <w:r w:rsidR="00DA5EB0">
        <w:rPr>
          <w:rFonts w:ascii="TH SarabunIT๙" w:hAnsi="TH SarabunIT๙" w:cs="TH SarabunIT๙" w:hint="cs"/>
          <w:szCs w:val="32"/>
          <w:cs/>
        </w:rPr>
        <w:t>หรือการสัญจรในช่วงหน้าฝนหรือช่วงที่มีฝนตกหนัก</w:t>
      </w:r>
    </w:p>
    <w:p w:rsidR="002A6C56" w:rsidRPr="00F05C11" w:rsidRDefault="002A6C56" w:rsidP="002A6C56">
      <w:pPr>
        <w:pStyle w:val="af1"/>
        <w:spacing w:after="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-</w:t>
      </w:r>
      <w:r w:rsidRPr="00F05C11">
        <w:rPr>
          <w:rFonts w:ascii="TH SarabunIT๙" w:hAnsi="TH SarabunIT๙" w:cs="TH SarabunIT๙"/>
          <w:szCs w:val="32"/>
          <w:cs/>
        </w:rPr>
        <w:t>ไฟฟ้าส่องสว่างทางหรือที่สาธารณะยังไม่สามารถดำเนินการครอบคล</w:t>
      </w:r>
      <w:r w:rsidR="00DA5EB0">
        <w:rPr>
          <w:rFonts w:ascii="TH SarabunIT๙" w:hAnsi="TH SarabunIT๙" w:cs="TH SarabunIT๙"/>
          <w:szCs w:val="32"/>
          <w:cs/>
        </w:rPr>
        <w:t>ุมพื้นที่ได้ทั้งหมด  เนื่องจาก</w:t>
      </w:r>
      <w:r w:rsidR="00DA5EB0">
        <w:rPr>
          <w:rFonts w:ascii="TH SarabunIT๙" w:hAnsi="TH SarabunIT๙" w:cs="TH SarabunIT๙" w:hint="cs"/>
          <w:szCs w:val="32"/>
          <w:cs/>
        </w:rPr>
        <w:t>องค์การบริหารส่วนตำบลเหลมีพื้นที่กว้าง ประกอบองค์การบริหารส่วนตำบลเหลมีหน้าที่รับชอบหลายด้าน</w:t>
      </w:r>
      <w:r w:rsidRPr="00F05C11">
        <w:rPr>
          <w:rFonts w:ascii="TH SarabunIT๙" w:hAnsi="TH SarabunIT๙" w:cs="TH SarabunIT๙"/>
          <w:szCs w:val="32"/>
          <w:cs/>
        </w:rPr>
        <w:t>หลาย</w:t>
      </w:r>
      <w:r w:rsidR="00DA5EB0">
        <w:rPr>
          <w:rFonts w:ascii="TH SarabunIT๙" w:hAnsi="TH SarabunIT๙" w:cs="TH SarabunIT๙" w:hint="cs"/>
          <w:szCs w:val="32"/>
          <w:cs/>
        </w:rPr>
        <w:t>แต่งบประมาณมีน้อย  จึงต้องคัดเลือกพื้นที่ที่มีความเสี่ยงสูงเพื่อติดตั้ง</w:t>
      </w:r>
      <w:r w:rsidR="00DA5EB0" w:rsidRPr="00F05C11">
        <w:rPr>
          <w:rFonts w:ascii="TH SarabunIT๙" w:hAnsi="TH SarabunIT๙" w:cs="TH SarabunIT๙"/>
          <w:szCs w:val="32"/>
          <w:cs/>
        </w:rPr>
        <w:t>ไฟฟ้าส่องสว่างทางหรือที่สาธารณะ</w:t>
      </w:r>
      <w:r w:rsidR="00DA5EB0">
        <w:rPr>
          <w:rFonts w:ascii="TH SarabunIT๙" w:hAnsi="TH SarabunIT๙" w:cs="TH SarabunIT๙" w:hint="cs"/>
          <w:szCs w:val="32"/>
          <w:cs/>
        </w:rPr>
        <w:t xml:space="preserve">ไปก่อน  </w:t>
      </w:r>
      <w:r w:rsidRPr="00F05C11">
        <w:rPr>
          <w:rFonts w:ascii="TH SarabunIT๙" w:hAnsi="TH SarabunIT๙" w:cs="TH SarabunIT๙"/>
          <w:szCs w:val="32"/>
          <w:cs/>
        </w:rPr>
        <w:tab/>
      </w:r>
      <w:r w:rsidRPr="00F05C11">
        <w:rPr>
          <w:rFonts w:ascii="TH SarabunIT๙" w:hAnsi="TH SarabunIT๙" w:cs="TH SarabunIT๙"/>
          <w:szCs w:val="32"/>
        </w:rPr>
        <w:tab/>
      </w:r>
      <w:r w:rsidRPr="00F05C11">
        <w:rPr>
          <w:rFonts w:ascii="TH SarabunIT๙" w:hAnsi="TH SarabunIT๙" w:cs="TH SarabunIT๙"/>
          <w:szCs w:val="32"/>
        </w:rPr>
        <w:tab/>
      </w:r>
    </w:p>
    <w:p w:rsidR="002A6C56" w:rsidRPr="00DD3D5C" w:rsidRDefault="002A6C56" w:rsidP="002A6C56">
      <w:pPr>
        <w:pStyle w:val="af1"/>
        <w:spacing w:after="0"/>
        <w:ind w:left="360"/>
        <w:rPr>
          <w:rFonts w:ascii="TH SarabunIT๙" w:hAnsi="TH SarabunIT๙" w:cs="TH SarabunIT๙"/>
          <w:b/>
          <w:bCs/>
          <w:szCs w:val="32"/>
        </w:rPr>
      </w:pPr>
      <w:r w:rsidRPr="00DD3D5C">
        <w:rPr>
          <w:rFonts w:ascii="TH SarabunIT๙" w:hAnsi="TH SarabunIT๙" w:cs="TH SarabunIT๙"/>
          <w:b/>
          <w:bCs/>
          <w:szCs w:val="32"/>
          <w:cs/>
        </w:rPr>
        <w:t>ด้านเศรษฐกิจ</w:t>
      </w:r>
    </w:p>
    <w:p w:rsidR="00DA5EB0" w:rsidRDefault="00DA5EB0" w:rsidP="000509B1">
      <w:pPr>
        <w:pStyle w:val="af1"/>
        <w:spacing w:after="0"/>
        <w:ind w:left="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เนื่อง</w:t>
      </w:r>
      <w:r w:rsidR="002A6C56" w:rsidRPr="00F05C11">
        <w:rPr>
          <w:rFonts w:ascii="TH SarabunIT๙" w:hAnsi="TH SarabunIT๙" w:cs="TH SarabunIT๙"/>
          <w:szCs w:val="32"/>
          <w:cs/>
        </w:rPr>
        <w:t>จาก</w:t>
      </w:r>
      <w:r>
        <w:rPr>
          <w:rFonts w:ascii="TH SarabunIT๙" w:hAnsi="TH SarabunIT๙" w:cs="TH SarabunIT๙" w:hint="cs"/>
          <w:szCs w:val="32"/>
          <w:cs/>
        </w:rPr>
        <w:t>ประชากรส่วนใหญ่ประกอบอาชีพเกษตรกรรม  และเมื่อราคาผลผลิตทางการเกษตรตกต่ำก็จะทำให้ประชาชนมีรายได้น้อยตามไปด้วย  ประกอบกับประชากรส่วนใหญ่ประกอบอาชีพเกษตรกรรมนั้นไม่มีอาชีพเสริมอย่างอื่น</w:t>
      </w:r>
      <w:r w:rsidR="000509B1">
        <w:rPr>
          <w:rFonts w:ascii="TH SarabunIT๙" w:hAnsi="TH SarabunIT๙" w:cs="TH SarabunIT๙" w:hint="cs"/>
          <w:szCs w:val="32"/>
          <w:cs/>
        </w:rPr>
        <w:t>จึงไม่มีรายได้เสริม</w:t>
      </w:r>
      <w:r w:rsidR="003B34D9">
        <w:rPr>
          <w:rFonts w:ascii="TH SarabunIT๙" w:hAnsi="TH SarabunIT๙" w:cs="TH SarabunIT๙" w:hint="cs"/>
          <w:szCs w:val="32"/>
          <w:cs/>
        </w:rPr>
        <w:t>มาชดเชยรายได้จากการที่ราคาผลผลิตทางการเกษตรตกต่ำ</w:t>
      </w:r>
    </w:p>
    <w:p w:rsidR="003B34D9" w:rsidRDefault="002A6C56" w:rsidP="000509B1">
      <w:pPr>
        <w:pStyle w:val="af1"/>
        <w:spacing w:after="0"/>
        <w:ind w:left="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F05C11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DD3D5C">
        <w:rPr>
          <w:rFonts w:ascii="TH SarabunIT๙" w:hAnsi="TH SarabunIT๙" w:cs="TH SarabunIT๙"/>
          <w:b/>
          <w:bCs/>
          <w:szCs w:val="32"/>
          <w:cs/>
        </w:rPr>
        <w:t>ด้านสังคม</w:t>
      </w:r>
      <w:r w:rsidRPr="00DD3D5C">
        <w:rPr>
          <w:rFonts w:ascii="TH SarabunIT๙" w:hAnsi="TH SarabunIT๙" w:cs="TH SarabunIT๙"/>
          <w:b/>
          <w:bCs/>
          <w:szCs w:val="32"/>
          <w:cs/>
        </w:rPr>
        <w:tab/>
        <w:t xml:space="preserve"> </w:t>
      </w:r>
    </w:p>
    <w:p w:rsidR="000509B1" w:rsidRDefault="000509B1" w:rsidP="000509B1">
      <w:pPr>
        <w:pStyle w:val="af1"/>
        <w:spacing w:after="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0509B1">
        <w:rPr>
          <w:rFonts w:ascii="TH SarabunIT๙" w:hAnsi="TH SarabunIT๙" w:cs="TH SarabunIT๙" w:hint="cs"/>
          <w:szCs w:val="32"/>
          <w:cs/>
        </w:rPr>
        <w:t>เนื่องจากประชากรมีน้อยและส่วนใหญ่ประกอบอาชีพเกษตรกรรม</w:t>
      </w:r>
      <w:r>
        <w:rPr>
          <w:rFonts w:ascii="TH SarabunIT๙" w:hAnsi="TH SarabunIT๙" w:cs="TH SarabunIT๙" w:hint="cs"/>
          <w:szCs w:val="32"/>
          <w:cs/>
        </w:rPr>
        <w:t>ทำใ</w:t>
      </w:r>
      <w:r w:rsidR="006A6B7B">
        <w:rPr>
          <w:rFonts w:ascii="TH SarabunIT๙" w:hAnsi="TH SarabunIT๙" w:cs="TH SarabunIT๙" w:hint="cs"/>
          <w:szCs w:val="32"/>
          <w:cs/>
        </w:rPr>
        <w:t>ห้ปัญหาสังคมในพื้นที่น้อยตามไป</w:t>
      </w:r>
      <w:r>
        <w:rPr>
          <w:rFonts w:ascii="TH SarabunIT๙" w:hAnsi="TH SarabunIT๙" w:cs="TH SarabunIT๙" w:hint="cs"/>
          <w:szCs w:val="32"/>
          <w:cs/>
        </w:rPr>
        <w:t>ด้วย</w:t>
      </w:r>
      <w:r w:rsidR="006A6B7B">
        <w:rPr>
          <w:rFonts w:ascii="TH SarabunIT๙" w:hAnsi="TH SarabunIT๙" w:cs="TH SarabunIT๙" w:hint="cs"/>
          <w:szCs w:val="32"/>
          <w:cs/>
        </w:rPr>
        <w:t xml:space="preserve">  สำหรับปัญหาสังคมที่มีเกิดขึ้น(ถือว่าไม่มาก)ในปัจจุบัน  เช่น  ปัญหาการแพร่ระบาดของยาเสพติดในประชากรบางกลุ่ม  ปัญหารายได้ไม่เพียงพอแก่การยังชีพ  เป็นต้น</w:t>
      </w:r>
    </w:p>
    <w:p w:rsidR="006F1D28" w:rsidRPr="000509B1" w:rsidRDefault="006F1D28" w:rsidP="006F1D28">
      <w:pPr>
        <w:pStyle w:val="af1"/>
        <w:spacing w:after="0"/>
        <w:ind w:left="0"/>
        <w:jc w:val="righ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/</w:t>
      </w:r>
      <w:r w:rsidRPr="006F1D28">
        <w:rPr>
          <w:rFonts w:ascii="TH SarabunIT๙" w:hAnsi="TH SarabunIT๙" w:cs="TH SarabunIT๙"/>
          <w:szCs w:val="32"/>
          <w:cs/>
        </w:rPr>
        <w:t>ด้านทรัพยากร</w:t>
      </w:r>
      <w:r w:rsidRPr="006F1D28">
        <w:rPr>
          <w:rFonts w:ascii="TH SarabunIT๙" w:hAnsi="TH SarabunIT๙" w:cs="TH SarabunIT๙" w:hint="cs"/>
          <w:szCs w:val="32"/>
          <w:cs/>
        </w:rPr>
        <w:t>...</w:t>
      </w:r>
    </w:p>
    <w:p w:rsidR="003B34D9" w:rsidRDefault="006F1D28" w:rsidP="006F1D2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865872">
        <w:rPr>
          <w:rFonts w:ascii="TH SarabunIT๙" w:hAnsi="TH SarabunIT๙" w:cs="TH SarabunIT๙" w:hint="cs"/>
          <w:cs/>
        </w:rPr>
        <w:t>๒๗</w:t>
      </w:r>
      <w:r>
        <w:rPr>
          <w:rFonts w:ascii="TH SarabunIT๙" w:hAnsi="TH SarabunIT๙" w:cs="TH SarabunIT๙" w:hint="cs"/>
          <w:cs/>
        </w:rPr>
        <w:t>-</w:t>
      </w:r>
    </w:p>
    <w:p w:rsidR="002A6C56" w:rsidRPr="00DD3D5C" w:rsidRDefault="002A6C56" w:rsidP="002A6C56">
      <w:pPr>
        <w:pStyle w:val="af1"/>
        <w:spacing w:after="0"/>
        <w:ind w:left="357"/>
        <w:rPr>
          <w:rFonts w:ascii="TH SarabunIT๙" w:hAnsi="TH SarabunIT๙" w:cs="TH SarabunIT๙"/>
          <w:b/>
          <w:bCs/>
          <w:szCs w:val="32"/>
        </w:rPr>
      </w:pPr>
      <w:r w:rsidRPr="00DD3D5C">
        <w:rPr>
          <w:rFonts w:ascii="TH SarabunIT๙" w:hAnsi="TH SarabunIT๙" w:cs="TH SarabunIT๙"/>
          <w:b/>
          <w:bCs/>
          <w:szCs w:val="32"/>
          <w:cs/>
        </w:rPr>
        <w:t>ด้านทรัพยากรธรรมชาติและสิ่งแวดล้อม</w:t>
      </w:r>
    </w:p>
    <w:p w:rsidR="002A6C56" w:rsidRPr="00131DD3" w:rsidRDefault="002A6C56" w:rsidP="00131DD3">
      <w:pPr>
        <w:pStyle w:val="af1"/>
        <w:spacing w:after="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      </w:t>
      </w:r>
      <w:r w:rsidR="006A6B7B">
        <w:rPr>
          <w:rFonts w:ascii="TH SarabunIT๙" w:hAnsi="TH SarabunIT๙" w:cs="TH SarabunIT๙" w:hint="cs"/>
          <w:szCs w:val="32"/>
          <w:cs/>
        </w:rPr>
        <w:t>องค์การบริหารส่วนตำบลเหล</w:t>
      </w:r>
      <w:r w:rsidR="00131DD3">
        <w:rPr>
          <w:rFonts w:ascii="TH SarabunIT๙" w:hAnsi="TH SarabunIT๙" w:cs="TH SarabunIT๙" w:hint="cs"/>
          <w:szCs w:val="32"/>
          <w:cs/>
        </w:rPr>
        <w:t>มีพื้นที่กว้างพอสมควรโดยเฉพาะพื้นที่ที่ติดกับเขต</w:t>
      </w:r>
      <w:r w:rsidR="00131DD3" w:rsidRPr="00131DD3">
        <w:rPr>
          <w:rFonts w:ascii="TH SarabunIT๙" w:hAnsi="TH SarabunIT๙" w:cs="TH SarabunIT๙"/>
          <w:szCs w:val="32"/>
          <w:cs/>
        </w:rPr>
        <w:t>ป่าสงวนแห่งชาติ</w:t>
      </w:r>
      <w:r w:rsidR="00131DD3">
        <w:rPr>
          <w:rFonts w:ascii="TH SarabunIT๙" w:hAnsi="TH SarabunIT๙" w:cs="TH SarabunIT๙" w:hint="cs"/>
          <w:szCs w:val="32"/>
          <w:cs/>
        </w:rPr>
        <w:t xml:space="preserve">ซึ่งมีถึง  </w:t>
      </w:r>
      <w:r w:rsidR="00131DD3" w:rsidRPr="00131DD3">
        <w:rPr>
          <w:rFonts w:ascii="TH SarabunIT๙" w:hAnsi="TH SarabunIT๙" w:cs="TH SarabunIT๙"/>
          <w:szCs w:val="32"/>
          <w:cs/>
        </w:rPr>
        <w:t>2  แห่ง คือ ป่าสงวนแห่งชาติป่าเขาปลายโต๊ะและป่าสงวนแห่งชาติเทือกเขาศรีราชา</w:t>
      </w:r>
      <w:r w:rsidR="00131DD3">
        <w:rPr>
          <w:rFonts w:ascii="TH SarabunIT๙" w:hAnsi="TH SarabunIT๙" w:cs="TH SarabunIT๙" w:hint="cs"/>
          <w:szCs w:val="32"/>
          <w:cs/>
        </w:rPr>
        <w:t xml:space="preserve">  ดังนั้นจึงมีการบุกรุกพื้นที่</w:t>
      </w:r>
      <w:r w:rsidR="00131DD3" w:rsidRPr="00131DD3">
        <w:rPr>
          <w:rFonts w:ascii="TH SarabunIT๙" w:hAnsi="TH SarabunIT๙" w:cs="TH SarabunIT๙"/>
          <w:szCs w:val="32"/>
          <w:cs/>
        </w:rPr>
        <w:t>ป่าสงวนแห่งชาติ</w:t>
      </w:r>
      <w:r w:rsidR="00131DD3">
        <w:rPr>
          <w:rFonts w:ascii="TH SarabunIT๙" w:hAnsi="TH SarabunIT๙" w:cs="TH SarabunIT๙" w:hint="cs"/>
          <w:szCs w:val="32"/>
          <w:cs/>
        </w:rPr>
        <w:t>เพื่อทำการเกษตรไปบ้าง  แต่ในส่วนของพื้นที่</w:t>
      </w:r>
      <w:r w:rsidR="00131DD3" w:rsidRPr="00131DD3">
        <w:rPr>
          <w:rFonts w:ascii="TH SarabunIT๙" w:hAnsi="TH SarabunIT๙" w:cs="TH SarabunIT๙"/>
          <w:szCs w:val="32"/>
          <w:cs/>
        </w:rPr>
        <w:t>ป่าสงวนแห่งชาติ</w:t>
      </w:r>
      <w:r w:rsidR="00131DD3">
        <w:rPr>
          <w:rFonts w:ascii="TH SarabunIT๙" w:hAnsi="TH SarabunIT๙" w:cs="TH SarabunIT๙" w:hint="cs"/>
          <w:szCs w:val="32"/>
          <w:cs/>
        </w:rPr>
        <w:t>ที่คงมีอยู่ก็ยังมีความอุดมสมบูรณ์ของสัตว์ป่าและพันธุ์ไม้อยู่มาก</w:t>
      </w:r>
    </w:p>
    <w:p w:rsidR="002A6C56" w:rsidRPr="00762B8E" w:rsidRDefault="002A6C56" w:rsidP="00C40538">
      <w:r>
        <w:tab/>
      </w:r>
    </w:p>
    <w:p w:rsidR="002A6C56" w:rsidRDefault="002A6C56" w:rsidP="002A6C56"/>
    <w:p w:rsidR="002A6C56" w:rsidRDefault="002A6C56" w:rsidP="002A6C56"/>
    <w:p w:rsidR="002A6C56" w:rsidRDefault="002A6C56" w:rsidP="002A6C56"/>
    <w:p w:rsidR="002A6C56" w:rsidRDefault="002A6C56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C40538" w:rsidP="002A6C56"/>
    <w:p w:rsidR="00C40538" w:rsidRDefault="0082569A" w:rsidP="00C40538">
      <w:r>
        <w:rPr>
          <w:rFonts w:ascii="TH SarabunIT๙" w:hAnsi="TH SarabunIT๙" w:cs="TH SarabunIT๙"/>
          <w:noProof/>
          <w:color w:val="333333"/>
          <w:lang w:eastAsia="zh-CN"/>
        </w:rPr>
        <w:pict>
          <v:shape id="_x0000_s1382" type="#_x0000_t202" style="position:absolute;margin-left:448.75pt;margin-top:-18.75pt;width:54.25pt;height:31.1pt;z-index:251708416;mso-width-relative:margin;mso-height-relative:margin">
            <v:textbox style="mso-next-textbox:#_x0000_s1382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ยท.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๐๑</w:t>
                  </w:r>
                </w:p>
                <w:p w:rsidR="0082569A" w:rsidRPr="00301A59" w:rsidRDefault="0082569A" w:rsidP="002A6C56">
                  <w:pPr>
                    <w:rPr>
                      <w:sz w:val="30"/>
                      <w:cs/>
                    </w:rPr>
                  </w:pPr>
                </w:p>
              </w:txbxContent>
            </v:textbox>
          </v:shape>
        </w:pict>
      </w:r>
    </w:p>
    <w:p w:rsidR="002A6C56" w:rsidRDefault="006037AF" w:rsidP="00C40538">
      <w:pPr>
        <w:jc w:val="center"/>
      </w:pPr>
      <w:r>
        <w:rPr>
          <w:rFonts w:ascii="TH SarabunIT๙" w:hAnsi="TH SarabunIT๙" w:cs="TH SarabunIT๙"/>
          <w:cs/>
        </w:rPr>
        <w:t>-๒</w:t>
      </w:r>
      <w:r>
        <w:rPr>
          <w:rFonts w:ascii="TH SarabunIT๙" w:hAnsi="TH SarabunIT๙" w:cs="TH SarabunIT๙" w:hint="cs"/>
          <w:cs/>
        </w:rPr>
        <w:t>๘</w:t>
      </w:r>
      <w:r w:rsidR="002A6C56" w:rsidRPr="00E50587">
        <w:rPr>
          <w:rFonts w:ascii="TH SarabunIT๙" w:hAnsi="TH SarabunIT๙" w:cs="TH SarabunIT๙"/>
          <w:cs/>
        </w:rPr>
        <w:t>-</w:t>
      </w:r>
    </w:p>
    <w:p w:rsidR="002A6C56" w:rsidRPr="00C40538" w:rsidRDefault="002A6C56" w:rsidP="002A6C56">
      <w:pP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C4053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3.3</w:t>
      </w:r>
      <w:r w:rsidRPr="00C40538">
        <w:rPr>
          <w:rFonts w:ascii="TH SarabunIT๙" w:hAnsi="TH SarabunIT๙" w:cs="TH SarabunIT๙"/>
          <w:b/>
          <w:bCs/>
          <w:sz w:val="30"/>
          <w:szCs w:val="30"/>
          <w:u w:val="single"/>
        </w:rPr>
        <w:t xml:space="preserve"> </w:t>
      </w:r>
      <w:r w:rsidRPr="00C40538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2A6C56" w:rsidRPr="00C40538" w:rsidRDefault="002A6C56" w:rsidP="00C40538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0"/>
          <w:szCs w:val="30"/>
        </w:rPr>
      </w:pPr>
      <w:r w:rsidRPr="00C40538">
        <w:rPr>
          <w:rFonts w:ascii="TH SarabunIT๙" w:hAnsi="TH SarabunIT๙" w:cs="TH SarabunIT๙"/>
          <w:sz w:val="30"/>
          <w:szCs w:val="30"/>
          <w:cs/>
        </w:rPr>
        <w:lastRenderedPageBreak/>
        <w:t>โครงสร้างความเชื่อมโยงแผนยุทธศาสตร์การพัฒนาขององค์การบริหารส่วนตำบล</w:t>
      </w:r>
      <w:r w:rsidRPr="00C40538">
        <w:rPr>
          <w:rFonts w:ascii="TH SarabunIT๙" w:hAnsi="TH SarabunIT๙" w:cs="TH SarabunIT๙" w:hint="cs"/>
          <w:sz w:val="30"/>
          <w:szCs w:val="30"/>
          <w:cs/>
        </w:rPr>
        <w:t xml:space="preserve">เหล </w:t>
      </w:r>
      <w:r w:rsidRPr="00C40538">
        <w:rPr>
          <w:rFonts w:ascii="TH SarabunIT๙" w:hAnsi="TH SarabunIT๙" w:cs="TH SarabunIT๙"/>
          <w:sz w:val="30"/>
          <w:szCs w:val="30"/>
          <w:cs/>
        </w:rPr>
        <w:t>พ.ศ.</w:t>
      </w:r>
      <w:r w:rsidRPr="00C4053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40538">
        <w:rPr>
          <w:rFonts w:ascii="TH SarabunIT๙" w:hAnsi="TH SarabunIT๙" w:cs="TH SarabunIT๙"/>
          <w:sz w:val="30"/>
          <w:szCs w:val="30"/>
          <w:cs/>
        </w:rPr>
        <w:t>25</w:t>
      </w:r>
      <w:r w:rsidRPr="00C40538">
        <w:rPr>
          <w:rFonts w:ascii="TH SarabunIT๙" w:hAnsi="TH SarabunIT๙" w:cs="TH SarabunIT๙" w:hint="cs"/>
          <w:sz w:val="30"/>
          <w:szCs w:val="30"/>
          <w:cs/>
        </w:rPr>
        <w:t xml:space="preserve">61 - </w:t>
      </w:r>
      <w:r w:rsidRPr="00C40538">
        <w:rPr>
          <w:rFonts w:ascii="TH SarabunIT๙" w:hAnsi="TH SarabunIT๙" w:cs="TH SarabunIT๙"/>
          <w:sz w:val="30"/>
          <w:szCs w:val="30"/>
          <w:cs/>
        </w:rPr>
        <w:t>256</w:t>
      </w:r>
      <w:r w:rsidRPr="00C40538">
        <w:rPr>
          <w:rFonts w:ascii="TH SarabunIT๙" w:hAnsi="TH SarabunIT๙" w:cs="TH SarabunIT๙" w:hint="cs"/>
          <w:sz w:val="30"/>
          <w:szCs w:val="30"/>
          <w:cs/>
        </w:rPr>
        <w:t>4</w:t>
      </w:r>
    </w:p>
    <w:p w:rsidR="002A6C56" w:rsidRPr="00C40538" w:rsidRDefault="0082569A" w:rsidP="002A6C56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  <w:lang w:eastAsia="zh-CN"/>
        </w:rPr>
        <w:pict>
          <v:shape id="_x0000_s1224" type="#_x0000_t202" style="position:absolute;margin-left:37.05pt;margin-top:5.6pt;width:106.4pt;height:61.8pt;z-index:251547648;mso-width-relative:margin;mso-height-relative:margin">
            <v:textbox>
              <w:txbxContent>
                <w:p w:rsidR="0082569A" w:rsidRPr="00C40538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C40538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ส่งเสริมและพัฒนาการท่องเที่ยวเชิงนิเวศ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0"/>
          <w:szCs w:val="30"/>
          <w:lang w:eastAsia="zh-CN"/>
        </w:rPr>
        <w:pict>
          <v:rect id="_x0000_s1223" style="position:absolute;margin-left:-50.55pt;margin-top:5.95pt;width:67pt;height:61.8pt;z-index:251546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" fillcolor="white [3201]" strokecolor="black [3213]" strokeweight="1pt">
            <v:textbox>
              <w:txbxContent>
                <w:p w:rsidR="0082569A" w:rsidRPr="00C40538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C40538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ยุทธศาสตร์จังหวัด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0"/>
          <w:szCs w:val="30"/>
          <w:lang w:eastAsia="zh-CN"/>
        </w:rPr>
        <w:pict>
          <v:shape id="_x0000_s1225" type="#_x0000_t202" style="position:absolute;margin-left:158.55pt;margin-top:5.6pt;width:106.4pt;height:61.8pt;z-index:251548672;mso-width-relative:margin;mso-height-relative:margin">
            <v:textbox>
              <w:txbxContent>
                <w:p w:rsidR="0082569A" w:rsidRPr="00C40538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C40538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พัฒนาเกษตรกรรมอย่างยั่งยืน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0"/>
          <w:szCs w:val="30"/>
          <w:lang w:eastAsia="zh-CN"/>
        </w:rPr>
        <w:pict>
          <v:shape id="_x0000_s1227" type="#_x0000_t202" style="position:absolute;margin-left:387.7pt;margin-top:5.95pt;width:106.4pt;height:61.45pt;z-index:251550720;mso-width-relative:margin;mso-height-relative:margin">
            <v:textbox>
              <w:txbxContent>
                <w:p w:rsidR="0082569A" w:rsidRPr="00C40538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C40538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คนพังงามีคุณภาพชีวิตที่ดี สังคมน่าอยู่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0"/>
          <w:szCs w:val="30"/>
          <w:lang w:eastAsia="zh-CN"/>
        </w:rPr>
        <w:pict>
          <v:shape id="_x0000_s1226" type="#_x0000_t202" style="position:absolute;margin-left:273.5pt;margin-top:5.6pt;width:106.4pt;height:61.8pt;z-index:251549696;mso-width-relative:margin;mso-height-relative:margin">
            <v:textbox>
              <w:txbxContent>
                <w:p w:rsidR="0082569A" w:rsidRPr="00185D60" w:rsidRDefault="0082569A" w:rsidP="002A6C5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82558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การจัดการทรัพยากรธรรมชาติและสิ่งแวดล้อมอย่าง</w:t>
                  </w:r>
                  <w:r w:rsidRPr="0082558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cs/>
                    </w:rPr>
                    <w:t>สมดุล</w:t>
                  </w:r>
                </w:p>
              </w:txbxContent>
            </v:textbox>
          </v:shape>
        </w:pict>
      </w:r>
    </w:p>
    <w:p w:rsidR="002A6C56" w:rsidRPr="00C40538" w:rsidRDefault="0082569A" w:rsidP="002A6C56">
      <w:pPr>
        <w:rPr>
          <w:sz w:val="30"/>
          <w:szCs w:val="30"/>
          <w:cs/>
        </w:rPr>
      </w:pPr>
      <w:r>
        <w:rPr>
          <w:noProof/>
          <w:sz w:val="30"/>
          <w:szCs w:val="30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4" type="#_x0000_t32" style="position:absolute;margin-left:16.45pt;margin-top:2.85pt;width:16.25pt;height:1.25pt;z-index:251598848" o:connectortype="straight">
            <v:stroke endarrow="block"/>
          </v:shape>
        </w:pict>
      </w:r>
    </w:p>
    <w:p w:rsidR="002A6C56" w:rsidRPr="00C40538" w:rsidRDefault="002A6C56" w:rsidP="002A6C56">
      <w:pPr>
        <w:rPr>
          <w:sz w:val="30"/>
          <w:szCs w:val="30"/>
          <w:cs/>
        </w:rPr>
      </w:pPr>
    </w:p>
    <w:p w:rsidR="002A6C56" w:rsidRPr="00D21BBF" w:rsidRDefault="0082569A" w:rsidP="002A6C56">
      <w:pPr>
        <w:rPr>
          <w:cs/>
        </w:rPr>
      </w:pPr>
      <w:r>
        <w:rPr>
          <w:noProof/>
          <w:lang w:eastAsia="zh-CN"/>
        </w:rPr>
        <w:pict>
          <v:shape id="_x0000_s1231" type="#_x0000_t202" style="position:absolute;margin-left:284.3pt;margin-top:20.9pt;width:87.9pt;height:106.15pt;z-index:251554816;mso-width-relative:margin;mso-height-relative:margin">
            <v:textbox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ทรัพยากรธรรมชาติและสิ่งแวดล้อม ได้รับการบริหารจัดการให้มีความสมดุลและอำนวยประโยชน์ยั่งยืน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232" type="#_x0000_t202" style="position:absolute;margin-left:400.15pt;margin-top:20.9pt;width:82.5pt;height:106.15pt;z-index:251555840;mso-width-relative:margin;mso-height-relative:margin">
            <v:textbox>
              <w:txbxContent>
                <w:p w:rsidR="0082569A" w:rsidRDefault="0082569A" w:rsidP="002A6C5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Cs w:val="22"/>
                    </w:rPr>
                  </w:pPr>
                </w:p>
                <w:p w:rsidR="0082569A" w:rsidRPr="00992F05" w:rsidRDefault="0082569A" w:rsidP="002A6C5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ประชาชนมีคุณภาพชีวิตที่ดี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235" type="#_x0000_t32" style="position:absolute;margin-left:114.05pt;margin-top:7.6pt;width:.6pt;height:14.65pt;z-index:251558912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34" type="#_x0000_t32" style="position:absolute;margin-left:55.55pt;margin-top:7.25pt;width:.6pt;height:14.65pt;z-index:251557888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36" type="#_x0000_t32" style="position:absolute;margin-left:209.75pt;margin-top:7.25pt;width:0;height:14.65pt;z-index:251559936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37" type="#_x0000_t32" style="position:absolute;margin-left:327.95pt;margin-top:6.5pt;width:.6pt;height:14.75pt;z-index:251560960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38" type="#_x0000_t32" style="position:absolute;margin-left:442.15pt;margin-top:6.15pt;width:.65pt;height:14.75pt;z-index:251561984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28" type="#_x0000_t202" style="position:absolute;margin-left:37.6pt;margin-top:21.25pt;width:50.1pt;height:105.8pt;z-index:251551744;mso-width-relative:margin;mso-height-relative:margin">
            <v:textbox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เป็นศูนย์กลางการท่องเที่ยวเชิงนิเวศฝั่ง  อันดามัน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229" type="#_x0000_t202" style="position:absolute;margin-left:94.6pt;margin-top:21.25pt;width:48.85pt;height:106.15pt;z-index:251552768;mso-width-relative:margin;mso-height-relative:margin">
            <v:textbox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เพิ่มรายได้ภาคการท่องเที่ยว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297" type="#_x0000_t32" style="position:absolute;margin-left:442.8pt;margin-top:468.6pt;width:0;height:17.35pt;z-index:251622400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95" type="#_x0000_t32" style="position:absolute;margin-left:313.4pt;margin-top:468.8pt;width:0;height:16.5pt;z-index:251620352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94" type="#_x0000_t32" style="position:absolute;margin-left:253.2pt;margin-top:468.8pt;width:0;height:16.75pt;z-index:251619328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93" type="#_x0000_t32" style="position:absolute;margin-left:188.1pt;margin-top:468.8pt;width:0;height:16.75pt;z-index:251618304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92" type="#_x0000_t32" style="position:absolute;margin-left:122.3pt;margin-top:468.6pt;width:.65pt;height:16.95pt;flip:x;z-index:251617280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90" type="#_x0000_t32" style="position:absolute;margin-left:444.75pt;margin-top:359.7pt;width:0;height:14.6pt;z-index:251615232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89" type="#_x0000_t32" style="position:absolute;margin-left:379.9pt;margin-top:359.7pt;width:0;height:14.4pt;z-index:251614208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88" type="#_x0000_t32" style="position:absolute;margin-left:314.7pt;margin-top:359.7pt;width:0;height:14.4pt;z-index:251613184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87" type="#_x0000_t32" style="position:absolute;margin-left:253.2pt;margin-top:359.7pt;width:0;height:14.4pt;z-index:251612160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86" type="#_x0000_t32" style="position:absolute;margin-left:188.1pt;margin-top:359.7pt;width:0;height:14.6pt;z-index:251611136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85" type="#_x0000_t32" style="position:absolute;margin-left:122.95pt;margin-top:359.7pt;width:0;height:14.4pt;z-index:251610112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83" type="#_x0000_t32" style="position:absolute;margin-left:448.1pt;margin-top:289.55pt;width:.65pt;height:15pt;z-index:251608064" o:connectortype="straight">
            <v:stroke endarrow="block"/>
          </v:shape>
        </w:pict>
      </w:r>
      <w:r>
        <w:rPr>
          <w:noProof/>
          <w:lang w:eastAsia="zh-CN"/>
        </w:rPr>
        <w:pict>
          <v:shape id="_x0000_s1282" type="#_x0000_t32" style="position:absolute;margin-left:379.9pt;margin-top:289pt;width:0;height:14.9pt;z-index:251607040" o:connectortype="straight">
            <v:stroke endarrow="block"/>
          </v:shape>
        </w:pict>
      </w: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lang w:eastAsia="zh-CN"/>
        </w:rPr>
        <w:pict>
          <v:shape id="_x0000_s1230" type="#_x0000_t202" style="position:absolute;left:0;text-align:left;margin-left:167.15pt;margin-top:.65pt;width:88.8pt;height:106.15pt;z-index:251553792;mso-width-relative:margin;mso-height-relative:margin">
            <v:textbox style="mso-next-textbox:#_x0000_s1230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ผลิตสินค้าเกษตรและเกษตรอุตสาหกรรมให้มีคุณภาพได้มาตรฐาน</w:t>
                  </w:r>
                </w:p>
              </w:txbxContent>
            </v:textbox>
          </v:shape>
        </w:pict>
      </w:r>
    </w:p>
    <w:p w:rsidR="002A6C56" w:rsidRDefault="002A6C56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rect id="_x0000_s1233" style="position:absolute;left:0;text-align:left;margin-left:-54.15pt;margin-top:22.05pt;width:67pt;height:105.75pt;z-index:251556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" fillcolor="white [3201]" strokecolor="black [3213]" strokeweight="1pt">
            <v:textbox style="mso-next-textbox:#_x0000_s1233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ยุทธศาสตร์การพัฒนาของ อปท.ในเขตจังหวัด</w:t>
                  </w:r>
                </w:p>
              </w:txbxContent>
            </v:textbox>
          </v:rect>
        </w:pict>
      </w:r>
    </w:p>
    <w:p w:rsidR="002A6C56" w:rsidRDefault="002A6C56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41" type="#_x0000_t202" style="position:absolute;left:0;text-align:left;margin-left:324.4pt;margin-top:11.7pt;width:135.1pt;height:51.05pt;z-index:251565056;mso-width-relative:margin;mso-height-relative:margin">
            <v:textbox style="mso-next-textbox:#_x0000_s1241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พัฒนาคุณภาพชิวิตอย่างทั่วถึง และเป็นธรรม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40" type="#_x0000_t202" style="position:absolute;left:0;text-align:left;margin-left:175.05pt;margin-top:11.7pt;width:139.65pt;height:51.05pt;z-index:251564032;mso-width-relative:margin;mso-height-relative:margin">
            <v:textbox style="mso-next-textbox:#_x0000_s1240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พัฒนาและเพิ่มมูลค่าผลผลิตทางการเกษตร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39" type="#_x0000_t202" style="position:absolute;left:0;text-align:left;margin-left:25.9pt;margin-top:11.7pt;width:143.2pt;height:51.05pt;z-index:251563008;mso-width-relative:margin;mso-height-relative:margin">
            <v:textbox style="mso-next-textbox:#_x0000_s1239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พัฒนาการท่องเที่ยวเชิงนิเวศและ เชิงประวัติศาสตร์</w:t>
                  </w:r>
                </w:p>
              </w:txbxContent>
            </v:textbox>
          </v:shape>
        </w:pict>
      </w: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73" type="#_x0000_t32" style="position:absolute;left:0;text-align:left;margin-left:13.75pt;margin-top:.5pt;width:12.15pt;height:0;z-index:251597824" o:connectortype="straight">
            <v:stroke endarrow="block"/>
          </v:shape>
        </w:pict>
      </w: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03" type="#_x0000_t32" style="position:absolute;left:0;text-align:left;margin-left:238pt;margin-top:13.1pt;width:0;height:29.85pt;z-index:251628544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54" type="#_x0000_t32" style="position:absolute;left:0;text-align:left;margin-left:158.55pt;margin-top:13.5pt;width:0;height:17.65pt;z-index:251679744" o:connectortype="straight"/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50" type="#_x0000_t32" style="position:absolute;left:0;text-align:left;margin-left:184.35pt;margin-top:22.25pt;width:0;height:19.15pt;z-index:251675648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51" type="#_x0000_t32" style="position:absolute;left:0;text-align:left;margin-left:95.15pt;margin-top:11.55pt;width:0;height:10.7pt;z-index:251676672" o:connectortype="straight"/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49" type="#_x0000_t32" style="position:absolute;left:0;text-align:left;margin-left:95.15pt;margin-top:22.25pt;width:89.25pt;height:0;flip:x;z-index:251674624" o:connectortype="straight"/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13" type="#_x0000_t32" style="position:absolute;left:0;text-align:left;margin-left:422.4pt;margin-top:12.9pt;width:.05pt;height:17.65pt;z-index:251638784" o:connectortype="straight"/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12" type="#_x0000_t32" style="position:absolute;left:0;text-align:left;margin-left:391.15pt;margin-top:23.6pt;width:0;height:19.15pt;z-index:251637760" o:connectortype="straight">
            <v:stroke endarrow="block"/>
          </v:shape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11" type="#_x0000_t32" style="position:absolute;left:0;text-align:left;margin-left:391.15pt;margin-top:23.6pt;width:22.9pt;height:0;flip:x;z-index:251636736" o:connectortype="straight"/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10" type="#_x0000_t32" style="position:absolute;left:0;text-align:left;margin-left:414.05pt;margin-top:12.9pt;width:0;height:10.7pt;z-index:251635712" o:connectortype="straight"/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07" type="#_x0000_t32" style="position:absolute;left:0;text-align:left;margin-left:402.65pt;margin-top:12.9pt;width:0;height:17.65pt;z-index:251632640" o:connectortype="straight"/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06" type="#_x0000_t32" style="position:absolute;left:0;text-align:left;margin-left:248.45pt;margin-top:19pt;width:0;height:23.75pt;z-index:251631616" o:connectortype="straight">
            <v:stroke endarrow="block"/>
          </v:shape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05" type="#_x0000_t32" style="position:absolute;left:0;text-align:left;margin-left:248.45pt;margin-top:19pt;width:142.7pt;height:0;flip:x;z-index:251630592" o:connectortype="straight"/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04" type="#_x0000_t32" style="position:absolute;left:0;text-align:left;margin-left:391.15pt;margin-top:12.9pt;width:0;height:6.1pt;z-index:251629568" o:connectortype="straight"/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300" type="#_x0000_t32" style="position:absolute;left:0;text-align:left;margin-left:379.9pt;margin-top:12.9pt;width:0;height:14.25pt;z-index:251625472" o:connectortype="straight"/>
        </w:pict>
      </w:r>
      <w:r>
        <w:rPr>
          <w:rFonts w:ascii="AngsanaUPC" w:hAnsi="AngsanaUPC" w:cs="AngsanaUPC"/>
          <w:b/>
          <w:bCs/>
          <w:noProof/>
          <w:sz w:val="36"/>
          <w:szCs w:val="36"/>
          <w:u w:val="single"/>
        </w:rPr>
        <w:pict>
          <v:shape id="_x0000_s1299" type="#_x0000_t32" style="position:absolute;left:0;text-align:left;margin-left:118.05pt;margin-top:12.9pt;width:0;height:29.15pt;z-index:251624448" o:connectortype="straight">
            <v:stroke endarrow="block"/>
          </v:shape>
        </w:pict>
      </w: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301" type="#_x0000_t32" style="position:absolute;left:0;text-align:left;margin-left:55.55pt;margin-top:2.25pt;width:323.75pt;height:0;flip:x;z-index:251626496" o:connectortype="straight"/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52" type="#_x0000_t32" style="position:absolute;left:0;text-align:left;margin-left:158.55pt;margin-top:6.9pt;width:142.7pt;height:0;flip:x;z-index:251677696" o:connectortype="straight"/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53" type="#_x0000_t32" style="position:absolute;left:0;text-align:left;margin-left:300.45pt;margin-top:6.6pt;width:0;height:12.2pt;z-index:251678720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rect id="_x0000_s1242" style="position:absolute;left:0;text-align:left;margin-left:-54.15pt;margin-top:19.2pt;width:67pt;height:76.35pt;z-index:251566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" fillcolor="white [3201]" strokecolor="black [3213]" strokeweight="1pt">
            <v:textbox style="mso-next-textbox:#_x0000_s1242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ยุทธศาสตร์การพัฒนาของ อบต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15" type="#_x0000_t32" style="position:absolute;left:0;text-align:left;margin-left:448.1pt;margin-top:5.6pt;width:0;height:11.5pt;z-index:251640832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14" type="#_x0000_t32" style="position:absolute;left:0;text-align:left;margin-left:422.4pt;margin-top:5.6pt;width:25.7pt;height:0;z-index:251639808" o:connectortype="straight"/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09" type="#_x0000_t32" style="position:absolute;left:0;text-align:left;margin-left:314.7pt;margin-top:5.6pt;width:0;height:12.2pt;z-index:251634688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08" type="#_x0000_t32" style="position:absolute;left:0;text-align:left;margin-left:313.4pt;margin-top:5.6pt;width:89.25pt;height:0;flip:x;z-index:251633664" o:connectortype="straight"/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302" type="#_x0000_t32" style="position:absolute;left:0;text-align:left;margin-left:56.15pt;margin-top:2.2pt;width:0;height:14.9pt;z-index:251627520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49" type="#_x0000_t202" style="position:absolute;left:0;text-align:left;margin-left:422.7pt;margin-top:17.1pt;width:59.65pt;height:74.4pt;z-index:251573248;mso-width-relative:margin;mso-height-relative:margin">
            <v:textbox style="mso-next-textbox:#_x0000_s1249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เข้าร่วม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ประชาคมอาเซียน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48" type="#_x0000_t202" style="position:absolute;left:0;text-align:left;margin-left:353.6pt;margin-top:17.1pt;width:62.75pt;height:75.1pt;z-index:251572224;mso-width-relative:margin;mso-height-relative:margin">
            <v:textbox style="mso-next-textbox:#_x0000_s1248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ด้านการเมืองและการปกครอง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47" type="#_x0000_t202" style="position:absolute;left:0;text-align:left;margin-left:285.95pt;margin-top:17.1pt;width:62.65pt;height:74.4pt;z-index:251571200;mso-width-relative:margin;mso-height-relative:margin">
            <v:textbox style="mso-next-textbox:#_x0000_s1247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ด้าน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ทรัพยากรธรรมชาติและสิ่งแวดล้อม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46" type="#_x0000_t202" style="position:absolute;left:0;text-align:left;margin-left:220.8pt;margin-top:17.8pt;width:60.4pt;height:74.6pt;z-index:251570176;mso-width-relative:margin;mso-height-relative:margin">
            <v:textbox style="mso-next-textbox:#_x0000_s1246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ด้านเศรษฐกิจ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45" type="#_x0000_t202" style="position:absolute;left:0;text-align:left;margin-left:157.45pt;margin-top:17.75pt;width:58.75pt;height:75.05pt;z-index:251569152;mso-width-relative:margin;mso-height-relative:margin">
            <v:textbox style="mso-next-textbox:#_x0000_s1245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ด้านการท่องเที่ยว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44" type="#_x0000_t202" style="position:absolute;left:0;text-align:left;margin-left:91.1pt;margin-top:17.1pt;width:62.75pt;height:75.1pt;z-index:251568128;mso-width-relative:margin;mso-height-relative:margin">
            <v:textbox style="mso-next-textbox:#_x0000_s1244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ด้านคุณภาพชีวิตและสังคม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43" type="#_x0000_t202" style="position:absolute;left:0;text-align:left;margin-left:27.5pt;margin-top:17.1pt;width:59.95pt;height:75.1pt;z-index:251567104;mso-width-relative:margin;mso-height-relative:margin">
            <v:textbox style="mso-next-textbox:#_x0000_s1243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การพัฒนาด้านโครงสร้างพื้นฐาน</w:t>
                  </w:r>
                </w:p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2A6C56" w:rsidRDefault="002A6C56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75" type="#_x0000_t32" style="position:absolute;left:0;text-align:left;margin-left:13.45pt;margin-top:1.6pt;width:14.05pt;height:1.25pt;z-index:251599872" o:connectortype="straight">
            <v:stroke endarrow="block"/>
          </v:shape>
        </w:pict>
      </w: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78" type="#_x0000_t32" style="position:absolute;left:0;text-align:left;margin-left:54.9pt;margin-top:18.55pt;width:.65pt;height:13.95pt;z-index:251602944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84" type="#_x0000_t32" style="position:absolute;left:0;text-align:left;margin-left:316.65pt;margin-top:18.05pt;width:0;height:13.7pt;z-index:251609088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81" type="#_x0000_t32" style="position:absolute;left:0;text-align:left;margin-left:248.45pt;margin-top:18pt;width:0;height:14.35pt;z-index:251606016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80" type="#_x0000_t32" style="position:absolute;left:0;text-align:left;margin-left:186.85pt;margin-top:17pt;width:1.25pt;height:15.55pt;z-index:251604992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79" type="#_x0000_t32" style="position:absolute;left:0;text-align:left;margin-left:118.05pt;margin-top:18.6pt;width:.6pt;height:13.95pt;z-index:251603968" o:connectortype="straight">
            <v:stroke endarrow="block"/>
          </v:shape>
        </w:pict>
      </w: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56" type="#_x0000_t202" style="position:absolute;left:0;text-align:left;margin-left:422.7pt;margin-top:8.05pt;width:59.95pt;height:55.15pt;z-index:251580416;mso-width-relative:margin;mso-height-relative:margin">
            <v:textbox style="mso-next-textbox:#_x0000_s1256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การศึกษามีคุณภาพ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55" type="#_x0000_t202" style="position:absolute;left:0;text-align:left;margin-left:354.1pt;margin-top:8.3pt;width:62.25pt;height:55.15pt;z-index:251579392;mso-width-relative:margin;mso-height-relative:margin">
            <v:textbox style="mso-next-textbox:#_x0000_s1255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ให้บริการประชาชนให้มีประสิทธิภาพ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54" type="#_x0000_t202" style="position:absolute;left:0;text-align:left;margin-left:287.4pt;margin-top:7.45pt;width:62.5pt;height:55.15pt;z-index:251578368;mso-width-relative:margin;mso-height-relative:margin">
            <v:textbox style="mso-next-textbox:#_x0000_s1254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บริหารจัดการทรัพยากรธรรม ชาติอย่างคุ้มค่า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53" type="#_x0000_t202" style="position:absolute;left:0;text-align:left;margin-left:221.9pt;margin-top:7.65pt;width:61.35pt;height:55.15pt;z-index:251577344;mso-width-relative:margin;mso-height-relative:margin">
            <v:textbox style="mso-next-textbox:#_x0000_s1253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มีรายได้เพิ่มขึ้น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52" type="#_x0000_t202" style="position:absolute;left:0;text-align:left;margin-left:158.55pt;margin-top:7.65pt;width:59.95pt;height:55.15pt;z-index:251576320;mso-width-relative:margin;mso-height-relative:margin">
            <v:textbox style="mso-next-textbox:#_x0000_s1252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ประชาชนมีรายได้จากการท่องเที่ยว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มาตรฐาน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51" type="#_x0000_t202" style="position:absolute;left:0;text-align:left;margin-left:90.5pt;margin-top:8.35pt;width:63.35pt;height:55.15pt;z-index:251575296;mso-width-relative:margin;mso-height-relative:margin">
            <v:textbox style="mso-next-textbox:#_x0000_s1251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ประชาชนมีคุณภาพชีวิตที่ดีขึ้น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50" type="#_x0000_t202" style="position:absolute;left:0;text-align:left;margin-left:25.9pt;margin-top:8.7pt;width:59.95pt;height:55.15pt;z-index:251574272;mso-width-relative:margin;mso-height-relative:margin">
            <v:textbox style="mso-next-textbox:#_x0000_s1250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สาธารณูปโภคพื้นฐานที่จำเป็น</w:t>
                  </w:r>
                </w:p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2A6C56" w:rsidRDefault="002A6C56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91" type="#_x0000_t32" style="position:absolute;left:0;text-align:left;margin-left:50.45pt;margin-top:13.95pt;width:.65pt;height:14.6pt;z-index:251616256" o:connectortype="straight">
            <v:stroke endarrow="block"/>
          </v:shape>
        </w:pict>
      </w: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60" type="#_x0000_t202" style="position:absolute;left:0;text-align:left;margin-left:158.55pt;margin-top:3.45pt;width:59.95pt;height:94.5pt;z-index:251584512;mso-width-relative:margin;mso-height-relative:margin">
            <v:textbox style="mso-next-textbox:#_x0000_s1260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ส่งเสริมสนับสนุนธุรกิจการท่องเที่ยว</w:t>
                  </w:r>
                </w:p>
                <w:p w:rsidR="0082569A" w:rsidRPr="00A011B9" w:rsidRDefault="0082569A" w:rsidP="002A6C5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63" type="#_x0000_t202" style="position:absolute;left:0;text-align:left;margin-left:356.2pt;margin-top:3.45pt;width:59.95pt;height:94.5pt;z-index:251587584;mso-width-relative:margin;mso-height-relative:margin">
            <v:textbox style="mso-next-textbox:#_x0000_s1263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พัฒนาการให้บริการประชาชนมีประสิทธิภาพยิ่งขึ้น</w:t>
                  </w:r>
                </w:p>
                <w:p w:rsidR="0082569A" w:rsidRPr="00A56FAE" w:rsidRDefault="0082569A" w:rsidP="002A6C5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59" type="#_x0000_t202" style="position:absolute;left:0;text-align:left;margin-left:90.5pt;margin-top:3.65pt;width:59.95pt;height:94.5pt;z-index:251583488;mso-width-relative:margin;mso-height-relative:margin">
            <v:textbox style="mso-next-textbox:#_x0000_s1259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เสริมสร้างความเข้มแข็งในชุมชน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64" type="#_x0000_t202" style="position:absolute;left:0;text-align:left;margin-left:422.4pt;margin-top:3.45pt;width:59.95pt;height:94.5pt;z-index:251588608;mso-width-relative:margin;mso-height-relative:margin">
            <v:textbox style="mso-next-textbox:#_x0000_s1264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ส่งเสริมการเรียนรู้ภาษาต่างประเทศ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สมาชิกอาเซียน</w:t>
                  </w:r>
                </w:p>
                <w:p w:rsidR="0082569A" w:rsidRPr="00A56FAE" w:rsidRDefault="0082569A" w:rsidP="002A6C5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62" type="#_x0000_t202" style="position:absolute;left:0;text-align:left;margin-left:287.4pt;margin-top:3.45pt;width:63.8pt;height:94.5pt;z-index:251586560;mso-width-relative:margin;mso-height-relative:margin">
            <v:textbox style="mso-next-textbox:#_x0000_s1262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4"/>
                      <w:szCs w:val="18"/>
                      <w:cs/>
                    </w:rPr>
                    <w:t>อนุรักษ์และฟื้นฟูทรัพยากรธรรมชาติและสิ่งแวดล้อม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61" type="#_x0000_t202" style="position:absolute;left:0;text-align:left;margin-left:225.15pt;margin-top:3.45pt;width:59.95pt;height:94.5pt;z-index:251585536;mso-width-relative:margin;mso-height-relative:margin">
            <v:textbox style="mso-next-textbox:#_x0000_s1261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สนับสนุนการประกอบอาชีพ</w:t>
                  </w:r>
                </w:p>
                <w:p w:rsidR="0082569A" w:rsidRPr="00A56FAE" w:rsidRDefault="0082569A" w:rsidP="002A6C5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58" type="#_x0000_t202" style="position:absolute;left:0;text-align:left;margin-left:25.9pt;margin-top:3.45pt;width:59.95pt;height:94.5pt;z-index:251582464;mso-width-relative:margin;mso-height-relative:margin">
            <v:textbox style="mso-next-textbox:#_x0000_s1258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ก่อสร้างและปรับปรุงซ่อมแซมเส้นทางคมนาคม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rect id="_x0000_s1257" style="position:absolute;left:0;text-align:left;margin-left:-59.65pt;margin-top:22.25pt;width:67pt;height:49.85pt;z-index:251581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" fillcolor="white [3201]" strokecolor="black [3213]" strokeweight="1pt">
            <v:textbox style="mso-next-textbox:#_x0000_s1257">
              <w:txbxContent>
                <w:p w:rsidR="0082569A" w:rsidRPr="00185D60" w:rsidRDefault="0082569A" w:rsidP="002A6C56">
                  <w:pPr>
                    <w:jc w:val="center"/>
                    <w:rPr>
                      <w:b/>
                      <w:bCs/>
                      <w:sz w:val="28"/>
                      <w:cs/>
                    </w:rPr>
                  </w:pPr>
                  <w:r w:rsidRPr="00BD1F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แนวทางการ</w:t>
                  </w:r>
                  <w:r>
                    <w:rPr>
                      <w:rFonts w:hint="cs"/>
                      <w:b/>
                      <w:bCs/>
                      <w:sz w:val="28"/>
                      <w:cs/>
                    </w:rPr>
                    <w:t>พัฒนา</w:t>
                  </w:r>
                </w:p>
              </w:txbxContent>
            </v:textbox>
          </v:rect>
        </w:pict>
      </w: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76" type="#_x0000_t32" style="position:absolute;left:0;text-align:left;margin-left:10.15pt;margin-top:22.95pt;width:13.15pt;height:.6pt;flip:y;z-index:251600896" o:connectortype="straight">
            <v:stroke endarrow="block"/>
          </v:shape>
        </w:pict>
      </w:r>
    </w:p>
    <w:p w:rsidR="002A6C56" w:rsidRPr="00FA4F03" w:rsidRDefault="002A6C56" w:rsidP="002A6C56">
      <w:pPr>
        <w:pStyle w:val="Default"/>
        <w:jc w:val="thaiDistribute"/>
        <w:rPr>
          <w:rFonts w:asciiTheme="minorHAnsi" w:hAnsiTheme="minorHAnsi" w:cs="AngsanaUPC"/>
          <w:b/>
          <w:bCs/>
          <w:sz w:val="36"/>
          <w:szCs w:val="36"/>
          <w:u w:val="single"/>
        </w:rPr>
      </w:pPr>
    </w:p>
    <w:p w:rsidR="002A6C56" w:rsidRDefault="002A6C56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66" type="#_x0000_t202" style="position:absolute;left:0;text-align:left;margin-left:23.3pt;margin-top:6.2pt;width:59.95pt;height:126.45pt;z-index:251590656;mso-width-relative:margin;mso-height-relative:margin">
            <v:textbox style="mso-next-textbox:#_x0000_s1266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๑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.ก่อสร้าง ปรับปรุงถนน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๒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.ขยายเขตไฟฟ้า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๓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.ก่อสร้าง ปรับปรุงซ่อมแซมแหล่งน้ำ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98" type="#_x0000_t32" style="position:absolute;left:0;text-align:left;margin-left:51.1pt;margin-top:1.4pt;width:.65pt;height:8.55pt;flip:x;z-index:251623424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72" type="#_x0000_t202" style="position:absolute;left:0;text-align:left;margin-left:419.85pt;margin-top:15.55pt;width:59.95pt;height:126.45pt;z-index:251596800;mso-width-relative:margin;mso-height-relative:margin">
            <v:textbox style="mso-next-textbox:#_x0000_s1272">
              <w:txbxContent>
                <w:p w:rsidR="0082569A" w:rsidRPr="004B745C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๑</w:t>
                  </w:r>
                  <w:r w:rsidRPr="004B745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4B745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ส่งเสริมภาษาต่างประเทศ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กลุ่มอาเซียน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</w:rPr>
        <w:pict>
          <v:shape id="_x0000_s1296" type="#_x0000_t32" style="position:absolute;left:0;text-align:left;margin-left:378.05pt;margin-top:0;width:.65pt;height:17.15pt;flip:x;z-index:251621376" o:connectortype="straight">
            <v:stroke endarrow="block"/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71" type="#_x0000_t202" style="position:absolute;left:0;text-align:left;margin-left:351.4pt;margin-top:15.55pt;width:59.95pt;height:126.45pt;z-index:251595776;mso-width-relative:margin;mso-height-relative:margin">
            <v:textbox style="mso-next-textbox:#_x0000_s1271">
              <w:txbxContent>
                <w:p w:rsidR="0082569A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๑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.ปรับปรุงอินเตอร์เน็ต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๒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.ปรับปรุงการให้บริการ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 xml:space="preserve">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๓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.อุดหนุนศูนย์ข้อ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มูลข่าวสาร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</w:p>
                <w:p w:rsidR="0082569A" w:rsidRPr="00A56FAE" w:rsidRDefault="0082569A" w:rsidP="002A6C5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68" type="#_x0000_t202" style="position:absolute;left:0;text-align:left;margin-left:156.65pt;margin-top:15.55pt;width:59.95pt;height:126.45pt;z-index:251592704;mso-width-relative:margin;mso-height-relative:margin">
            <v:textbox style="mso-next-textbox:#_x0000_s1268">
              <w:txbxContent>
                <w:p w:rsidR="0082569A" w:rsidRPr="0086631D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๑</w:t>
                  </w:r>
                  <w:r w:rsidRPr="0086631D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ประชาสัมพันธ์แหล่งท่องเที่ยว</w:t>
                  </w:r>
                </w:p>
                <w:p w:rsidR="0082569A" w:rsidRPr="00A56FAE" w:rsidRDefault="0082569A" w:rsidP="002A6C5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70" type="#_x0000_t202" style="position:absolute;left:0;text-align:left;margin-left:285.95pt;margin-top:15.55pt;width:59.95pt;height:126.45pt;z-index:251594752;mso-width-relative:margin;mso-height-relative:margin">
            <v:textbox style="mso-next-textbox:#_x0000_s1270">
              <w:txbxContent>
                <w:p w:rsidR="0082569A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4"/>
                      <w:cs/>
                    </w:rPr>
                    <w:t>๑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.ป้องกันและปราบปรามการบุกรุก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๒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 xml:space="preserve">.รณรงค์การคัดแยกขยะ 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</w:p>
                <w:p w:rsidR="0082569A" w:rsidRPr="00A011B9" w:rsidRDefault="0082569A" w:rsidP="002A6C56">
                  <w:pPr>
                    <w:rPr>
                      <w:b/>
                      <w:bCs/>
                      <w:sz w:val="20"/>
                      <w:szCs w:val="24"/>
                      <w:cs/>
                    </w:rPr>
                  </w:pPr>
                </w:p>
                <w:p w:rsidR="0082569A" w:rsidRPr="00A56FAE" w:rsidRDefault="0082569A" w:rsidP="002A6C5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69" type="#_x0000_t202" style="position:absolute;left:0;text-align:left;margin-left:220.8pt;margin-top:15.55pt;width:59.95pt;height:126.45pt;z-index:251593728;mso-width-relative:margin;mso-height-relative:margin">
            <v:textbox style="mso-next-textbox:#_x0000_s1269">
              <w:txbxContent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๑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ส่งเสริม สนับสนุนการประกอบอาชีพ</w:t>
                  </w:r>
                </w:p>
              </w:txbxContent>
            </v:textbox>
          </v:shape>
        </w:pict>
      </w:r>
      <w:r>
        <w:rPr>
          <w:rFonts w:ascii="AngsanaUPC" w:hAnsi="AngsanaUPC" w:cs="AngsanaUPC"/>
          <w:noProof/>
          <w:sz w:val="32"/>
          <w:szCs w:val="32"/>
        </w:rPr>
        <w:pict>
          <v:shape id="_x0000_s1267" type="#_x0000_t202" style="position:absolute;left:0;text-align:left;margin-left:90.5pt;margin-top:15.55pt;width:59.95pt;height:126.45pt;z-index:251591680;mso-width-relative:margin;mso-height-relative:margin">
            <v:textbox style="mso-next-textbox:#_x0000_s1267">
              <w:txbxContent>
                <w:p w:rsidR="0082569A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4"/>
                      <w:cs/>
                    </w:rPr>
                    <w:t>๑.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สนับสนุนประเพณีท่องถิ่น</w:t>
                  </w:r>
                </w:p>
                <w:p w:rsidR="0082569A" w:rsidRPr="00BD1FBE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๒.เสริมสร้างความมั่นคงในการดำรงชีพ</w:t>
                  </w:r>
                </w:p>
                <w:p w:rsidR="0082569A" w:rsidRPr="00A56FAE" w:rsidRDefault="0082569A" w:rsidP="002A6C56">
                  <w:pPr>
                    <w:pStyle w:val="a3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2A6C56" w:rsidRDefault="002A6C56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</w:p>
    <w:p w:rsidR="002A6C56" w:rsidRDefault="0082569A" w:rsidP="002A6C56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  <w:r>
        <w:rPr>
          <w:rFonts w:ascii="AngsanaUPC" w:hAnsi="AngsanaUPC" w:cs="AngsanaUPC"/>
          <w:noProof/>
          <w:sz w:val="32"/>
          <w:szCs w:val="32"/>
        </w:rPr>
        <w:pict>
          <v:rect id="_x0000_s1265" style="position:absolute;left:0;text-align:left;margin-left:-59.65pt;margin-top:4.9pt;width:67pt;height:49.85pt;z-index:251589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" fillcolor="white [3201]" strokecolor="black [3213]" strokeweight="1pt">
            <v:textbox style="mso-next-textbox:#_x0000_s1265">
              <w:txbxContent>
                <w:p w:rsidR="0082569A" w:rsidRPr="00BD1FBE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ผลผลิ</w:t>
                  </w:r>
                  <w:r w:rsidRPr="00BD1FB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ต/โครงการ</w:t>
                  </w:r>
                </w:p>
              </w:txbxContent>
            </v:textbox>
          </v:rect>
        </w:pict>
      </w:r>
    </w:p>
    <w:p w:rsidR="00C40538" w:rsidRDefault="00C40538" w:rsidP="00C40538">
      <w:pPr>
        <w:pStyle w:val="Default"/>
        <w:jc w:val="thaiDistribute"/>
        <w:rPr>
          <w:rFonts w:ascii="AngsanaUPC" w:hAnsi="AngsanaUPC" w:cs="AngsanaUPC"/>
          <w:b/>
          <w:bCs/>
          <w:sz w:val="36"/>
          <w:szCs w:val="36"/>
          <w:u w:val="single"/>
        </w:rPr>
      </w:pPr>
    </w:p>
    <w:p w:rsidR="002A6C56" w:rsidRPr="00C40538" w:rsidRDefault="0082569A" w:rsidP="00C40538">
      <w:pPr>
        <w:pStyle w:val="Default"/>
        <w:jc w:val="center"/>
        <w:rPr>
          <w:rFonts w:ascii="AngsanaUPC" w:hAnsi="AngsanaUPC" w:cs="AngsanaUPC"/>
          <w:b/>
          <w:bCs/>
          <w:sz w:val="36"/>
          <w:szCs w:val="36"/>
          <w:u w:val="single"/>
          <w:cs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277" type="#_x0000_t32" style="position:absolute;left:0;text-align:left;margin-left:8.35pt;margin-top:4.85pt;width:12.15pt;height:0;z-index:251601920" o:connectortype="straight">
            <v:stroke endarrow="block"/>
          </v:shape>
        </w:pict>
      </w:r>
      <w:r>
        <w:rPr>
          <w:noProof/>
          <w:color w:val="333333"/>
        </w:rPr>
        <w:pict>
          <v:shape id="_x0000_s1381" type="#_x0000_t202" style="position:absolute;left:0;text-align:left;margin-left:431.7pt;margin-top:-16.5pt;width:54.25pt;height:31.1pt;z-index:251707392;mso-width-relative:margin;mso-height-relative:margin">
            <v:textbox style="mso-next-textbox:#_x0000_s1381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ยท.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๐๒</w:t>
                  </w:r>
                </w:p>
                <w:p w:rsidR="0082569A" w:rsidRPr="00301A59" w:rsidRDefault="0082569A" w:rsidP="002A6C56">
                  <w:pPr>
                    <w:rPr>
                      <w:sz w:val="30"/>
                      <w:cs/>
                    </w:rPr>
                  </w:pPr>
                </w:p>
              </w:txbxContent>
            </v:textbox>
          </v:shape>
        </w:pict>
      </w:r>
      <w:r w:rsidR="006037AF">
        <w:rPr>
          <w:rFonts w:ascii="TH SarabunIT๙" w:hAnsi="TH SarabunIT๙" w:cs="TH SarabunIT๙"/>
          <w:color w:val="333333"/>
          <w:sz w:val="32"/>
          <w:szCs w:val="32"/>
          <w:cs/>
        </w:rPr>
        <w:t>-๒</w:t>
      </w:r>
      <w:r w:rsidR="006037AF">
        <w:rPr>
          <w:rFonts w:ascii="TH SarabunIT๙" w:hAnsi="TH SarabunIT๙" w:cs="TH SarabunIT๙" w:hint="cs"/>
          <w:color w:val="333333"/>
          <w:sz w:val="32"/>
          <w:szCs w:val="32"/>
          <w:cs/>
        </w:rPr>
        <w:t>๙</w:t>
      </w:r>
      <w:r w:rsidR="002A6C56" w:rsidRPr="00E50587">
        <w:rPr>
          <w:rFonts w:ascii="TH SarabunIT๙" w:hAnsi="TH SarabunIT๙" w:cs="TH SarabunIT๙"/>
          <w:color w:val="333333"/>
          <w:sz w:val="32"/>
          <w:szCs w:val="32"/>
          <w:cs/>
        </w:rPr>
        <w:t>-</w:t>
      </w:r>
    </w:p>
    <w:p w:rsidR="002A6C56" w:rsidRPr="00BB06CA" w:rsidRDefault="0082569A" w:rsidP="002A6C56">
      <w:pPr>
        <w:pStyle w:val="af3"/>
        <w:contextualSpacing/>
        <w:jc w:val="center"/>
        <w:rPr>
          <w:color w:val="333333"/>
          <w:sz w:val="32"/>
          <w:szCs w:val="32"/>
        </w:rPr>
      </w:pPr>
      <w:r>
        <w:rPr>
          <w:noProof/>
          <w:color w:val="333333"/>
        </w:rPr>
        <w:pict>
          <v:shape id="_x0000_s1316" type="#_x0000_t202" style="position:absolute;left:0;text-align:left;margin-left:-25.65pt;margin-top:27pt;width:138.25pt;height:27.8pt;z-index:251641856;mso-height-percent:200;mso-height-percent:200;mso-width-relative:margin;mso-height-relative:margin" fillcolor="white [3201]" strokecolor="#4472c4 [3208]" strokeweight="2.5pt">
            <v:shadow color="#868686"/>
            <v:textbox style="mso-next-textbox:#_x0000_s1316;mso-fit-shape-to-text:t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๓.๔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แผน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ผัง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</w:p>
    <w:p w:rsidR="002A6C56" w:rsidRDefault="002A6C56" w:rsidP="002A6C56">
      <w:pPr>
        <w:pStyle w:val="a5"/>
        <w:spacing w:after="0"/>
        <w:jc w:val="thaiDistribute"/>
        <w:rPr>
          <w:color w:val="333333"/>
        </w:rPr>
      </w:pPr>
    </w:p>
    <w:p w:rsidR="002A6C56" w:rsidRDefault="0082569A" w:rsidP="002A6C56">
      <w:pPr>
        <w:pStyle w:val="a5"/>
        <w:spacing w:after="0"/>
        <w:jc w:val="thaiDistribute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17" type="#_x0000_t202" style="position:absolute;left:0;text-align:left;margin-left:119.7pt;margin-top:1.1pt;width:313.35pt;height:56.8pt;z-index:251642880;mso-height-percent:200;mso-height-percent:200;mso-width-relative:margin;mso-height-relative:margin" fillcolor="white [3201]" strokecolor="#4472c4 [3208]" strokeweight="2.5pt">
            <v:shadow color="#868686"/>
            <v:textbox style="mso-next-textbox:#_x0000_s1317;mso-fit-shape-to-text:t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4"/>
                      <w:szCs w:val="34"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34"/>
                      <w:szCs w:val="34"/>
                      <w:cs/>
                    </w:rPr>
                    <w:t>ยุทธศาสตร์การพัฒนาขององค์การบริหารส่วนตำบลเหล</w:t>
                  </w:r>
                </w:p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4"/>
                      <w:szCs w:val="34"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34"/>
                      <w:szCs w:val="34"/>
                    </w:rPr>
                    <w:t>(Strategy Map)</w:t>
                  </w:r>
                </w:p>
              </w:txbxContent>
            </v:textbox>
          </v:shape>
        </w:pict>
      </w: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19" type="#_x0000_t202" style="position:absolute;left:0;text-align:left;margin-left:127.9pt;margin-top:-.05pt;width:288.75pt;height:44.9pt;z-index:251644928;mso-height-percent:200;mso-height-percent:200;mso-width-relative:margin;mso-height-relative:margin" fillcolor="white [3201]" strokecolor="#4472c4 [3208]" strokeweight="2.5pt">
            <v:shadow color="#868686"/>
            <v:textbox style="mso-next-textbox:#_x0000_s1319;mso-fit-shape-to-text:t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B3394E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“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เมืองท่องเที่ยว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ทางธรรมชาติและประวัติศาสตร์ บริหารจัดการทรัพยากรอย่างรู้คุณค่า พัฒนาคนและส่งคมอย่างยั่งยืน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”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18" type="#_x0000_t202" style="position:absolute;left:0;text-align:left;margin-left:-47pt;margin-top:13.6pt;width:64.3pt;height:29.1pt;z-index:251643904;mso-height-percent:200;mso-height-percent:200;mso-width-relative:margin;mso-height-relative:margin" fillcolor="white [3201]" strokecolor="#4472c4 [3208]" strokeweight="2.5pt">
            <v:shadow color="#868686"/>
            <v:textbox style="mso-next-textbox:#_x0000_s1318;mso-fit-shape-to-text:t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lang w:eastAsia="en-US"/>
        </w:rPr>
        <w:pict>
          <v:shape id="_x0000_s1366" type="#_x0000_t32" style="position:absolute;left:0;text-align:left;margin-left:396.45pt;margin-top:7.85pt;width:0;height:13.7pt;z-index:251692032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65" type="#_x0000_t32" style="position:absolute;left:0;text-align:left;margin-left:138.45pt;margin-top:6.1pt;width:0;height:13.7pt;z-index:251691008" o:connectortype="straight">
            <v:stroke endarrow="block"/>
          </v:shape>
        </w:pict>
      </w:r>
      <w:r>
        <w:rPr>
          <w:noProof/>
        </w:rPr>
        <w:pict>
          <v:shape id="_x0000_s1355" type="#_x0000_t32" style="position:absolute;left:0;text-align:left;margin-left:271.2pt;margin-top:7.8pt;width:0;height:13.7pt;z-index:251680768" o:connectortype="straight">
            <v:stroke endarrow="block"/>
          </v:shape>
        </w:pict>
      </w: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20" type="#_x0000_t202" style="position:absolute;left:0;text-align:left;margin-left:-46.6pt;margin-top:11.4pt;width:64.3pt;height:29.1pt;z-index:251645952;mso-height-percent:200;mso-height-percent:200;mso-width-relative:margin;mso-height-relative:margin" fillcolor="white [3201]" strokecolor="#4472c4 [3208]" strokeweight="2.5pt">
            <v:shadow color="#868686"/>
            <v:textbox style="mso-next-textbox:#_x0000_s1320;mso-fit-shape-to-text:t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พันธกิจ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23" type="#_x0000_t202" style="position:absolute;left:0;text-align:left;margin-left:346.7pt;margin-top:1.5pt;width:133.2pt;height:55.5pt;z-index:251649024;mso-width-relative:margin;mso-height-relative:margin" fillcolor="white [3201]" strokecolor="#4472c4 [3208]" strokeweight="2.5pt">
            <v:shadow color="#868686"/>
            <v:textbox style="mso-next-textbox:#_x0000_s1323"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๓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.ส่งเสริมให้ประชาชนมีคุณภาพชีวิตที่ดีและยั่งยืน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22" type="#_x0000_t202" style="position:absolute;left:0;text-align:left;margin-left:206.6pt;margin-top:.7pt;width:133.2pt;height:55.6pt;z-index:251648000;mso-width-relative:margin;mso-height-relative:margin" fillcolor="white [3201]" strokecolor="#4472c4 [3208]" strokeweight="2.5pt">
            <v:shadow color="#868686"/>
            <v:textbox style="mso-next-textbox:#_x0000_s1322"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๒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.สร้างระบบการบริหารจัดการทรัพยากรธรรมชาติและสิ่งแวดล้อมให้มีประสิทธิภาพ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21" type="#_x0000_t202" style="position:absolute;left:0;text-align:left;margin-left:63.7pt;margin-top:-.1pt;width:133.2pt;height:55pt;z-index:251646976;mso-width-relative:margin;mso-height-relative:margin" fillcolor="white [3201]" strokecolor="#4472c4 [3208]" strokeweight="2.5pt">
            <v:shadow color="#868686"/>
            <v:textbox style="mso-next-textbox:#_x0000_s1321"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๑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ส่งเสริมการท่องเที่ยวทางธรรมชาติและประวัติศาสตร์</w:t>
                  </w:r>
                </w:p>
              </w:txbxContent>
            </v:textbox>
          </v:shape>
        </w:pict>
      </w: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lang w:eastAsia="en-US"/>
        </w:rPr>
        <w:pict>
          <v:shape id="_x0000_s1363" type="#_x0000_t32" style="position:absolute;left:0;text-align:left;margin-left:392.7pt;margin-top:15pt;width:0;height:13.7pt;z-index:251688960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64" type="#_x0000_t32" style="position:absolute;left:0;text-align:left;margin-left:454.95pt;margin-top:13.65pt;width:0;height:13.7pt;z-index:251689984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57" type="#_x0000_t32" style="position:absolute;left:0;text-align:left;margin-left:321.45pt;margin-top:13.75pt;width:0;height:13.7pt;z-index:251682816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59" type="#_x0000_t32" style="position:absolute;left:0;text-align:left;margin-left:125.3pt;margin-top:12.8pt;width:0;height:13.7pt;z-index:251684864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58" type="#_x0000_t32" style="position:absolute;left:0;text-align:left;margin-left:255.45pt;margin-top:16.95pt;width:0;height:13.7pt;z-index:251683840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60" type="#_x0000_t32" style="position:absolute;left:0;text-align:left;margin-left:176.7pt;margin-top:13.05pt;width:0;height:13.7pt;z-index:251685888" o:connectortype="straight">
            <v:stroke endarrow="block"/>
          </v:shape>
        </w:pict>
      </w:r>
      <w:r>
        <w:rPr>
          <w:noProof/>
        </w:rPr>
        <w:pict>
          <v:shape id="_x0000_s1362" type="#_x0000_t32" style="position:absolute;left:0;text-align:left;margin-left:408.45pt;margin-top:13.05pt;width:.05pt;height:9.3pt;z-index:251687936" o:connectortype="straight"/>
        </w:pict>
      </w:r>
      <w:r>
        <w:rPr>
          <w:noProof/>
        </w:rPr>
        <w:pict>
          <v:shape id="_x0000_s1356" type="#_x0000_t32" style="position:absolute;left:0;text-align:left;margin-left:58.8pt;margin-top:17.7pt;width:349.65pt;height:1.45pt;flip:x y;z-index:251681792" o:connectortype="straight"/>
        </w:pict>
      </w:r>
      <w:r>
        <w:rPr>
          <w:noProof/>
          <w:lang w:eastAsia="en-US"/>
        </w:rPr>
        <w:pict>
          <v:shape id="_x0000_s1361" type="#_x0000_t32" style="position:absolute;left:0;text-align:left;margin-left:58.8pt;margin-top:16.65pt;width:0;height:13.7pt;z-index:251686912" o:connectortype="straight">
            <v:stroke endarrow="block"/>
          </v:shape>
        </w:pict>
      </w: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37" type="#_x0000_t202" style="position:absolute;left:0;text-align:left;margin-left:295.25pt;margin-top:7.1pt;width:72.6pt;height:81.8pt;z-index:251663360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b/>
                      <w:bCs/>
                      <w:color w:val="333333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๕.ทรัพยากรธรรมชาติและส่งแวดล้อม ได้รับการบริหารจัดการให้มีความสมดุล</w:t>
                  </w:r>
                </w:p>
                <w:p w:rsidR="0082569A" w:rsidRPr="00416AD7" w:rsidRDefault="0082569A" w:rsidP="002A6C56">
                  <w:pPr>
                    <w:rPr>
                      <w:szCs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8" type="#_x0000_t202" style="position:absolute;left:0;text-align:left;margin-left:374.1pt;margin-top:7.1pt;width:57.6pt;height:81.8pt;z-index:251664384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๖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 บริการประชาชน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ให้มี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ป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ระสิทธิภาพยิ่งขึ้น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9" type="#_x0000_t202" style="position:absolute;left:0;text-align:left;margin-left:437.5pt;margin-top:7.1pt;width:57.45pt;height:81.8pt;z-index:251665408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๗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 เด็กและเยาวชนมีความ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รู้ภาษาต่างประเทศ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6" type="#_x0000_t202" style="position:absolute;left:0;text-align:left;margin-left:232.3pt;margin-top:5.7pt;width:54pt;height:81.8pt;z-index:251662336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b/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๔.ประชาชนมีรายได้เพิ่ม</w:t>
                  </w:r>
                </w:p>
                <w:p w:rsidR="0082569A" w:rsidRPr="00416AD7" w:rsidRDefault="0082569A" w:rsidP="002A6C56">
                  <w:pPr>
                    <w:rPr>
                      <w:szCs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5" type="#_x0000_t202" style="position:absolute;left:0;text-align:left;margin-left:163.2pt;margin-top:5.85pt;width:59.5pt;height:81.8pt;z-index:251661312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b/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333333"/>
                      <w:sz w:val="22"/>
                      <w:szCs w:val="22"/>
                      <w:cs/>
                    </w:rPr>
                    <w:t>๓.ระสิทธิภาพการบริการจัดการการท่องเที่ยวเที่ยว</w:t>
                  </w:r>
                </w:p>
                <w:p w:rsidR="0082569A" w:rsidRPr="00416AD7" w:rsidRDefault="0082569A" w:rsidP="002A6C56">
                  <w:pPr>
                    <w:pStyle w:val="a5"/>
                    <w:spacing w:after="0"/>
                    <w:jc w:val="thaiDistribute"/>
                    <w:rPr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4" type="#_x0000_t202" style="position:absolute;left:0;text-align:left;margin-left:94pt;margin-top:5.7pt;width:59.6pt;height:81.8pt;z-index:251660288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pStyle w:val="a5"/>
                    <w:spacing w:after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333333"/>
                      <w:sz w:val="22"/>
                      <w:szCs w:val="22"/>
                      <w:cs/>
                    </w:rPr>
                    <w:t>๒.ประชาชนมีคุณภาพชีวิตที่ดี สังคมน่าอยู่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3" type="#_x0000_t202" style="position:absolute;left:0;text-align:left;margin-left:29.4pt;margin-top:5.7pt;width:56.7pt;height:81.8pt;z-index:251659264;mso-width-relative:margin;mso-height-relative:margin" fillcolor="white [3201]" strokecolor="#4472c4 [3208]" strokeweight="2.5pt">
            <v:shadow color="#868686"/>
            <v:textbox>
              <w:txbxContent>
                <w:p w:rsidR="0082569A" w:rsidRPr="00311AEC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๑.</w:t>
                  </w:r>
                  <w:r w:rsidRPr="00311AEC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สาธารณูป โภคขั้นพื้นฐานครอบคลุมทั่วถึง</w:t>
                  </w:r>
                </w:p>
              </w:txbxContent>
            </v:textbox>
          </v:shape>
        </w:pict>
      </w: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24" type="#_x0000_t202" style="position:absolute;left:0;text-align:left;margin-left:-48.4pt;margin-top:10.05pt;width:64.3pt;height:25.5pt;z-index:251650048;mso-height-percent:200;mso-height-percent:200;mso-width-relative:margin;mso-height-relative:margin" fillcolor="white [3201]" strokecolor="#4472c4 [3208]" strokeweight="2.5pt">
            <v:shadow color="#868686"/>
            <v:textbox style="mso-fit-shape-to-text:t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lang w:eastAsia="en-US"/>
        </w:rPr>
        <w:pict>
          <v:shape id="_x0000_s1370" type="#_x0000_t32" style="position:absolute;left:0;text-align:left;margin-left:463.95pt;margin-top:25.3pt;width:0;height:13.7pt;z-index:251696128" o:connectortype="straight">
            <v:stroke endarrow="block"/>
          </v:shape>
        </w:pict>
      </w: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lang w:eastAsia="en-US"/>
        </w:rPr>
        <w:pict>
          <v:shape id="_x0000_s1367" type="#_x0000_t32" style="position:absolute;left:0;text-align:left;margin-left:118.2pt;margin-top:1.05pt;width:0;height:13.7pt;z-index:251693056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68" type="#_x0000_t32" style="position:absolute;left:0;text-align:left;margin-left:189.75pt;margin-top:2.3pt;width:0;height:13.7pt;z-index:251694080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69" type="#_x0000_t32" style="position:absolute;left:0;text-align:left;margin-left:258.7pt;margin-top:1.2pt;width:0;height:13.7pt;z-index:251695104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71" type="#_x0000_t32" style="position:absolute;left:0;text-align:left;margin-left:399.45pt;margin-top:3.2pt;width:0;height:13.7pt;z-index:251697152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72" type="#_x0000_t32" style="position:absolute;left:0;text-align:left;margin-left:329.7pt;margin-top:3.7pt;width:0;height:13.7pt;z-index:251698176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73" type="#_x0000_t32" style="position:absolute;left:0;text-align:left;margin-left:52.95pt;margin-top:.2pt;width:0;height:13.7pt;z-index:251699200" o:connectortype="straight">
            <v:stroke endarrow="block"/>
          </v:shape>
        </w:pict>
      </w:r>
      <w:r>
        <w:rPr>
          <w:noProof/>
          <w:color w:val="333333"/>
          <w:lang w:eastAsia="en-US"/>
        </w:rPr>
        <w:pict>
          <v:shape id="_x0000_s1326" type="#_x0000_t202" style="position:absolute;left:0;text-align:left;margin-left:22.4pt;margin-top:15.3pt;width:65.1pt;height:81.8pt;z-index:251652096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ยุทธศาสต</w:t>
                  </w:r>
                  <w:r w:rsidRPr="00756659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ร์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๑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ด้านโครงสร้างพื้นฐาน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27" type="#_x0000_t202" style="position:absolute;left:0;text-align:left;margin-left:93.3pt;margin-top:16pt;width:65.9pt;height:81.8pt;z-index:251653120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๒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ด้านคุณภาพชีวิตและสังคม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2" type="#_x0000_t202" style="position:absolute;left:0;text-align:left;margin-left:162.45pt;margin-top:16.7pt;width:63.85pt;height:81.8pt;z-index:251658240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๓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ด้านการท่องเที่ยว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29" type="#_x0000_t202" style="position:absolute;left:0;text-align:left;margin-left:369.25pt;margin-top:18.1pt;width:63.85pt;height:81.8pt;z-index:251655168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๖</w:t>
                  </w:r>
                </w:p>
                <w:p w:rsidR="0082569A" w:rsidRPr="00756659" w:rsidRDefault="0082569A" w:rsidP="002A6C56">
                  <w:pPr>
                    <w:pStyle w:val="Default"/>
                    <w:jc w:val="thaiDistribute"/>
                    <w:rPr>
                      <w:sz w:val="32"/>
                      <w:szCs w:val="32"/>
                      <w:cs/>
                    </w:rPr>
                  </w:pPr>
                  <w:r w:rsidRPr="00756659">
                    <w:rPr>
                      <w:rFonts w:eastAsia="Cordia New"/>
                      <w:b/>
                      <w:bCs/>
                      <w:color w:val="auto"/>
                      <w:sz w:val="22"/>
                      <w:szCs w:val="22"/>
                      <w:cs/>
                      <w:lang w:eastAsia="zh-CN"/>
                    </w:rPr>
                    <w:t>ด้านการเมือง การปกครอง</w:t>
                  </w:r>
                </w:p>
                <w:p w:rsidR="0082569A" w:rsidRPr="00731010" w:rsidRDefault="0082569A" w:rsidP="002A6C56">
                  <w:pPr>
                    <w:rPr>
                      <w:szCs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0" type="#_x0000_t202" style="position:absolute;left:0;text-align:left;margin-left:301.2pt;margin-top:17.4pt;width:63.85pt;height:81.8pt;z-index:251656192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๕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ด้าน</w:t>
                  </w: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ทรัพยากรธรรมชาติและสิ่งแวดล้อม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31" type="#_x0000_t202" style="position:absolute;left:0;text-align:left;margin-left:232.3pt;margin-top:16.7pt;width:63.85pt;height:81.8pt;z-index:251657216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๔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ด้านเศรษฐกิจ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28" type="#_x0000_t202" style="position:absolute;left:0;text-align:left;margin-left:438.9pt;margin-top:18.2pt;width:63.85pt;height:82.4pt;z-index:251654144;mso-width-relative:margin;mso-height-relative:margin" fillcolor="white [3201]" strokecolor="#4472c4 [3208]" strokeweight="2.5pt">
            <v:shadow color="#868686"/>
            <v:textbox>
              <w:txbxContent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๗</w:t>
                  </w:r>
                </w:p>
                <w:p w:rsidR="0082569A" w:rsidRPr="00756659" w:rsidRDefault="0082569A" w:rsidP="002A6C56">
                  <w:pP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การเข้า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ร่วมประชาคมอาเซียน</w:t>
                  </w:r>
                </w:p>
              </w:txbxContent>
            </v:textbox>
          </v:shape>
        </w:pict>
      </w: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25" type="#_x0000_t202" style="position:absolute;left:0;text-align:left;margin-left:-49.5pt;margin-top:12.25pt;width:64.3pt;height:29.1pt;z-index:251651072;mso-height-percent:200;mso-height-percent:200;mso-width-relative:margin;mso-height-relative:margin" fillcolor="white [3201]" strokecolor="#4472c4 [3208]" strokeweight="2.5pt">
            <v:shadow color="#868686"/>
            <v:textbox style="mso-fit-shape-to-text:t">
              <w:txbxContent>
                <w:p w:rsidR="0082569A" w:rsidRPr="00756659" w:rsidRDefault="0082569A" w:rsidP="002A6C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5665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lang w:eastAsia="en-US"/>
        </w:rPr>
        <w:pict>
          <v:shape id="_x0000_s1377" type="#_x0000_t32" style="position:absolute;left:0;text-align:left;margin-left:328.95pt;margin-top:14.25pt;width:0;height:13.7pt;z-index:251703296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75" type="#_x0000_t32" style="position:absolute;left:0;text-align:left;margin-left:191.25pt;margin-top:13.55pt;width:0;height:13.7pt;z-index:251701248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74" type="#_x0000_t32" style="position:absolute;left:0;text-align:left;margin-left:121.65pt;margin-top:12.1pt;width:0;height:13.7pt;z-index:251700224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76" type="#_x0000_t32" style="position:absolute;left:0;text-align:left;margin-left:260.7pt;margin-top:13.55pt;width:0;height:13.7pt;z-index:251702272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80" type="#_x0000_t32" style="position:absolute;left:0;text-align:left;margin-left:52.2pt;margin-top:12.05pt;width:0;height:13.7pt;z-index:251706368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78" type="#_x0000_t32" style="position:absolute;left:0;text-align:left;margin-left:395.7pt;margin-top:14.15pt;width:0;height:13.7pt;z-index:251704320" o:connectortype="straight">
            <v:stroke endarrow="block"/>
          </v:shape>
        </w:pict>
      </w:r>
      <w:r>
        <w:rPr>
          <w:noProof/>
          <w:lang w:eastAsia="en-US"/>
        </w:rPr>
        <w:pict>
          <v:shape id="_x0000_s1379" type="#_x0000_t32" style="position:absolute;left:0;text-align:left;margin-left:466.2pt;margin-top:13.55pt;width:0;height:13.7pt;z-index:251705344" o:connectortype="straight">
            <v:stroke endarrow="block"/>
          </v:shape>
        </w:pict>
      </w: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47" type="#_x0000_t202" style="position:absolute;left:0;text-align:left;margin-left:437.25pt;margin-top:6.9pt;width:65.7pt;height:280.1pt;z-index:251673600;mso-width-relative:margin;mso-height-relative:margin" fillcolor="white [3201]" strokecolor="#4472c4 [3208]" strokeweight="2.5pt">
            <v:shadow color="#868686"/>
            <v:textbox>
              <w:txbxContent>
                <w:p w:rsidR="0082569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๑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.ส่งเสริมการเรียนรู้</w:t>
                  </w: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ภ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าษาต่าง</w:t>
                  </w:r>
                </w:p>
                <w:p w:rsidR="0082569A" w:rsidRPr="00756659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ประเทศ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สมาชิกอาเซียน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46" type="#_x0000_t202" style="position:absolute;left:0;text-align:left;margin-left:367.85pt;margin-top:6.9pt;width:65.7pt;height:280.1pt;z-index:251672576;mso-width-relative:margin;mso-height-relative:margin" fillcolor="white [3201]" strokecolor="#4472c4 [3208]" strokeweight="2.5pt">
            <v:shadow color="#868686"/>
            <v:textbox>
              <w:txbxContent>
                <w:p w:rsidR="0082569A" w:rsidRPr="004976AE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๑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.ปรับปรุงระบบการให้บริการประชาชนให้มีประสิทธิภาพยิ่งขึ้น</w:t>
                  </w:r>
                </w:p>
                <w:p w:rsidR="0082569A" w:rsidRPr="004976AE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๒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</w:rPr>
                    <w:t xml:space="preserve">. 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เสริมสร้างบุคลากรให้มีความรู้และจิตสำนึกที่ดีในการปฏิบัติหน้าที่</w:t>
                  </w:r>
                </w:p>
                <w:p w:rsidR="0082569A" w:rsidRPr="004976AE" w:rsidRDefault="0082569A" w:rsidP="002A6C56">
                  <w:pP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๓</w:t>
                  </w:r>
                  <w:r w:rsidRPr="004976AE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 ส่งเสริมการมีส่วนร่วมของประชาชนในกิจการของ อบต.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ให้มากที่สุด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45" type="#_x0000_t202" style="position:absolute;left:0;text-align:left;margin-left:298.7pt;margin-top:6.8pt;width:65.7pt;height:280.2pt;z-index:251671552;mso-width-relative:margin;mso-height-relative:margin" fillcolor="white [3201]" strokecolor="#4472c4 [3208]" strokeweight="2.5pt">
            <v:shadow color="#868686"/>
            <v:textbox>
              <w:txbxContent>
                <w:p w:rsidR="0082569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</w:rPr>
                  </w:pPr>
                  <w:r>
                    <w:rPr>
                      <w:rFonts w:hint="cs"/>
                      <w:color w:val="333333"/>
                      <w:sz w:val="22"/>
                      <w:szCs w:val="22"/>
                      <w:cs/>
                    </w:rPr>
                    <w:t>๑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อนุรักษ์และฟื้นฟูทรัพยากรธรรมชาติและสิ่งแวดล้อม</w:t>
                  </w:r>
                </w:p>
                <w:p w:rsidR="0082569A" w:rsidRPr="004976AE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 xml:space="preserve"> ๒. บริหารการใช้ทรัพยากรธรรมชาติอย่างเป็นระบบเพื่อให้เกิดความคุ้มค่ามากที่สุด</w:t>
                  </w:r>
                </w:p>
                <w:p w:rsidR="0082569A" w:rsidRPr="00AB492F" w:rsidRDefault="0082569A" w:rsidP="002A6C56">
                  <w:pPr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44" type="#_x0000_t202" style="position:absolute;left:0;text-align:left;margin-left:229.55pt;margin-top:6.8pt;width:65.7pt;height:280.2pt;z-index:251670528;mso-width-relative:margin;mso-height-relative:margin" fillcolor="white [3201]" strokecolor="#4472c4 [3208]" strokeweight="2.5pt">
            <v:shadow color="#868686"/>
            <v:textbox>
              <w:txbxContent>
                <w:p w:rsidR="0082569A" w:rsidRPr="004976AE" w:rsidRDefault="0082569A" w:rsidP="002A6C56">
                  <w:pPr>
                    <w:pStyle w:val="a5"/>
                    <w:spacing w:after="0"/>
                    <w:jc w:val="thaiDistribute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color w:val="333333"/>
                      <w:sz w:val="22"/>
                      <w:szCs w:val="22"/>
                      <w:cs/>
                    </w:rPr>
                    <w:t>๑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ส่งเสริม สนับสนุนการประกอบอาชีพ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43" type="#_x0000_t202" style="position:absolute;left:0;text-align:left;margin-left:159.25pt;margin-top:6.9pt;width:65.7pt;height:280.1pt;z-index:251669504;mso-width-relative:margin;mso-height-relative:margin" fillcolor="white [3201]" strokecolor="#4472c4 [3208]" strokeweight="2.5pt">
            <v:shadow color="#868686"/>
            <v:textbox>
              <w:txbxContent>
                <w:p w:rsidR="0082569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๑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พัฒนาแหล่งท่องเที่ยวทางธรรมชาติและประวัติศาสตร์</w:t>
                  </w:r>
                </w:p>
                <w:p w:rsidR="0082569A" w:rsidRPr="00AB492F" w:rsidRDefault="0082569A" w:rsidP="002A6C56">
                  <w:pPr>
                    <w:pStyle w:val="a5"/>
                    <w:spacing w:after="0"/>
                    <w:rPr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20"/>
                      <w:szCs w:val="20"/>
                      <w:cs/>
                    </w:rPr>
                    <w:t>๒.ส่งเสริม สนับสนุนธุรกิจการท่องเที่ยว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42" type="#_x0000_t202" style="position:absolute;left:0;text-align:left;margin-left:88.9pt;margin-top:6.1pt;width:65.7pt;height:280.9pt;z-index:251668480;mso-width-relative:margin;mso-height-relative:margin" fillcolor="white [3201]" strokecolor="#4472c4 [3208]" strokeweight="2.5pt">
            <v:shadow color="#868686"/>
            <v:textbox>
              <w:txbxContent>
                <w:p w:rsidR="0082569A" w:rsidRPr="00BA5B7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cs"/>
                      <w:color w:val="333333"/>
                      <w:sz w:val="18"/>
                      <w:szCs w:val="18"/>
                      <w:cs/>
                    </w:rPr>
                    <w:t>๑</w:t>
                  </w:r>
                  <w:r w:rsidRPr="00BA5B7A"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  <w:cs/>
                    </w:rPr>
                    <w:t>.เสริมสร้างความเข้มแข็งในชุมชน</w:t>
                  </w:r>
                </w:p>
                <w:p w:rsidR="0082569A" w:rsidRPr="00BA5B7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18"/>
                      <w:szCs w:val="18"/>
                      <w:cs/>
                    </w:rPr>
                    <w:t>๒</w:t>
                  </w:r>
                  <w:r w:rsidRPr="00BA5B7A"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  <w:cs/>
                    </w:rPr>
                    <w:t>.ส่งเสริมด้านการศึกษา ศาสนา วัฒนธรรม และภูมิปัญญาท้องถิ่นอย่างมีระบบและต่อเนื่อง</w:t>
                  </w:r>
                </w:p>
                <w:p w:rsidR="0082569A" w:rsidRPr="00BA5B7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18"/>
                      <w:szCs w:val="18"/>
                      <w:cs/>
                    </w:rPr>
                    <w:t>๓</w:t>
                  </w:r>
                  <w:r w:rsidRPr="00BA5B7A"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  <w:cs/>
                    </w:rPr>
                    <w:t>.สนับสนุนการดำเนินงานด้านสาธารณสุข</w:t>
                  </w:r>
                </w:p>
                <w:p w:rsidR="0082569A" w:rsidRPr="00BA5B7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18"/>
                      <w:szCs w:val="18"/>
                      <w:cs/>
                    </w:rPr>
                    <w:t>๔</w:t>
                  </w:r>
                  <w:r w:rsidRPr="00BA5B7A"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  <w:cs/>
                    </w:rPr>
                    <w:t>.ส่งเสริมและสนับสนุนด้านกีฬาและนันทนาการ</w:t>
                  </w:r>
                </w:p>
                <w:p w:rsidR="0082569A" w:rsidRPr="00BA5B7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18"/>
                      <w:szCs w:val="18"/>
                      <w:cs/>
                    </w:rPr>
                    <w:t>๕</w:t>
                  </w:r>
                  <w:r w:rsidRPr="00BA5B7A"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  <w:cs/>
                    </w:rPr>
                    <w:t>.เสริมสร้างมาตรการด้านการป้องกันและบรรเทาสาธารณภัย</w:t>
                  </w:r>
                </w:p>
                <w:p w:rsidR="0082569A" w:rsidRPr="00BA5B7A" w:rsidRDefault="0082569A" w:rsidP="002A6C56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18"/>
                      <w:szCs w:val="18"/>
                      <w:cs/>
                    </w:rPr>
                    <w:t>๖</w:t>
                  </w:r>
                  <w:r w:rsidRPr="00BA5B7A"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  <w:cs/>
                    </w:rPr>
                    <w:t>.สนับสนุนการดำเนินงานด้านการป้องกันและแก้ไขปัญหายาเสพติด</w:t>
                  </w:r>
                </w:p>
                <w:p w:rsidR="0082569A" w:rsidRPr="004976AE" w:rsidRDefault="0082569A" w:rsidP="002A6C56">
                  <w:pPr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18"/>
                      <w:szCs w:val="18"/>
                      <w:cs/>
                    </w:rPr>
                    <w:t>๗</w:t>
                  </w:r>
                  <w:r w:rsidRPr="00BA5B7A">
                    <w:rPr>
                      <w:rFonts w:ascii="TH SarabunPSK" w:hAnsi="TH SarabunPSK" w:cs="TH SarabunPSK"/>
                      <w:color w:val="333333"/>
                      <w:sz w:val="18"/>
                      <w:szCs w:val="18"/>
                      <w:cs/>
                    </w:rPr>
                    <w:t>.เสริมสร้างความมั่นคงในการดำรง</w:t>
                  </w:r>
                  <w:r w:rsidRPr="00756659">
                    <w:rPr>
                      <w:rFonts w:ascii="TH SarabunPSK" w:hAnsi="TH SarabunPSK" w:cs="TH SarabunPSK"/>
                      <w:color w:val="333333"/>
                      <w:sz w:val="19"/>
                      <w:szCs w:val="19"/>
                      <w:cs/>
                    </w:rPr>
                    <w:t>ชีพแก่กลุ่ม</w:t>
                  </w:r>
                </w:p>
              </w:txbxContent>
            </v:textbox>
          </v:shape>
        </w:pict>
      </w:r>
      <w:r>
        <w:rPr>
          <w:noProof/>
          <w:color w:val="333333"/>
          <w:lang w:eastAsia="en-US"/>
        </w:rPr>
        <w:pict>
          <v:shape id="_x0000_s1341" type="#_x0000_t202" style="position:absolute;left:0;text-align:left;margin-left:19pt;margin-top:5.2pt;width:65.7pt;height:281.8pt;z-index:251667456;mso-width-relative:margin;mso-height-relative:margin" fillcolor="white [3201]" strokecolor="#4472c4 [3208]" strokeweight="2.5pt">
            <v:shadow color="#868686"/>
            <v:textbox>
              <w:txbxContent>
                <w:p w:rsidR="0082569A" w:rsidRPr="00A86872" w:rsidRDefault="0082569A" w:rsidP="00C40538">
                  <w:pPr>
                    <w:pStyle w:val="a5"/>
                    <w:spacing w:after="0"/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color w:val="333333"/>
                      <w:sz w:val="22"/>
                      <w:szCs w:val="22"/>
                      <w:cs/>
                    </w:rPr>
                    <w:t>๑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.ก่อสร้างปรับปรุง ซ่อมแซม</w:t>
                  </w: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และบำรุงรักษาเส้นทางคมนาคม</w:t>
                  </w:r>
                </w:p>
                <w:p w:rsidR="0082569A" w:rsidRDefault="0082569A" w:rsidP="002A6C56">
                  <w:pPr>
                    <w:pStyle w:val="a5"/>
                    <w:spacing w:after="0"/>
                    <w:jc w:val="thaiDistribute"/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๒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.ขยายเขต  ติดตั้ง</w:t>
                  </w: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ปรับปรุง ซ่อมแซมและบำรุงรักษาไฟฟ้าสาธารณะ</w:t>
                  </w:r>
                </w:p>
                <w:p w:rsidR="0082569A" w:rsidRPr="004976AE" w:rsidRDefault="0082569A" w:rsidP="002A6C56">
                  <w:pPr>
                    <w:pStyle w:val="a5"/>
                    <w:spacing w:after="0"/>
                    <w:jc w:val="thaiDistribute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๓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.ก่อสร้าง ปรับปรุง ซ่อมแซม</w:t>
                  </w:r>
                  <w:r>
                    <w:rPr>
                      <w:rFonts w:ascii="TH SarabunPSK" w:hAnsi="TH SarabunPSK" w:cs="TH SarabunPSK" w:hint="cs"/>
                      <w:color w:val="333333"/>
                      <w:sz w:val="22"/>
                      <w:szCs w:val="22"/>
                      <w:cs/>
                    </w:rPr>
                    <w:t>และบำรุงรักษา</w:t>
                  </w:r>
                  <w:r w:rsidRPr="004976AE">
                    <w:rPr>
                      <w:rFonts w:ascii="TH SarabunPSK" w:hAnsi="TH SarabunPSK" w:cs="TH SarabunPSK"/>
                      <w:color w:val="333333"/>
                      <w:sz w:val="22"/>
                      <w:szCs w:val="22"/>
                      <w:cs/>
                    </w:rPr>
                    <w:t>แหล่ง</w:t>
                  </w:r>
                  <w:r w:rsidRPr="004976AE">
                    <w:rPr>
                      <w:rFonts w:hint="cs"/>
                      <w:color w:val="333333"/>
                      <w:sz w:val="22"/>
                      <w:szCs w:val="22"/>
                      <w:cs/>
                    </w:rPr>
                    <w:t>น้ำ</w:t>
                  </w:r>
                </w:p>
                <w:p w:rsidR="0082569A" w:rsidRPr="00A86872" w:rsidRDefault="0082569A" w:rsidP="002A6C56">
                  <w:pPr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</w:pPr>
                </w:p>
              </w:txbxContent>
            </v:textbox>
          </v:shape>
        </w:pict>
      </w: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82569A" w:rsidP="002A6C56">
      <w:pPr>
        <w:pStyle w:val="a5"/>
        <w:spacing w:after="0"/>
        <w:ind w:firstLine="720"/>
        <w:jc w:val="thaiDistribute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40" type="#_x0000_t202" style="position:absolute;left:0;text-align:left;margin-left:-51pt;margin-top:11.65pt;width:64.3pt;height:48.5pt;z-index:251666432;mso-height-percent:200;mso-height-percent:200;mso-width-relative:margin;mso-height-relative:margin" fillcolor="white [3201]" strokecolor="#4472c4 [3208]" strokeweight="2.5pt">
            <v:shadow color="#868686"/>
            <v:textbox style="mso-fit-shape-to-text:t">
              <w:txbxContent>
                <w:p w:rsidR="0082569A" w:rsidRPr="00B3394E" w:rsidRDefault="0082569A" w:rsidP="002A6C56">
                  <w:pPr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แนวทางการพัฒนา</w:t>
                  </w:r>
                </w:p>
              </w:txbxContent>
            </v:textbox>
          </v:shape>
        </w:pict>
      </w: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2A6C56" w:rsidRDefault="002A6C56" w:rsidP="002A6C56">
      <w:pPr>
        <w:pStyle w:val="a5"/>
        <w:spacing w:after="0"/>
        <w:ind w:firstLine="720"/>
        <w:jc w:val="thaiDistribute"/>
        <w:rPr>
          <w:color w:val="333333"/>
        </w:rPr>
      </w:pPr>
    </w:p>
    <w:p w:rsidR="00FD3A48" w:rsidRDefault="00FD3A48" w:rsidP="002A6C56">
      <w:pPr>
        <w:pStyle w:val="a5"/>
        <w:spacing w:after="0"/>
        <w:ind w:firstLine="720"/>
        <w:jc w:val="thaiDistribute"/>
        <w:rPr>
          <w:color w:val="333333"/>
        </w:rPr>
        <w:sectPr w:rsidR="00FD3A48" w:rsidSect="002A6C56">
          <w:pgSz w:w="12240" w:h="15840"/>
          <w:pgMar w:top="1080" w:right="810" w:bottom="540" w:left="1440" w:header="720" w:footer="720" w:gutter="0"/>
          <w:cols w:space="720"/>
          <w:docGrid w:linePitch="360"/>
        </w:sectPr>
      </w:pPr>
    </w:p>
    <w:p w:rsidR="002E4C4D" w:rsidRPr="006037AF" w:rsidRDefault="006037AF" w:rsidP="006037AF">
      <w:pPr>
        <w:jc w:val="center"/>
        <w:rPr>
          <w:rFonts w:ascii="TH SarabunIT๙" w:hAnsi="TH SarabunIT๙" w:cs="TH SarabunIT๙"/>
          <w:b/>
          <w:bCs/>
        </w:rPr>
      </w:pPr>
      <w:r w:rsidRPr="006037AF">
        <w:rPr>
          <w:rFonts w:ascii="TH SarabunIT๙" w:hAnsi="TH SarabunIT๙" w:cs="TH SarabunIT๙" w:hint="cs"/>
          <w:b/>
          <w:bCs/>
          <w:cs/>
        </w:rPr>
        <w:lastRenderedPageBreak/>
        <w:t>-๓๐-</w:t>
      </w:r>
    </w:p>
    <w:p w:rsidR="00FD3A48" w:rsidRPr="00671676" w:rsidRDefault="0082569A" w:rsidP="00FD3A48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PSK" w:hAnsi="TH SarabunPSK" w:cs="TH SarabunPSK"/>
          <w:noProof/>
        </w:rPr>
        <w:pict>
          <v:rect id="_x0000_s1396" style="position:absolute;margin-left:651.75pt;margin-top:-14.25pt;width:66pt;height:28.5pt;z-index:251718656">
            <v:textbox>
              <w:txbxContent>
                <w:p w:rsidR="0082569A" w:rsidRDefault="0082569A" w:rsidP="00FD3A48">
                  <w:pPr>
                    <w:jc w:val="center"/>
                    <w:rPr>
                      <w:rFonts w:ascii="Angsana New" w:hAnsi="Angsana New" w:cs="Angsana New"/>
                    </w:rPr>
                  </w:pPr>
                  <w:r w:rsidRPr="00B7773A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 xml:space="preserve">แบบ </w:t>
                  </w:r>
                  <w:r w:rsidRPr="00B7773A">
                    <w:rPr>
                      <w:rFonts w:ascii="Angsana New" w:hAnsi="Angsana New" w:cs="Angsana New" w:hint="cs"/>
                      <w:sz w:val="28"/>
                      <w:szCs w:val="28"/>
                      <w:cs/>
                    </w:rPr>
                    <w:t>ยท</w:t>
                  </w:r>
                  <w:r w:rsidRPr="00B7773A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Angsana New" w:hAnsi="Angsana New" w:cs="Angsana New"/>
                      <w:cs/>
                    </w:rPr>
                    <w:t xml:space="preserve"> 0</w:t>
                  </w:r>
                  <w:r>
                    <w:rPr>
                      <w:rFonts w:ascii="Angsana New" w:hAnsi="Angsana New" w:cs="Angsana New" w:hint="cs"/>
                      <w:cs/>
                    </w:rPr>
                    <w:t>3</w:t>
                  </w:r>
                </w:p>
              </w:txbxContent>
            </v:textbox>
          </v:rect>
        </w:pict>
      </w:r>
      <w:r w:rsidR="00FD3A48">
        <w:rPr>
          <w:rFonts w:ascii="TH SarabunIT๙" w:hAnsi="TH SarabunIT๙" w:cs="TH SarabunIT๙"/>
          <w:b/>
          <w:bCs/>
          <w:u w:val="single"/>
          <w:cs/>
        </w:rPr>
        <w:t>3.</w:t>
      </w:r>
      <w:r w:rsidR="00FD3A48"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="00FD3A48">
        <w:rPr>
          <w:rFonts w:ascii="TH SarabunIT๙" w:hAnsi="TH SarabunIT๙" w:cs="TH SarabunIT๙"/>
          <w:b/>
          <w:bCs/>
          <w:u w:val="single"/>
        </w:rPr>
        <w:t xml:space="preserve"> </w:t>
      </w:r>
      <w:r w:rsidR="00FD3A48">
        <w:rPr>
          <w:rFonts w:ascii="TH SarabunIT๙" w:hAnsi="TH SarabunIT๙" w:cs="TH SarabunIT๙" w:hint="cs"/>
          <w:b/>
          <w:bCs/>
          <w:u w:val="single"/>
          <w:cs/>
        </w:rPr>
        <w:t>รายละเอียดยุทธศาสตร์</w:t>
      </w:r>
    </w:p>
    <w:tbl>
      <w:tblPr>
        <w:tblStyle w:val="a4"/>
        <w:tblW w:w="153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080"/>
        <w:gridCol w:w="1170"/>
        <w:gridCol w:w="1350"/>
        <w:gridCol w:w="810"/>
        <w:gridCol w:w="810"/>
        <w:gridCol w:w="810"/>
        <w:gridCol w:w="810"/>
        <w:gridCol w:w="1350"/>
        <w:gridCol w:w="1260"/>
        <w:gridCol w:w="1440"/>
        <w:gridCol w:w="1080"/>
        <w:gridCol w:w="990"/>
      </w:tblGrid>
      <w:tr w:rsidR="00FD3A48" w:rsidRPr="002C04D5" w:rsidTr="00671676">
        <w:tc>
          <w:tcPr>
            <w:tcW w:w="126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  <w:r w:rsidRPr="002C04D5"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วามเชื่อมโยงกับยุทธศาสตร์จังหวัด</w:t>
            </w:r>
          </w:p>
        </w:tc>
        <w:tc>
          <w:tcPr>
            <w:tcW w:w="117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ยุทธศาสตร์ อปท.ในเขตจังหวัด</w:t>
            </w:r>
          </w:p>
        </w:tc>
        <w:tc>
          <w:tcPr>
            <w:tcW w:w="1080" w:type="dxa"/>
            <w:vMerge w:val="restart"/>
            <w:vAlign w:val="center"/>
          </w:tcPr>
          <w:p w:rsidR="00FD3A48" w:rsidRPr="002C04D5" w:rsidRDefault="00FD3A48" w:rsidP="00671676">
            <w:pPr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ยุทธศาสตร์ อบต.ท่านา</w:t>
            </w:r>
          </w:p>
        </w:tc>
        <w:tc>
          <w:tcPr>
            <w:tcW w:w="117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เป้าประสงค์รวม</w:t>
            </w:r>
          </w:p>
        </w:tc>
        <w:tc>
          <w:tcPr>
            <w:tcW w:w="135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ตัวชี้วัดผลผลิต/โครงการ</w:t>
            </w:r>
          </w:p>
        </w:tc>
        <w:tc>
          <w:tcPr>
            <w:tcW w:w="3240" w:type="dxa"/>
            <w:gridSpan w:val="4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ความก้าวหน้าของเป้าหมาย</w:t>
            </w:r>
          </w:p>
        </w:tc>
        <w:tc>
          <w:tcPr>
            <w:tcW w:w="126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44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ผลผลิต/โครงการ</w:t>
            </w:r>
          </w:p>
        </w:tc>
        <w:tc>
          <w:tcPr>
            <w:tcW w:w="108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990" w:type="dxa"/>
            <w:vMerge w:val="restart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หน่วยสนับสนุน</w:t>
            </w:r>
          </w:p>
        </w:tc>
      </w:tr>
      <w:tr w:rsidR="00FD3A48" w:rsidRPr="002C04D5" w:rsidTr="00671676">
        <w:trPr>
          <w:trHeight w:val="354"/>
        </w:trPr>
        <w:tc>
          <w:tcPr>
            <w:tcW w:w="1260" w:type="dxa"/>
            <w:vMerge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:rsidR="00FD3A48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D3A48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:rsidR="00FD3A48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FD3A48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810" w:type="dxa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2561</w:t>
            </w:r>
          </w:p>
        </w:tc>
        <w:tc>
          <w:tcPr>
            <w:tcW w:w="810" w:type="dxa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2562</w:t>
            </w:r>
          </w:p>
        </w:tc>
        <w:tc>
          <w:tcPr>
            <w:tcW w:w="810" w:type="dxa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2563</w:t>
            </w:r>
          </w:p>
        </w:tc>
        <w:tc>
          <w:tcPr>
            <w:tcW w:w="810" w:type="dxa"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2564</w:t>
            </w:r>
          </w:p>
        </w:tc>
        <w:tc>
          <w:tcPr>
            <w:tcW w:w="1350" w:type="dxa"/>
            <w:vMerge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:rsidR="00FD3A48" w:rsidRPr="002C04D5" w:rsidRDefault="00FD3A48" w:rsidP="00FD3A48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</w:tr>
      <w:tr w:rsidR="0022372B" w:rsidRPr="00943528" w:rsidTr="006D7649">
        <w:trPr>
          <w:trHeight w:val="1673"/>
        </w:trPr>
        <w:tc>
          <w:tcPr>
            <w:tcW w:w="1260" w:type="dxa"/>
            <w:vMerge w:val="restart"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ยกระดับคุณภาพชีวิตที่ดี สร้างสังคมมั่นคงน่าอยู่</w:t>
            </w:r>
          </w:p>
        </w:tc>
        <w:tc>
          <w:tcPr>
            <w:tcW w:w="1170" w:type="dxa"/>
            <w:vMerge w:val="restart"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พัฒนาคุณภาพชีวิตอย่างทั่วถึง และเป็นธรรม</w:t>
            </w:r>
          </w:p>
        </w:tc>
        <w:tc>
          <w:tcPr>
            <w:tcW w:w="1080" w:type="dxa"/>
            <w:vMerge w:val="restart"/>
          </w:tcPr>
          <w:p w:rsidR="0022372B" w:rsidRPr="00671676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7167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การพัฒนาการส่งเสริมคุณภาพชีวิตและสังคม</w:t>
            </w:r>
          </w:p>
        </w:tc>
        <w:tc>
          <w:tcPr>
            <w:tcW w:w="1170" w:type="dxa"/>
            <w:vMerge w:val="restart"/>
          </w:tcPr>
          <w:p w:rsidR="0022372B" w:rsidRPr="00886B6C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886B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 ๗๐  </w:t>
            </w:r>
            <w:r w:rsidRPr="00886B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มีคุณภาพชีวิตที่ดีขึ้น</w:t>
            </w:r>
          </w:p>
        </w:tc>
        <w:tc>
          <w:tcPr>
            <w:tcW w:w="1350" w:type="dxa"/>
          </w:tcPr>
          <w:p w:rsidR="0022372B" w:rsidRPr="001735C9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โครงการสาธารณะขั้นพื้นฐานที่มีการดำเนินการ  ก่อสร้าง ปรับปรุง ซ่อมแซม</w:t>
            </w:r>
          </w:p>
        </w:tc>
        <w:tc>
          <w:tcPr>
            <w:tcW w:w="810" w:type="dxa"/>
          </w:tcPr>
          <w:p w:rsidR="0022372B" w:rsidRPr="00F264CF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10" w:type="dxa"/>
          </w:tcPr>
          <w:p w:rsidR="0022372B" w:rsidRPr="00F264CF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10" w:type="dxa"/>
          </w:tcPr>
          <w:p w:rsidR="0022372B" w:rsidRPr="00F264CF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10" w:type="dxa"/>
          </w:tcPr>
          <w:p w:rsidR="0022372B" w:rsidRPr="00F264CF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350" w:type="dxa"/>
          </w:tcPr>
          <w:p w:rsidR="0022372B" w:rsidRPr="00F264CF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ปีละ ๗ โครงการ</w:t>
            </w:r>
          </w:p>
        </w:tc>
        <w:tc>
          <w:tcPr>
            <w:tcW w:w="1260" w:type="dxa"/>
          </w:tcPr>
          <w:p w:rsidR="0022372B" w:rsidRPr="00F264CF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  ก่อสร้าง ปรับปรุง ซ่อมแซมสิ่งสาธารณะขั้นพื้นฐานให้ทั่วถึง</w:t>
            </w:r>
          </w:p>
        </w:tc>
        <w:tc>
          <w:tcPr>
            <w:tcW w:w="1440" w:type="dxa"/>
          </w:tcPr>
          <w:p w:rsidR="0022372B" w:rsidRPr="008C5BDA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 ก่อสร้าง ปรับปรุง ซ่อมแซมสิ่งสาธารณะขั้นพื้นฐานให้ทั่วถึง</w:t>
            </w:r>
          </w:p>
          <w:p w:rsidR="0022372B" w:rsidRPr="008C5BDA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22372B" w:rsidRPr="00943528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กองช่าง</w:t>
            </w:r>
          </w:p>
        </w:tc>
        <w:tc>
          <w:tcPr>
            <w:tcW w:w="990" w:type="dxa"/>
          </w:tcPr>
          <w:p w:rsidR="0022372B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22372B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22372B" w:rsidRPr="00943528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22372B" w:rsidRPr="00943528" w:rsidTr="006D7649">
        <w:trPr>
          <w:trHeight w:val="354"/>
        </w:trPr>
        <w:tc>
          <w:tcPr>
            <w:tcW w:w="126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22372B" w:rsidRPr="00875DC9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5D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จำนวนเยาวชนและประชาชนทั่วไปที่มีการศึกษาเพิ่มขึ้น</w:t>
            </w:r>
          </w:p>
        </w:tc>
        <w:tc>
          <w:tcPr>
            <w:tcW w:w="810" w:type="dxa"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๕</w:t>
            </w:r>
          </w:p>
        </w:tc>
        <w:tc>
          <w:tcPr>
            <w:tcW w:w="810" w:type="dxa"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๕</w:t>
            </w:r>
          </w:p>
        </w:tc>
        <w:tc>
          <w:tcPr>
            <w:tcW w:w="810" w:type="dxa"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๕</w:t>
            </w:r>
          </w:p>
        </w:tc>
        <w:tc>
          <w:tcPr>
            <w:tcW w:w="810" w:type="dxa"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๕</w:t>
            </w:r>
          </w:p>
        </w:tc>
        <w:tc>
          <w:tcPr>
            <w:tcW w:w="1350" w:type="dxa"/>
          </w:tcPr>
          <w:p w:rsidR="0022372B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5D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เยาวชนและประชาชนทั่วไปที่มีการศึกษาเพิ่มขึ้น</w:t>
            </w:r>
          </w:p>
          <w:p w:rsidR="0022372B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๕/ปี</w:t>
            </w:r>
          </w:p>
        </w:tc>
        <w:tc>
          <w:tcPr>
            <w:tcW w:w="1260" w:type="dxa"/>
          </w:tcPr>
          <w:p w:rsidR="0022372B" w:rsidRPr="00875DC9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875D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ส่งเสริมและสนับสนุนการศึกษาในกลุ่มในเยาวชนและประชาชนทั่วไป</w:t>
            </w:r>
          </w:p>
        </w:tc>
        <w:tc>
          <w:tcPr>
            <w:tcW w:w="1440" w:type="dxa"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5D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เยาวชนและประชาชนทั่วไป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มีความรู้มากขึ้น</w:t>
            </w:r>
          </w:p>
        </w:tc>
        <w:tc>
          <w:tcPr>
            <w:tcW w:w="1080" w:type="dxa"/>
          </w:tcPr>
          <w:p w:rsidR="0022372B" w:rsidRPr="00943528" w:rsidRDefault="0022372B" w:rsidP="00875DC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990" w:type="dxa"/>
          </w:tcPr>
          <w:p w:rsidR="0022372B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22372B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22372B" w:rsidRPr="00943528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22372B" w:rsidRPr="00943528" w:rsidTr="006D7649">
        <w:trPr>
          <w:trHeight w:val="1485"/>
        </w:trPr>
        <w:tc>
          <w:tcPr>
            <w:tcW w:w="126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372B" w:rsidRPr="00CD4C03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จำนวนประชากรที่ประกอบอาชีพเสริมมีรายได้เพิ่มขึ้น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372B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๒,๐๐๐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372B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๒,๐๐๐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372B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๒,๐๐๐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372B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๒,๐๐๐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372B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จำนวนประชากรที่ประกอบอาชีพเสริมมีรายได้เพิ่มขึ้น </w:t>
            </w: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๒,๐๐๐  บาท/ครัว/เดือน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2372B" w:rsidRPr="0022372B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2237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ส่งเสริมและสนับสนุนให้ประชาชนประกอบอาชีพและมีรายได้เสริม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2372B" w:rsidRPr="0022372B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37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ส่งเสริมและสนับสนุนให้ประชากรประกอบอาชีพเสริมให้ไม่น้อยกว่า  ๑ อาชีพ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2372B" w:rsidRPr="00943528" w:rsidRDefault="0022372B" w:rsidP="0022372B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2372B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22372B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22372B" w:rsidRPr="00943528" w:rsidRDefault="0022372B" w:rsidP="00FD3A48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22372B" w:rsidRPr="00943528" w:rsidTr="006D7649">
        <w:trPr>
          <w:trHeight w:val="941"/>
        </w:trPr>
        <w:tc>
          <w:tcPr>
            <w:tcW w:w="126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22372B" w:rsidRPr="00943528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4C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จำนวนเยาวชนและประชาชนทั่วไปที่มีการเล่นกีฬาและออกกำลังกายเพิ่มขึ้น</w:t>
            </w:r>
          </w:p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2E4C4D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๑๐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2E4C4D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๑๐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2E4C4D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๑๐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2E4C4D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๑๐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4C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เยาวชนและประชาชนทั่วไปที่มีการเล่นกีฬาและออกกำลังกายเพิ่มขึ้น</w:t>
            </w:r>
          </w:p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4C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๑๐/ปี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4C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ส่งเสริมและสนับสนุนเยาวชนและประชาชนทั่วไปได้เล่นกีฬาและออกกำลังกาย</w:t>
            </w:r>
          </w:p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2372B" w:rsidRPr="002E4C4D" w:rsidRDefault="0022372B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4C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๑.สนับสนุนอุปกรณ์กีฬา</w:t>
            </w:r>
            <w:r w:rsidR="002E4C4D" w:rsidRPr="002E4C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อย่างน้อยหมู่บ้านละ ๑  ชนิด</w:t>
            </w:r>
          </w:p>
          <w:p w:rsidR="002E4C4D" w:rsidRPr="002E4C4D" w:rsidRDefault="002E4C4D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4C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๒.จัดให้มีการแข่งขันกีฬาประจำปีอย่างน้อยปีละ ๑ ครั้ง</w:t>
            </w:r>
          </w:p>
          <w:p w:rsidR="002E4C4D" w:rsidRPr="002E4C4D" w:rsidRDefault="002E4C4D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4C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๓.จัดส่งนักกีฬาไปแข่งขันภายนอกพื้นที่ตามความต้องการอย่างน้อยปีละ ๒ ครั้ง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2372B" w:rsidRPr="002E4C4D" w:rsidRDefault="002E4C4D" w:rsidP="0022372B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E4C4D" w:rsidRDefault="002E4C4D" w:rsidP="002E4C4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2E4C4D" w:rsidRDefault="002E4C4D" w:rsidP="002E4C4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22372B" w:rsidRPr="002E4C4D" w:rsidRDefault="002E4C4D" w:rsidP="002E4C4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2E4C4D" w:rsidRPr="006037AF" w:rsidRDefault="006037AF" w:rsidP="006037AF">
      <w:pPr>
        <w:jc w:val="center"/>
        <w:rPr>
          <w:rFonts w:ascii="TH SarabunIT๙" w:hAnsi="TH SarabunIT๙" w:cs="TH SarabunIT๙"/>
          <w:b/>
          <w:bCs/>
        </w:rPr>
      </w:pPr>
      <w:r w:rsidRPr="006037AF">
        <w:rPr>
          <w:rFonts w:ascii="TH SarabunIT๙" w:hAnsi="TH SarabunIT๙" w:cs="TH SarabunIT๙" w:hint="cs"/>
          <w:b/>
          <w:bCs/>
          <w:cs/>
        </w:rPr>
        <w:lastRenderedPageBreak/>
        <w:t>-๓๑-</w:t>
      </w:r>
    </w:p>
    <w:p w:rsidR="002E4C4D" w:rsidRPr="00671676" w:rsidRDefault="002E4C4D" w:rsidP="002E4C4D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  <w:u w:val="single"/>
          <w:cs/>
        </w:rPr>
        <w:t>3.</w:t>
      </w:r>
      <w:r>
        <w:rPr>
          <w:rFonts w:ascii="TH SarabunIT๙" w:hAnsi="TH SarabunIT๙" w:cs="TH SarabunIT๙" w:hint="cs"/>
          <w:b/>
          <w:bCs/>
          <w:u w:val="single"/>
          <w:cs/>
        </w:rPr>
        <w:t>4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>รายละเอียดยุทธศาสตร์</w:t>
      </w:r>
    </w:p>
    <w:tbl>
      <w:tblPr>
        <w:tblStyle w:val="a4"/>
        <w:tblW w:w="153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080"/>
        <w:gridCol w:w="1170"/>
        <w:gridCol w:w="1350"/>
        <w:gridCol w:w="810"/>
        <w:gridCol w:w="810"/>
        <w:gridCol w:w="810"/>
        <w:gridCol w:w="810"/>
        <w:gridCol w:w="1350"/>
        <w:gridCol w:w="1260"/>
        <w:gridCol w:w="1440"/>
        <w:gridCol w:w="1080"/>
        <w:gridCol w:w="990"/>
      </w:tblGrid>
      <w:tr w:rsidR="002E4C4D" w:rsidRPr="002C04D5" w:rsidTr="004C028D">
        <w:tc>
          <w:tcPr>
            <w:tcW w:w="1260" w:type="dxa"/>
            <w:vMerge w:val="restart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  <w:r w:rsidRPr="002C04D5"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วามเชื่อมโยงกับยุทธศาสตร์จังหวัด</w:t>
            </w:r>
          </w:p>
        </w:tc>
        <w:tc>
          <w:tcPr>
            <w:tcW w:w="1170" w:type="dxa"/>
            <w:vMerge w:val="restart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ยุทธศาสตร์ อปท.ในเขตจังหวัด</w:t>
            </w:r>
          </w:p>
        </w:tc>
        <w:tc>
          <w:tcPr>
            <w:tcW w:w="1080" w:type="dxa"/>
            <w:vMerge w:val="restart"/>
            <w:vAlign w:val="center"/>
          </w:tcPr>
          <w:p w:rsidR="002E4C4D" w:rsidRPr="002C04D5" w:rsidRDefault="002E4C4D" w:rsidP="004C028D">
            <w:pPr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ยุทธศาสตร์ อบต.ท่านา</w:t>
            </w:r>
          </w:p>
        </w:tc>
        <w:tc>
          <w:tcPr>
            <w:tcW w:w="1170" w:type="dxa"/>
            <w:vMerge w:val="restart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เป้าประสงค์รวม</w:t>
            </w:r>
          </w:p>
        </w:tc>
        <w:tc>
          <w:tcPr>
            <w:tcW w:w="1350" w:type="dxa"/>
            <w:vMerge w:val="restart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ตัวชี้วัดผลผลิต/โครงการ</w:t>
            </w:r>
          </w:p>
        </w:tc>
        <w:tc>
          <w:tcPr>
            <w:tcW w:w="3240" w:type="dxa"/>
            <w:gridSpan w:val="4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ความก้าวหน้าของเป้าหมาย</w:t>
            </w:r>
          </w:p>
        </w:tc>
        <w:tc>
          <w:tcPr>
            <w:tcW w:w="1260" w:type="dxa"/>
            <w:vMerge w:val="restart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440" w:type="dxa"/>
            <w:vMerge w:val="restart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ผลผลิต/โครงการ</w:t>
            </w:r>
          </w:p>
        </w:tc>
        <w:tc>
          <w:tcPr>
            <w:tcW w:w="1080" w:type="dxa"/>
            <w:vMerge w:val="restart"/>
            <w:vAlign w:val="center"/>
          </w:tcPr>
          <w:p w:rsidR="002E4C4D" w:rsidRPr="002C04D5" w:rsidRDefault="0082569A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398" style="position:absolute;left:0;text-align:left;margin-left:24.75pt;margin-top:-52.95pt;width:66pt;height:28.5pt;z-index:251719680;mso-position-horizontal-relative:text;mso-position-vertical-relative:text">
                  <v:textbox>
                    <w:txbxContent>
                      <w:p w:rsidR="0082569A" w:rsidRDefault="0082569A" w:rsidP="002E4C4D">
                        <w:pPr>
                          <w:jc w:val="center"/>
                          <w:rPr>
                            <w:rFonts w:ascii="Angsana New" w:hAnsi="Angsana New" w:cs="Angsana New"/>
                          </w:rPr>
                        </w:pPr>
                        <w:r w:rsidRPr="00B7773A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</w:rPr>
                          <w:t xml:space="preserve">แบบ </w:t>
                        </w:r>
                        <w:r w:rsidRPr="00B7773A">
                          <w:rPr>
                            <w:rFonts w:ascii="Angsana New" w:hAnsi="Angsana New" w:cs="Angsana New" w:hint="cs"/>
                            <w:sz w:val="28"/>
                            <w:szCs w:val="28"/>
                            <w:cs/>
                          </w:rPr>
                          <w:t>ยท</w:t>
                        </w:r>
                        <w:r w:rsidRPr="00B7773A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Angsana New" w:hAnsi="Angsana New" w:cs="Angsana New"/>
                            <w:cs/>
                          </w:rPr>
                          <w:t xml:space="preserve"> 0</w:t>
                        </w:r>
                        <w:r>
                          <w:rPr>
                            <w:rFonts w:ascii="Angsana New" w:hAnsi="Angsana New" w:cs="Angsana New" w:hint="cs"/>
                            <w:cs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2E4C4D"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990" w:type="dxa"/>
            <w:vMerge w:val="restart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หน่วยสนับสนุน</w:t>
            </w:r>
          </w:p>
        </w:tc>
      </w:tr>
      <w:tr w:rsidR="002E4C4D" w:rsidRPr="002C04D5" w:rsidTr="004C028D">
        <w:trPr>
          <w:trHeight w:val="354"/>
        </w:trPr>
        <w:tc>
          <w:tcPr>
            <w:tcW w:w="1260" w:type="dxa"/>
            <w:vMerge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:rsidR="002E4C4D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2E4C4D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:rsidR="002E4C4D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2E4C4D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810" w:type="dxa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2561</w:t>
            </w:r>
          </w:p>
        </w:tc>
        <w:tc>
          <w:tcPr>
            <w:tcW w:w="810" w:type="dxa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2562</w:t>
            </w:r>
          </w:p>
        </w:tc>
        <w:tc>
          <w:tcPr>
            <w:tcW w:w="810" w:type="dxa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2563</w:t>
            </w:r>
          </w:p>
        </w:tc>
        <w:tc>
          <w:tcPr>
            <w:tcW w:w="810" w:type="dxa"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2564</w:t>
            </w:r>
          </w:p>
        </w:tc>
        <w:tc>
          <w:tcPr>
            <w:tcW w:w="1350" w:type="dxa"/>
            <w:vMerge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:rsidR="002E4C4D" w:rsidRPr="002C04D5" w:rsidRDefault="002E4C4D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</w:tr>
      <w:tr w:rsidR="008A07A0" w:rsidRPr="00943528" w:rsidTr="006D7649">
        <w:trPr>
          <w:trHeight w:val="1673"/>
        </w:trPr>
        <w:tc>
          <w:tcPr>
            <w:tcW w:w="1260" w:type="dxa"/>
            <w:vMerge w:val="restart"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ยกระดับคุณภาพชีวิตที่ดี สร้างสังคมมั่นคงน่าอยู่</w:t>
            </w:r>
          </w:p>
        </w:tc>
        <w:tc>
          <w:tcPr>
            <w:tcW w:w="1170" w:type="dxa"/>
            <w:vMerge w:val="restart"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พัฒนาคุณภาพชีวิตอย่างทั่วถึง และเป็นธรรม</w:t>
            </w:r>
          </w:p>
        </w:tc>
        <w:tc>
          <w:tcPr>
            <w:tcW w:w="1080" w:type="dxa"/>
            <w:vMerge w:val="restart"/>
          </w:tcPr>
          <w:p w:rsidR="008A07A0" w:rsidRPr="0067167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7167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การพัฒนาการส่งเสริมคุณภาพชีวิตและสังคม</w:t>
            </w:r>
          </w:p>
        </w:tc>
        <w:tc>
          <w:tcPr>
            <w:tcW w:w="1170" w:type="dxa"/>
            <w:vMerge w:val="restart"/>
          </w:tcPr>
          <w:p w:rsidR="008A07A0" w:rsidRPr="00886B6C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886B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 ๗๐  </w:t>
            </w:r>
            <w:r w:rsidRPr="00886B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มีคุณภาพชีวิตที่ดีขึ้น</w:t>
            </w:r>
          </w:p>
        </w:tc>
        <w:tc>
          <w:tcPr>
            <w:tcW w:w="135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จำนวนครั้งที่มีการส่งเสริมและสนับสนุนโครงการ/กิจกรรม</w:t>
            </w:r>
          </w:p>
        </w:tc>
        <w:tc>
          <w:tcPr>
            <w:tcW w:w="81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35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ปีละไม่น้อยกว่า ๒ โครงการ/กิจกรรม</w:t>
            </w:r>
          </w:p>
        </w:tc>
        <w:tc>
          <w:tcPr>
            <w:tcW w:w="126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ส่งเสริมและสนับสนุนนันทนาการแก่กลุ่มเยาวชนและประชาชนทั่วไป</w:t>
            </w:r>
          </w:p>
        </w:tc>
        <w:tc>
          <w:tcPr>
            <w:tcW w:w="144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ส่งเสริมและสนับสนุนแก่กลุ่มเยาวชนและประชาชนทั่วไปได้มีการละเล่น โครงการ/กิจกรรมนันทนาการ</w:t>
            </w:r>
          </w:p>
        </w:tc>
        <w:tc>
          <w:tcPr>
            <w:tcW w:w="1080" w:type="dxa"/>
          </w:tcPr>
          <w:p w:rsidR="008A07A0" w:rsidRPr="00943528" w:rsidRDefault="008A07A0" w:rsidP="00CD2512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990" w:type="dxa"/>
          </w:tcPr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8A07A0" w:rsidRPr="00943528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8A07A0" w:rsidRPr="00943528" w:rsidTr="006D7649">
        <w:trPr>
          <w:trHeight w:val="354"/>
        </w:trPr>
        <w:tc>
          <w:tcPr>
            <w:tcW w:w="126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จำนวนครั้งที่มีการส่งเสริมและสนับสนุนโครงการ/กิจกรรม</w:t>
            </w:r>
          </w:p>
        </w:tc>
        <w:tc>
          <w:tcPr>
            <w:tcW w:w="81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35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ละไม่น้อยกว่า ๒ โครงการ/กิจกรรม</w:t>
            </w:r>
          </w:p>
        </w:tc>
        <w:tc>
          <w:tcPr>
            <w:tcW w:w="126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ส่งเสริมและสนับสนุนงาน/กิจกรรมด้านสาธารณสุข</w:t>
            </w:r>
          </w:p>
        </w:tc>
        <w:tc>
          <w:tcPr>
            <w:tcW w:w="1440" w:type="dxa"/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ส่งเสริมและสนับสนุนงาน/กิจกรรมด้านสาธารณสุขอย่างน้อยปีละ ๒ โครงการ/กิจกรรม</w:t>
            </w:r>
          </w:p>
        </w:tc>
        <w:tc>
          <w:tcPr>
            <w:tcW w:w="1080" w:type="dxa"/>
          </w:tcPr>
          <w:p w:rsidR="008A07A0" w:rsidRPr="00943528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990" w:type="dxa"/>
          </w:tcPr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8A07A0" w:rsidRPr="00943528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8A07A0" w:rsidRPr="00943528" w:rsidTr="006D7649">
        <w:trPr>
          <w:trHeight w:val="1025"/>
        </w:trPr>
        <w:tc>
          <w:tcPr>
            <w:tcW w:w="126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จำนวนครั้งที่มีการดำเนินการป้องกันและควบคุมโรคระบาด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เฝ้าระวังเพื่อให้มีการเกิดโรคระบาดไม่เกิดปีละ ๑ ครั้ง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ป้องกันและควบคุมโรคระบาด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ดำเนินการป้องกันและควบคุมโรคระบาดทันที่หากมีการเกิดโรคระบาด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7A0" w:rsidRPr="00943528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8A07A0" w:rsidRPr="00943528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8A07A0" w:rsidRPr="00943528" w:rsidTr="006D7649">
        <w:trPr>
          <w:trHeight w:val="1770"/>
        </w:trPr>
        <w:tc>
          <w:tcPr>
            <w:tcW w:w="126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2E4C4D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จำนวนครั้งที่มีการส่งเสริมและสนับสนุนโครงการ/กิจกรรม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CD2512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 w:rsidRPr="00CD25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ละไม่น้อยกว่า ๒ โครงการ/กิจกรรม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ส่งเสริมและสนับสนุนงานประเพณี  ศิลปะ  วัฒนธรรมท้องถิ่น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ส่งเสริมและสนับสนุนโครงการ/กิจกรรมงานประเพณี  ศิลปะ  วัฒนธรรมท้องถิ่นอย่างน้อยปีละ ๒ ครั้ง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2E4C4D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8A07A0" w:rsidRPr="002E4C4D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8A07A0" w:rsidRPr="00943528" w:rsidTr="006D7649">
        <w:trPr>
          <w:trHeight w:val="1898"/>
        </w:trPr>
        <w:tc>
          <w:tcPr>
            <w:tcW w:w="126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8A07A0" w:rsidRPr="00943528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จำนวนครั้งที่ดำเนินการอนุรักษ์งานประเพณี  ศิลปะ  วัฒนธรรมท้องถิ่น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อย่างน้อยปีละ ๑ ครั้ง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อนุรักษ์งานประเพณี  ศิลปะ  วัฒนธรรมท้องถิ่น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2F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ดำเนินการอนุรักษ์งานประเพณี  ศิลปะ วัฒนธรรมท้องถิ่น </w:t>
            </w:r>
            <w:r w:rsidRPr="00612FF6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อย่างน้อยปีละ ๑ ครั้ง</w:t>
            </w:r>
          </w:p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A07A0" w:rsidRPr="00612FF6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A07A0" w:rsidRPr="002E4C4D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8A07A0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8A07A0" w:rsidRPr="002E4C4D" w:rsidRDefault="008A07A0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612FF6" w:rsidRPr="006037AF" w:rsidRDefault="006037AF" w:rsidP="006037A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-๓๒-</w:t>
      </w:r>
    </w:p>
    <w:p w:rsidR="00612FF6" w:rsidRPr="00671676" w:rsidRDefault="00612FF6" w:rsidP="00612FF6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  <w:u w:val="single"/>
          <w:cs/>
        </w:rPr>
        <w:t>3.</w:t>
      </w:r>
      <w:r>
        <w:rPr>
          <w:rFonts w:ascii="TH SarabunIT๙" w:hAnsi="TH SarabunIT๙" w:cs="TH SarabunIT๙" w:hint="cs"/>
          <w:b/>
          <w:bCs/>
          <w:u w:val="single"/>
          <w:cs/>
        </w:rPr>
        <w:t>4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>รายละเอียดยุทธศาสตร์</w:t>
      </w:r>
    </w:p>
    <w:tbl>
      <w:tblPr>
        <w:tblStyle w:val="a4"/>
        <w:tblW w:w="153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080"/>
        <w:gridCol w:w="1170"/>
        <w:gridCol w:w="1350"/>
        <w:gridCol w:w="810"/>
        <w:gridCol w:w="810"/>
        <w:gridCol w:w="810"/>
        <w:gridCol w:w="810"/>
        <w:gridCol w:w="1350"/>
        <w:gridCol w:w="1260"/>
        <w:gridCol w:w="1440"/>
        <w:gridCol w:w="1080"/>
        <w:gridCol w:w="990"/>
      </w:tblGrid>
      <w:tr w:rsidR="00612FF6" w:rsidRPr="002C04D5" w:rsidTr="004C028D">
        <w:tc>
          <w:tcPr>
            <w:tcW w:w="1260" w:type="dxa"/>
            <w:vMerge w:val="restart"/>
            <w:vAlign w:val="center"/>
          </w:tcPr>
          <w:p w:rsidR="008A07A0" w:rsidRPr="002C04D5" w:rsidRDefault="00612FF6" w:rsidP="008A07A0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  <w:r w:rsidRPr="002C04D5"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วามเชื่อมโยงกับยุทธศาสตร์จังหวัด</w:t>
            </w:r>
          </w:p>
        </w:tc>
        <w:tc>
          <w:tcPr>
            <w:tcW w:w="1170" w:type="dxa"/>
            <w:vMerge w:val="restart"/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ยุทธศาสตร์ อปท.ในเขตจังหวัด</w:t>
            </w:r>
          </w:p>
        </w:tc>
        <w:tc>
          <w:tcPr>
            <w:tcW w:w="1080" w:type="dxa"/>
            <w:vMerge w:val="restart"/>
            <w:vAlign w:val="center"/>
          </w:tcPr>
          <w:p w:rsidR="00612FF6" w:rsidRPr="002C04D5" w:rsidRDefault="00DD24CA" w:rsidP="004C028D">
            <w:pPr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ยุทธศาสตร์ อบต.เหล</w:t>
            </w:r>
          </w:p>
        </w:tc>
        <w:tc>
          <w:tcPr>
            <w:tcW w:w="1170" w:type="dxa"/>
            <w:vMerge w:val="restart"/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เป้าประสงค์รวม</w:t>
            </w:r>
          </w:p>
        </w:tc>
        <w:tc>
          <w:tcPr>
            <w:tcW w:w="1350" w:type="dxa"/>
            <w:vMerge w:val="restart"/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ตัวชี้วัดผลผลิต/โครงการ</w:t>
            </w:r>
          </w:p>
        </w:tc>
        <w:tc>
          <w:tcPr>
            <w:tcW w:w="3240" w:type="dxa"/>
            <w:gridSpan w:val="4"/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ความก้าวหน้าของเป้าหมาย</w:t>
            </w:r>
          </w:p>
        </w:tc>
        <w:tc>
          <w:tcPr>
            <w:tcW w:w="1260" w:type="dxa"/>
            <w:vMerge w:val="restart"/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440" w:type="dxa"/>
            <w:vMerge w:val="restart"/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ผลผลิต/โครงการ</w:t>
            </w:r>
          </w:p>
        </w:tc>
        <w:tc>
          <w:tcPr>
            <w:tcW w:w="1080" w:type="dxa"/>
            <w:vMerge w:val="restart"/>
            <w:vAlign w:val="center"/>
          </w:tcPr>
          <w:p w:rsidR="00612FF6" w:rsidRPr="002C04D5" w:rsidRDefault="0082569A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400" style="position:absolute;left:0;text-align:left;margin-left:24.75pt;margin-top:-52.95pt;width:66pt;height:28.5pt;z-index:251720704;mso-position-horizontal-relative:text;mso-position-vertical-relative:text">
                  <v:textbox>
                    <w:txbxContent>
                      <w:p w:rsidR="0082569A" w:rsidRDefault="0082569A" w:rsidP="00612FF6">
                        <w:pPr>
                          <w:jc w:val="center"/>
                          <w:rPr>
                            <w:rFonts w:ascii="Angsana New" w:hAnsi="Angsana New" w:cs="Angsana New"/>
                          </w:rPr>
                        </w:pPr>
                        <w:r w:rsidRPr="00B7773A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</w:rPr>
                          <w:t xml:space="preserve">แบบ </w:t>
                        </w:r>
                        <w:r w:rsidRPr="00B7773A">
                          <w:rPr>
                            <w:rFonts w:ascii="Angsana New" w:hAnsi="Angsana New" w:cs="Angsana New" w:hint="cs"/>
                            <w:sz w:val="28"/>
                            <w:szCs w:val="28"/>
                            <w:cs/>
                          </w:rPr>
                          <w:t>ยท</w:t>
                        </w:r>
                        <w:r w:rsidRPr="00B7773A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Angsana New" w:hAnsi="Angsana New" w:cs="Angsana New"/>
                            <w:cs/>
                          </w:rPr>
                          <w:t xml:space="preserve"> 0</w:t>
                        </w:r>
                        <w:r>
                          <w:rPr>
                            <w:rFonts w:ascii="Angsana New" w:hAnsi="Angsana New" w:cs="Angsana New" w:hint="cs"/>
                            <w:cs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612FF6"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990" w:type="dxa"/>
            <w:vMerge w:val="restart"/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หน่วยสนับสนุน</w:t>
            </w:r>
          </w:p>
        </w:tc>
      </w:tr>
      <w:tr w:rsidR="00612FF6" w:rsidRPr="002C04D5" w:rsidTr="008A07A0">
        <w:trPr>
          <w:trHeight w:val="917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612FF6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612FF6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612FF6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612FF6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hadow/>
                <w:sz w:val="28"/>
                <w:szCs w:val="28"/>
                <w:cs/>
              </w:rPr>
              <w:t>2564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612FF6" w:rsidRPr="002C04D5" w:rsidRDefault="00612FF6" w:rsidP="004C028D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</w:tr>
      <w:tr w:rsidR="008A07A0" w:rsidRPr="002C04D5" w:rsidTr="006D7649">
        <w:trPr>
          <w:trHeight w:val="132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2C04D5" w:rsidRDefault="008A07A0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Default="008A07A0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Default="008A07A0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648E7" w:rsidRDefault="00A648E7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648E7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Pr="008A07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ที่ได้เรียนรู้</w:t>
            </w:r>
            <w:r w:rsidRPr="008A07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A07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ต่างประเทศ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648E7" w:rsidRDefault="00A648E7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Default="008A07A0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Default="008A07A0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Default="008A07A0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Default="008A07A0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2C04D5" w:rsidRDefault="008A07A0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8E7" w:rsidRPr="00A648E7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A07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ส่งเสริมและสนับสนุนการเรียนรู้ภาษา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A07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ต่างประเทศแก่ประชาชน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Default="008A07A0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Pr="008A07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ที่มีความรู้ภาษาต่างประเทศ</w:t>
            </w:r>
          </w:p>
          <w:p w:rsidR="00A648E7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648E7" w:rsidRPr="002C04D5" w:rsidRDefault="00A648E7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07A0" w:rsidRPr="002C04D5" w:rsidRDefault="008A07A0" w:rsidP="002B21DA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7A0" w:rsidRDefault="008A07A0" w:rsidP="008A07A0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8A07A0" w:rsidRDefault="008A07A0" w:rsidP="008A07A0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A648E7" w:rsidRPr="00A648E7" w:rsidRDefault="008A07A0" w:rsidP="00A648E7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A648E7" w:rsidRPr="002C04D5" w:rsidTr="006D7649">
        <w:trPr>
          <w:trHeight w:val="2258"/>
        </w:trPr>
        <w:tc>
          <w:tcPr>
            <w:tcW w:w="1260" w:type="dxa"/>
            <w:tcBorders>
              <w:top w:val="single" w:sz="4" w:space="0" w:color="auto"/>
            </w:tcBorders>
          </w:tcPr>
          <w:p w:rsidR="00173FE7" w:rsidRPr="006D7649" w:rsidRDefault="00173F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6D7649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ยกระดับคุณภาพชีวิตที่ดี สร้างสังคมมั่นคงน่าอยู่</w:t>
            </w:r>
          </w:p>
          <w:p w:rsidR="00A648E7" w:rsidRPr="006D7649" w:rsidRDefault="00A648E7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648E7" w:rsidRPr="006D7649" w:rsidRDefault="00173FE7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4"/>
                <w:szCs w:val="24"/>
                <w:cs/>
              </w:rPr>
            </w:pPr>
            <w:r w:rsidRPr="006D7649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พัฒนาคุณภาพชีวิตอย่างทั่วถึง และเป็นธรรม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48E7" w:rsidRPr="006D7649" w:rsidRDefault="00173FE7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4"/>
                <w:szCs w:val="24"/>
                <w:cs/>
              </w:rPr>
            </w:pPr>
            <w:r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การพัฒนาด้านการเมืองการปกครอง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648E7" w:rsidRPr="006D7649" w:rsidRDefault="006D7649" w:rsidP="006D7649">
            <w:pPr>
              <w:jc w:val="center"/>
              <w:rPr>
                <w:rFonts w:ascii="TH SarabunIT๙" w:hAnsi="TH SarabunIT๙" w:cs="TH SarabunIT๙"/>
                <w:b/>
                <w:bCs/>
                <w:shadow/>
                <w:sz w:val="24"/>
                <w:szCs w:val="24"/>
                <w:cs/>
              </w:rPr>
            </w:pPr>
            <w:r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การให้บริการประชาชนมีประสิทธิภาพยิ่งขึ้น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648E7" w:rsidRPr="006D7649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จำนวนผู้รับบริการที่พึงพอใจในบริการขององค์กร</w:t>
            </w:r>
          </w:p>
          <w:p w:rsidR="002B21DA" w:rsidRPr="006D7649" w:rsidRDefault="002B21D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648E7" w:rsidRPr="006D7649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6D7649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๗๐</w:t>
            </w:r>
          </w:p>
          <w:p w:rsidR="002B21DA" w:rsidRPr="006D7649" w:rsidRDefault="002B21D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</w:p>
          <w:p w:rsidR="002B21DA" w:rsidRPr="006D7649" w:rsidRDefault="002B21D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648E7" w:rsidRPr="006D7649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6D7649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๗๐</w:t>
            </w:r>
          </w:p>
          <w:p w:rsidR="002B21DA" w:rsidRPr="006D7649" w:rsidRDefault="002B21D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648E7" w:rsidRPr="006D7649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6D7649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๗๐</w:t>
            </w:r>
          </w:p>
          <w:p w:rsidR="002B21DA" w:rsidRPr="006D7649" w:rsidRDefault="002B21D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648E7" w:rsidRPr="006D7649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6D7649"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๗๐</w:t>
            </w:r>
          </w:p>
          <w:p w:rsidR="002B21DA" w:rsidRPr="006D7649" w:rsidRDefault="002B21D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648E7" w:rsidRPr="006D7649" w:rsidRDefault="002B21D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ผู้รับบริการไม่น้อยกว่าร้อยละ  ๗๐  มีความพึงพอใจในบริการขององค์กร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21DA" w:rsidRPr="006D7649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ปรับปรุงระบบการให้บริการเพื่อให้ผู้รับริการได้รับความรวด </w:t>
            </w:r>
            <w:r w:rsidR="002B21DA"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เร็ว</w:t>
            </w:r>
            <w:r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สะดวกและ</w:t>
            </w:r>
            <w:r w:rsidR="002B21DA"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พึงพอใจในบริการขององค์กรมากขึ้น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648E7" w:rsidRPr="006D7649" w:rsidRDefault="002B21D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76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จำนวนระบบบริการที่ได้รับการปรับปรุง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B21DA" w:rsidRDefault="002B21DA" w:rsidP="002B21DA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2B21DA" w:rsidRDefault="002B21DA" w:rsidP="002B21DA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A648E7" w:rsidRDefault="002B21DA" w:rsidP="002B21DA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B21DA" w:rsidRDefault="002B21DA" w:rsidP="002B21DA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2B21DA" w:rsidRDefault="002B21DA" w:rsidP="002B21DA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A648E7" w:rsidRPr="00943528" w:rsidRDefault="002B21DA" w:rsidP="002B21DA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DD24CA" w:rsidRPr="00943528" w:rsidTr="006D7649">
        <w:trPr>
          <w:trHeight w:val="1322"/>
        </w:trPr>
        <w:tc>
          <w:tcPr>
            <w:tcW w:w="1260" w:type="dxa"/>
            <w:tcBorders>
              <w:bottom w:val="single" w:sz="4" w:space="0" w:color="auto"/>
            </w:tcBorders>
          </w:tcPr>
          <w:p w:rsidR="00DD24CA" w:rsidRPr="00943528" w:rsidRDefault="00DD24C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สร้างเสริมคุณภาพการท่องเที่ยวเชิงนิเวศครบวงจร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D24CA" w:rsidRPr="00943528" w:rsidRDefault="00DD24C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พัฒนาการท่องเที่ยวเชิงนิเวศและเชิงประวัติศาสตร์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พัฒนาและอนุรักษ์สถานที่ท่องเที่ยวทางธรรมชาติ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นักท่องเที่ยวเพิ่มขึ้นไม่น้อยกว่าร้อยละ  ๔๐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จำนวนนักท่องเที่ยวที่เพิ่มขึ้น</w:t>
            </w:r>
          </w:p>
        </w:tc>
        <w:tc>
          <w:tcPr>
            <w:tcW w:w="810" w:type="dxa"/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810" w:type="dxa"/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810" w:type="dxa"/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810" w:type="dxa"/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1350" w:type="dxa"/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นักท่องเที่ยวที่เพิ่มขึ้นปีละไม่น้อยกว่าร้อยละ  ๑๐</w:t>
            </w:r>
          </w:p>
        </w:tc>
        <w:tc>
          <w:tcPr>
            <w:tcW w:w="1260" w:type="dxa"/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พัฒนาและอนุรักษ์สถานที่ท่องเที่ยวทางธรรมชาติ</w:t>
            </w:r>
          </w:p>
        </w:tc>
        <w:tc>
          <w:tcPr>
            <w:tcW w:w="1440" w:type="dxa"/>
          </w:tcPr>
          <w:p w:rsidR="00DD24CA" w:rsidRPr="00DD24CA" w:rsidRDefault="00DD24C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4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จำนวนสถานที่ท่องเที่ยวทางธรรมชาติที่ได้รับการพัฒนา</w:t>
            </w:r>
          </w:p>
        </w:tc>
        <w:tc>
          <w:tcPr>
            <w:tcW w:w="1080" w:type="dxa"/>
          </w:tcPr>
          <w:p w:rsidR="00DD24CA" w:rsidRPr="00943528" w:rsidRDefault="00DD24CA" w:rsidP="00DD24CA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990" w:type="dxa"/>
          </w:tcPr>
          <w:p w:rsidR="00DD24CA" w:rsidRDefault="00DD24CA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DD24CA" w:rsidRDefault="00DD24CA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DD24CA" w:rsidRPr="00943528" w:rsidRDefault="00DD24CA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A648E7" w:rsidRPr="00943528" w:rsidTr="006D7649">
        <w:trPr>
          <w:trHeight w:val="2132"/>
        </w:trPr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A648E7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สร้างเสริมระบบการจัดการทรัพยากรธรรม</w:t>
            </w:r>
          </w:p>
          <w:p w:rsidR="00A648E7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ชาติและสิ่งแวดล้อมอย่าง</w:t>
            </w:r>
          </w:p>
          <w:p w:rsidR="00A648E7" w:rsidRPr="00943528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มีประสิทธิภาพและสมดุล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648E7" w:rsidRPr="00943528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พัฒนาคุณภาพชีวิตอย่างทั่วถึง และเป็นธรรม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A648E7" w:rsidRPr="00681FC3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681F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8E7" w:rsidRPr="008A07A0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8A07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บริหารจัดการทรัพยากรธรรมชาติและสิ่งแวดล้อมให้มีประสิทธิภาพอย่างน้อยไม่น้อยกว่าร้อยละ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จำนวนครั้งที่ได้ดำเนินการฟื้นฟูและอนุรักษ์ทรัพยากรธรรมชาติและสิ่งแวดล้อม</w:t>
            </w:r>
          </w:p>
        </w:tc>
        <w:tc>
          <w:tcPr>
            <w:tcW w:w="810" w:type="dxa"/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810" w:type="dxa"/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350" w:type="dxa"/>
          </w:tcPr>
          <w:p w:rsidR="00A648E7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ดำเนินการฟื้นฟูและอนุรักษ์ทรัพยากรธรรมชาติและสิ่งแวดล้อมไม่น้อยกว่าปีละ ๑ ครั้ง</w:t>
            </w:r>
          </w:p>
          <w:p w:rsidR="002B21DA" w:rsidRDefault="002B21DA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21DA" w:rsidRPr="00CE1A01" w:rsidRDefault="002B21DA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ฟื้นฟูและอนุรักษ์ทรัพยากรธรรมชาติและสิ่งแวดล้อม</w:t>
            </w:r>
          </w:p>
        </w:tc>
        <w:tc>
          <w:tcPr>
            <w:tcW w:w="1440" w:type="dxa"/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จำนวนพื้นที่ที่ได้รับดำเนินการฟื้นฟูและอนุรักษ์ทรัพยากรธรรมชาติและสิ่งแวดล้อม</w:t>
            </w:r>
          </w:p>
        </w:tc>
        <w:tc>
          <w:tcPr>
            <w:tcW w:w="1080" w:type="dxa"/>
          </w:tcPr>
          <w:p w:rsidR="00A648E7" w:rsidRPr="00943528" w:rsidRDefault="00A648E7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990" w:type="dxa"/>
          </w:tcPr>
          <w:p w:rsidR="00A648E7" w:rsidRDefault="00A648E7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A648E7" w:rsidRDefault="00A648E7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A648E7" w:rsidRPr="00943528" w:rsidRDefault="00A648E7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  <w:tr w:rsidR="00A648E7" w:rsidRPr="00943528" w:rsidTr="006D7649">
        <w:trPr>
          <w:trHeight w:val="1025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648E7" w:rsidRPr="00943528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648E7" w:rsidRPr="00943528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A648E7" w:rsidRPr="00943528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8E7" w:rsidRPr="00943528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A648E7" w:rsidRPr="00612FF6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จำนวนของโรงงานกำจัดขยะที่ก่อสร้างขึ้น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648E7" w:rsidRPr="00CE1A01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1A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48E7" w:rsidRPr="00612FF6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ก่อสร้างโรงงานกำจัดขยะ ๑ แห่ง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648E7" w:rsidRPr="008A07A0" w:rsidRDefault="00A648E7" w:rsidP="006D7649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</w:pPr>
            <w:r w:rsidRPr="008A07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ก่อสร้างโรงงานกำจัดขยะ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48E7" w:rsidRPr="00612FF6" w:rsidRDefault="00A648E7" w:rsidP="006D764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จำนวนของโรงงานกำจัดขยะที่ก่อสร้างขึ้น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648E7" w:rsidRPr="00943528" w:rsidRDefault="00A648E7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648E7" w:rsidRDefault="00A648E7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 w:rsidRPr="00943528">
              <w:rPr>
                <w:rFonts w:ascii="TH SarabunIT๙" w:hAnsi="TH SarabunIT๙" w:cs="TH SarabunIT๙"/>
                <w:shadow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hadow/>
                <w:sz w:val="24"/>
                <w:szCs w:val="24"/>
              </w:rPr>
              <w:t>/</w:t>
            </w:r>
          </w:p>
          <w:p w:rsidR="00A648E7" w:rsidRDefault="00A648E7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กองคลัง/</w:t>
            </w:r>
          </w:p>
          <w:p w:rsidR="00A648E7" w:rsidRPr="00943528" w:rsidRDefault="00A648E7" w:rsidP="004C028D">
            <w:pPr>
              <w:jc w:val="center"/>
              <w:rPr>
                <w:rFonts w:ascii="TH SarabunIT๙" w:hAnsi="TH SarabunIT๙" w:cs="TH SarabunIT๙"/>
                <w:shadow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hadow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2B21DA" w:rsidRDefault="002B21DA" w:rsidP="00FD3A48">
      <w:pPr>
        <w:rPr>
          <w:rFonts w:ascii="TH SarabunPSK" w:hAnsi="TH SarabunPSK" w:cs="TH SarabunPSK"/>
          <w:b/>
          <w:bCs/>
          <w:shadow/>
          <w:cs/>
        </w:rPr>
        <w:sectPr w:rsidR="002B21DA" w:rsidSect="00FD3A48">
          <w:pgSz w:w="15840" w:h="12240" w:orient="landscape"/>
          <w:pgMar w:top="1440" w:right="180" w:bottom="270" w:left="1080" w:header="720" w:footer="720" w:gutter="0"/>
          <w:cols w:space="720"/>
          <w:docGrid w:linePitch="435"/>
        </w:sectPr>
      </w:pPr>
    </w:p>
    <w:p w:rsidR="00D94A6F" w:rsidRDefault="006037AF" w:rsidP="006037AF">
      <w:pPr>
        <w:ind w:left="117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-๓๓-</w:t>
      </w:r>
    </w:p>
    <w:p w:rsidR="002137F1" w:rsidRDefault="0082569A" w:rsidP="002137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="002137F1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๔</w:t>
      </w:r>
    </w:p>
    <w:p w:rsidR="002137F1" w:rsidRDefault="002137F1" w:rsidP="006D7649">
      <w:pPr>
        <w:ind w:left="153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กานำแผนพัฒนาท้องถิ่นสี่ปีไปสู่การปฏิบัติ</w:t>
      </w:r>
    </w:p>
    <w:p w:rsidR="002137F1" w:rsidRPr="0099253A" w:rsidRDefault="002137F1" w:rsidP="002137F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137F1" w:rsidRPr="0048018B" w:rsidRDefault="002137F1" w:rsidP="00173FE7">
      <w:pPr>
        <w:ind w:left="1530"/>
        <w:rPr>
          <w:rFonts w:ascii="TH SarabunIT๙" w:hAnsi="TH SarabunIT๙" w:cs="TH SarabunIT๙"/>
          <w:color w:val="000000"/>
        </w:rPr>
      </w:pPr>
      <w:r w:rsidRPr="0048018B">
        <w:rPr>
          <w:rFonts w:ascii="TH SarabunIT๙" w:hAnsi="TH SarabunIT๙" w:cs="TH SarabunIT๙"/>
          <w:b/>
          <w:bCs/>
          <w:cs/>
        </w:rPr>
        <w:t xml:space="preserve">๑.  ยุทธศาสตร์การพัฒนาและแผนงาน  </w:t>
      </w:r>
    </w:p>
    <w:tbl>
      <w:tblPr>
        <w:tblW w:w="999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37"/>
        <w:gridCol w:w="2213"/>
        <w:gridCol w:w="2070"/>
        <w:gridCol w:w="1530"/>
        <w:gridCol w:w="1800"/>
      </w:tblGrid>
      <w:tr w:rsidR="00173FE7" w:rsidRPr="0048018B" w:rsidTr="00173FE7">
        <w:trPr>
          <w:trHeight w:val="1094"/>
        </w:trPr>
        <w:tc>
          <w:tcPr>
            <w:tcW w:w="540" w:type="dxa"/>
            <w:vAlign w:val="center"/>
          </w:tcPr>
          <w:p w:rsidR="002137F1" w:rsidRPr="0048018B" w:rsidRDefault="002137F1" w:rsidP="002137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8018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837" w:type="dxa"/>
            <w:vAlign w:val="center"/>
          </w:tcPr>
          <w:p w:rsidR="002137F1" w:rsidRPr="0048018B" w:rsidRDefault="002137F1" w:rsidP="006D7649">
            <w:pPr>
              <w:ind w:left="-64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8018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</w:p>
        </w:tc>
        <w:tc>
          <w:tcPr>
            <w:tcW w:w="2213" w:type="dxa"/>
            <w:vAlign w:val="center"/>
          </w:tcPr>
          <w:p w:rsidR="002137F1" w:rsidRPr="0048018B" w:rsidRDefault="002137F1" w:rsidP="002137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8018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ด้าน</w:t>
            </w:r>
          </w:p>
        </w:tc>
        <w:tc>
          <w:tcPr>
            <w:tcW w:w="2070" w:type="dxa"/>
            <w:vAlign w:val="center"/>
          </w:tcPr>
          <w:p w:rsidR="002137F1" w:rsidRPr="0048018B" w:rsidRDefault="002137F1" w:rsidP="002137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8018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แผนงาน</w:t>
            </w:r>
          </w:p>
        </w:tc>
        <w:tc>
          <w:tcPr>
            <w:tcW w:w="1530" w:type="dxa"/>
          </w:tcPr>
          <w:p w:rsidR="002137F1" w:rsidRPr="0048018B" w:rsidRDefault="002137F1" w:rsidP="002137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8018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หน่วยงานรับผิดชอบหลัก</w:t>
            </w:r>
          </w:p>
        </w:tc>
        <w:tc>
          <w:tcPr>
            <w:tcW w:w="1800" w:type="dxa"/>
          </w:tcPr>
          <w:p w:rsidR="002137F1" w:rsidRPr="0048018B" w:rsidRDefault="002137F1" w:rsidP="002137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8018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หน่วยงานสนับสนุน</w:t>
            </w:r>
          </w:p>
        </w:tc>
      </w:tr>
      <w:tr w:rsidR="00173FE7" w:rsidRPr="00A2681A" w:rsidTr="00173FE7">
        <w:tc>
          <w:tcPr>
            <w:tcW w:w="540" w:type="dxa"/>
            <w:vMerge w:val="restart"/>
          </w:tcPr>
          <w:p w:rsidR="002137F1" w:rsidRPr="00A2681A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2681A">
              <w:rPr>
                <w:rFonts w:ascii="TH SarabunIT๙" w:hAnsi="TH SarabunIT๙" w:cs="TH SarabunIT๙" w:hint="cs"/>
                <w:color w:val="000000"/>
                <w:cs/>
              </w:rPr>
              <w:t>๑.</w:t>
            </w:r>
          </w:p>
        </w:tc>
        <w:tc>
          <w:tcPr>
            <w:tcW w:w="1837" w:type="dxa"/>
            <w:vMerge w:val="restart"/>
          </w:tcPr>
          <w:p w:rsidR="002137F1" w:rsidRPr="00A2681A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การพัฒนาด้านโครงสร้างพื้นฐาน</w:t>
            </w:r>
          </w:p>
        </w:tc>
        <w:tc>
          <w:tcPr>
            <w:tcW w:w="2213" w:type="dxa"/>
          </w:tcPr>
          <w:p w:rsidR="002137F1" w:rsidRPr="00A2681A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บริหารชุมชนและสังคม</w:t>
            </w:r>
          </w:p>
        </w:tc>
        <w:tc>
          <w:tcPr>
            <w:tcW w:w="2070" w:type="dxa"/>
          </w:tcPr>
          <w:p w:rsidR="002137F1" w:rsidRPr="00A2681A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เคหะและชุมชน</w:t>
            </w:r>
          </w:p>
        </w:tc>
        <w:tc>
          <w:tcPr>
            <w:tcW w:w="1530" w:type="dxa"/>
          </w:tcPr>
          <w:p w:rsidR="002137F1" w:rsidRPr="00A2681A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กองช่าง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F507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Pr="00A2681A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การเศรษฐกิจ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การเกษตร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กองช่าง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F507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 w:val="restart"/>
          </w:tcPr>
          <w:p w:rsidR="002137F1" w:rsidRPr="00A2681A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๒.</w:t>
            </w:r>
          </w:p>
        </w:tc>
        <w:tc>
          <w:tcPr>
            <w:tcW w:w="1837" w:type="dxa"/>
            <w:vMerge w:val="restart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การพัฒนาการส่งเสริมคุณภาพชีวิตและสังคม</w:t>
            </w:r>
          </w:p>
        </w:tc>
        <w:tc>
          <w:tcPr>
            <w:tcW w:w="2213" w:type="dxa"/>
          </w:tcPr>
          <w:p w:rsidR="002137F1" w:rsidRPr="00A2681A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สร้างความเข้มแข็งของชุมชน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Pr="00A2681A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การศึกษา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กองการศึกษาฯ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สำนักปลัด/กองคลัง/</w:t>
            </w:r>
          </w:p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การศาสนา วัฒนธรรม และนันทนการ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กองการศึกษาฯ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สำนักปลัด/กองคลัง/</w:t>
            </w:r>
          </w:p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สาธารณสุข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บริหารทั่วไป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การรักษาความสงบภายใน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งบกลาง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งบกลาง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๓.</w:t>
            </w:r>
          </w:p>
        </w:tc>
        <w:tc>
          <w:tcPr>
            <w:tcW w:w="1837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การพัฒนาด้านการท่องเที่ยว</w:t>
            </w: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บริการชุมชนและสังคม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การศาสนา วัฒนธรรม และนันทนการ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๔.</w:t>
            </w:r>
          </w:p>
        </w:tc>
        <w:tc>
          <w:tcPr>
            <w:tcW w:w="1837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การพัฒนาด้านเศรษฐกิจ</w:t>
            </w: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บริการชุมชนและสังคม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สร้างความเข้มแข็งของชุมชน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 w:val="restart"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๕.</w:t>
            </w:r>
          </w:p>
        </w:tc>
        <w:tc>
          <w:tcPr>
            <w:tcW w:w="1837" w:type="dxa"/>
            <w:vMerge w:val="restart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การพัฒนาทรัพยากรธรรมชาติและสิ่งแวดล้อม</w:t>
            </w: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บริการชุมชนและสังคม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เคหะชุมชนและสังคม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การเศรษฐกิจ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การเกษตร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 w:val="restart"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๖.</w:t>
            </w:r>
          </w:p>
        </w:tc>
        <w:tc>
          <w:tcPr>
            <w:tcW w:w="1837" w:type="dxa"/>
            <w:vMerge w:val="restart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ด้านการเมืองการปกครอง</w:t>
            </w: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บริหารทั่วไป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บริหารทั่วไป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บริการชุมชนและสังคม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การศึกษา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กองการศึกษาฯ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สำนักปลัด/กองคลัง/</w:t>
            </w:r>
          </w:p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</w:t>
            </w:r>
          </w:p>
        </w:tc>
      </w:tr>
      <w:tr w:rsidR="00173FE7" w:rsidRPr="00A2681A" w:rsidTr="00173FE7">
        <w:tc>
          <w:tcPr>
            <w:tcW w:w="540" w:type="dxa"/>
            <w:vMerge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37" w:type="dxa"/>
            <w:vMerge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บริการชุมชนและสังคม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เคหะและชุมชน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กองช่าง/กองคลัง/</w:t>
            </w:r>
          </w:p>
          <w:p w:rsidR="002137F1" w:rsidRPr="00DF507E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กองการศึกษาฯ</w:t>
            </w:r>
          </w:p>
        </w:tc>
      </w:tr>
      <w:tr w:rsidR="00173FE7" w:rsidRPr="00A2681A" w:rsidTr="00173FE7">
        <w:tc>
          <w:tcPr>
            <w:tcW w:w="540" w:type="dxa"/>
          </w:tcPr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๗.</w:t>
            </w:r>
          </w:p>
        </w:tc>
        <w:tc>
          <w:tcPr>
            <w:tcW w:w="1837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การเข้าร่วมประชาคมอาเซียน</w:t>
            </w:r>
          </w:p>
        </w:tc>
        <w:tc>
          <w:tcPr>
            <w:tcW w:w="2213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บริการชุมชนและสังคม</w:t>
            </w:r>
          </w:p>
        </w:tc>
        <w:tc>
          <w:tcPr>
            <w:tcW w:w="207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การศึกษา</w:t>
            </w:r>
          </w:p>
        </w:tc>
        <w:tc>
          <w:tcPr>
            <w:tcW w:w="1530" w:type="dxa"/>
          </w:tcPr>
          <w:p w:rsidR="002137F1" w:rsidRDefault="002137F1" w:rsidP="002137F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กองการศึกษาฯ</w:t>
            </w:r>
          </w:p>
        </w:tc>
        <w:tc>
          <w:tcPr>
            <w:tcW w:w="1800" w:type="dxa"/>
          </w:tcPr>
          <w:p w:rsidR="002137F1" w:rsidRDefault="002137F1" w:rsidP="00173F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สำนักปลัด/กองคลัง/</w:t>
            </w:r>
          </w:p>
          <w:p w:rsidR="002137F1" w:rsidRDefault="002137F1" w:rsidP="002137F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กองช่าง</w:t>
            </w:r>
          </w:p>
        </w:tc>
      </w:tr>
    </w:tbl>
    <w:p w:rsidR="002137F1" w:rsidRPr="00A2681A" w:rsidRDefault="002137F1" w:rsidP="002137F1"/>
    <w:p w:rsidR="002137F1" w:rsidRDefault="002137F1" w:rsidP="002137F1">
      <w:pPr>
        <w:rPr>
          <w:rFonts w:ascii="TH SarabunIT๙" w:hAnsi="TH SarabunIT๙" w:cs="TH SarabunIT๙"/>
          <w:b/>
          <w:bCs/>
        </w:rPr>
      </w:pPr>
    </w:p>
    <w:p w:rsidR="002137F1" w:rsidRDefault="002137F1" w:rsidP="002137F1">
      <w:pPr>
        <w:rPr>
          <w:rFonts w:ascii="TH SarabunIT๙" w:hAnsi="TH SarabunIT๙" w:cs="TH SarabunIT๙"/>
          <w:b/>
          <w:bCs/>
        </w:rPr>
      </w:pPr>
    </w:p>
    <w:p w:rsidR="002137F1" w:rsidRDefault="002137F1" w:rsidP="002137F1">
      <w:pPr>
        <w:rPr>
          <w:rFonts w:ascii="TH SarabunIT๙" w:hAnsi="TH SarabunIT๙" w:cs="TH SarabunIT๙"/>
          <w:b/>
          <w:bCs/>
        </w:rPr>
      </w:pPr>
    </w:p>
    <w:p w:rsidR="006D7649" w:rsidRDefault="006D7649" w:rsidP="002137F1">
      <w:pPr>
        <w:rPr>
          <w:rFonts w:ascii="TH SarabunIT๙" w:hAnsi="TH SarabunIT๙" w:cs="TH SarabunIT๙"/>
          <w:b/>
          <w:bCs/>
          <w:cs/>
        </w:rPr>
        <w:sectPr w:rsidR="006D7649" w:rsidSect="002B21DA">
          <w:pgSz w:w="12240" w:h="15840"/>
          <w:pgMar w:top="1080" w:right="1440" w:bottom="230" w:left="274" w:header="720" w:footer="720" w:gutter="0"/>
          <w:cols w:space="720"/>
          <w:docGrid w:linePitch="435"/>
        </w:sectPr>
      </w:pPr>
    </w:p>
    <w:p w:rsidR="00D6533C" w:rsidRDefault="0082569A" w:rsidP="004C028D">
      <w:pPr>
        <w:pStyle w:val="9"/>
        <w:tabs>
          <w:tab w:val="left" w:pos="154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487" type="#_x0000_t109" style="position:absolute;left:0;text-align:left;margin-left:706.5pt;margin-top:8.7pt;width:53.25pt;height:21.75pt;z-index:251762688">
            <v:textbox>
              <w:txbxContent>
                <w:p w:rsidR="0082569A" w:rsidRPr="008308C6" w:rsidRDefault="0082569A" w:rsidP="00D6533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6037AF" w:rsidRDefault="00D6533C" w:rsidP="004C028D">
      <w:pPr>
        <w:pStyle w:val="9"/>
        <w:tabs>
          <w:tab w:val="left" w:pos="154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1324BA">
        <w:rPr>
          <w:rFonts w:ascii="TH SarabunPSK" w:hAnsi="TH SarabunPSK" w:cs="TH SarabunPSK" w:hint="cs"/>
          <w:sz w:val="32"/>
          <w:szCs w:val="32"/>
          <w:cs/>
        </w:rPr>
        <w:t>๓๔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4C028D" w:rsidRPr="006037AF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  <w:cs/>
        </w:rPr>
      </w:pPr>
      <w:r w:rsidRPr="006037AF">
        <w:rPr>
          <w:rFonts w:ascii="TH SarabunPSK" w:hAnsi="TH SarabunPSK" w:cs="TH SarabunPSK" w:hint="cs"/>
          <w:sz w:val="26"/>
          <w:szCs w:val="26"/>
          <w:cs/>
        </w:rPr>
        <w:t>รายละเอียด</w:t>
      </w:r>
      <w:r w:rsidRPr="006037AF">
        <w:rPr>
          <w:rFonts w:ascii="TH SarabunPSK" w:hAnsi="TH SarabunPSK" w:cs="TH SarabunPSK"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(ก่อสร้างถนน คสล.)</w:t>
      </w:r>
    </w:p>
    <w:p w:rsidR="004C028D" w:rsidRPr="005D7D1B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4C028D" w:rsidRPr="005D7D1B" w:rsidTr="004C028D">
        <w:trPr>
          <w:trHeight w:val="380"/>
        </w:trPr>
        <w:tc>
          <w:tcPr>
            <w:tcW w:w="7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75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สายทับยาว 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หนา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0.15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ไหล่ถนน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โดยเฉลี่ย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ข้างละ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0.60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(ตามแบบแปลน อบต.เหล)</w:t>
            </w:r>
          </w:p>
        </w:tc>
        <w:tc>
          <w:tcPr>
            <w:tcW w:w="1080" w:type="dxa"/>
          </w:tcPr>
          <w:p w:rsidR="004C028D" w:rsidRPr="00F243DF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243DF">
              <w:rPr>
                <w:rFonts w:ascii="TH SarabunPSK" w:hAnsi="TH SarabunPSK" w:cs="TH SarabunPSK"/>
                <w:sz w:val="26"/>
                <w:szCs w:val="26"/>
              </w:rPr>
              <w:t>2,600,000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243DF">
              <w:rPr>
                <w:rFonts w:ascii="TH SarabunPSK" w:hAnsi="TH SarabunPSK" w:cs="TH SarabunPSK"/>
                <w:sz w:val="26"/>
                <w:szCs w:val="26"/>
              </w:rPr>
              <w:t>2,600,000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243DF">
              <w:rPr>
                <w:rFonts w:ascii="TH SarabunPSK" w:hAnsi="TH SarabunPSK" w:cs="TH SarabunPSK"/>
                <w:sz w:val="26"/>
                <w:szCs w:val="26"/>
              </w:rPr>
              <w:t>2,600,000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243DF">
              <w:rPr>
                <w:rFonts w:ascii="TH SarabunPSK" w:hAnsi="TH SarabunPSK" w:cs="TH SarabunPSK"/>
                <w:sz w:val="26"/>
                <w:szCs w:val="26"/>
              </w:rPr>
              <w:t>2,600,000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957F85" w:rsidRPr="005D7D1B" w:rsidTr="004C028D">
        <w:trPr>
          <w:trHeight w:val="1290"/>
        </w:trPr>
        <w:tc>
          <w:tcPr>
            <w:tcW w:w="734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2160" w:type="dxa"/>
          </w:tcPr>
          <w:p w:rsidR="00957F85" w:rsidRPr="005D7D1B" w:rsidRDefault="00957F85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สายหน้าศาลาป่าช้า-สวนนายสมชาย กุลสวรรค์ (สุดทางสวนปาล์มของนายสฤษดิ์)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957F85" w:rsidRPr="005D7D1B" w:rsidRDefault="00957F85" w:rsidP="0082569A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957F85" w:rsidRPr="005D7D1B" w:rsidRDefault="00957F85" w:rsidP="0082569A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หนา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0.15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ไหล่ถนน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โดยเฉลี่ย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ข้างละ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0.60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(ตามแบบแปลน อบต.เหล)</w:t>
            </w:r>
          </w:p>
        </w:tc>
        <w:tc>
          <w:tcPr>
            <w:tcW w:w="1080" w:type="dxa"/>
          </w:tcPr>
          <w:p w:rsidR="00957F85" w:rsidRPr="00F243DF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243DF">
              <w:rPr>
                <w:rFonts w:ascii="TH SarabunPSK" w:hAnsi="TH SarabunPSK" w:cs="TH SarabunPSK"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243DF">
              <w:rPr>
                <w:rFonts w:ascii="TH SarabunPSK" w:hAnsi="TH SarabunPSK" w:cs="TH SarabunPSK"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243DF">
              <w:rPr>
                <w:rFonts w:ascii="TH SarabunPSK" w:hAnsi="TH SarabunPSK" w:cs="TH SarabunPSK"/>
                <w:sz w:val="26"/>
                <w:szCs w:val="26"/>
              </w:rPr>
              <w:t>780,000</w:t>
            </w:r>
          </w:p>
        </w:tc>
        <w:tc>
          <w:tcPr>
            <w:tcW w:w="1170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243DF">
              <w:rPr>
                <w:rFonts w:ascii="TH SarabunPSK" w:hAnsi="TH SarabunPSK" w:cs="TH SarabunPSK"/>
                <w:sz w:val="26"/>
                <w:szCs w:val="26"/>
              </w:rPr>
              <w:t>780,000</w:t>
            </w:r>
          </w:p>
        </w:tc>
        <w:tc>
          <w:tcPr>
            <w:tcW w:w="1620" w:type="dxa"/>
          </w:tcPr>
          <w:p w:rsidR="00957F85" w:rsidRPr="005D7D1B" w:rsidRDefault="00957F85" w:rsidP="0082569A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957F85" w:rsidRPr="005D7D1B" w:rsidRDefault="00957F85" w:rsidP="0082569A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957F85" w:rsidRPr="005D7D1B" w:rsidRDefault="00957F85" w:rsidP="0082569A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957F85" w:rsidRPr="005D7D1B" w:rsidTr="004C028D">
        <w:trPr>
          <w:trHeight w:val="152"/>
        </w:trPr>
        <w:tc>
          <w:tcPr>
            <w:tcW w:w="734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957F85" w:rsidRPr="005D7D1B" w:rsidRDefault="00957F85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ก่อสร้างถนน คสล.สายนกฮูกบางพาง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 ปากพู่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ม.1</w:t>
            </w:r>
          </w:p>
        </w:tc>
        <w:tc>
          <w:tcPr>
            <w:tcW w:w="1980" w:type="dxa"/>
          </w:tcPr>
          <w:p w:rsidR="00957F85" w:rsidRPr="005D7D1B" w:rsidRDefault="00957F85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250" w:type="dxa"/>
          </w:tcPr>
          <w:p w:rsidR="00957F85" w:rsidRPr="005D7D1B" w:rsidRDefault="00957F85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กว้าง 5 ม.ยาว 700 ม  หนา 0.15 ม. ไหล่ทางด้วยหินคลุกหนาโดยเฉลี่ยข้างละ 0.15 ม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080" w:type="dxa"/>
          </w:tcPr>
          <w:p w:rsidR="00957F85" w:rsidRPr="005D7D1B" w:rsidRDefault="00957F85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2,4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00,000</w:t>
            </w:r>
          </w:p>
        </w:tc>
        <w:tc>
          <w:tcPr>
            <w:tcW w:w="1080" w:type="dxa"/>
          </w:tcPr>
          <w:p w:rsidR="00957F85" w:rsidRPr="005D7D1B" w:rsidRDefault="00957F85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2,4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00,000</w:t>
            </w:r>
          </w:p>
        </w:tc>
        <w:tc>
          <w:tcPr>
            <w:tcW w:w="1080" w:type="dxa"/>
          </w:tcPr>
          <w:p w:rsidR="00957F85" w:rsidRPr="005D7D1B" w:rsidRDefault="00957F85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2,4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00,000</w:t>
            </w:r>
          </w:p>
        </w:tc>
        <w:tc>
          <w:tcPr>
            <w:tcW w:w="1170" w:type="dxa"/>
          </w:tcPr>
          <w:p w:rsidR="00957F85" w:rsidRPr="005D7D1B" w:rsidRDefault="00957F85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2,4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00,000</w:t>
            </w:r>
          </w:p>
        </w:tc>
        <w:tc>
          <w:tcPr>
            <w:tcW w:w="1620" w:type="dxa"/>
          </w:tcPr>
          <w:p w:rsidR="00957F85" w:rsidRPr="005D7D1B" w:rsidRDefault="00957F85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957F85" w:rsidRPr="005D7D1B" w:rsidRDefault="00957F85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76" w:type="dxa"/>
          </w:tcPr>
          <w:p w:rsidR="00957F85" w:rsidRPr="005D7D1B" w:rsidRDefault="00957F85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957F85" w:rsidRPr="005D7D1B" w:rsidTr="004C028D">
        <w:trPr>
          <w:trHeight w:val="152"/>
        </w:trPr>
        <w:tc>
          <w:tcPr>
            <w:tcW w:w="734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957F85" w:rsidRPr="005D7D1B" w:rsidRDefault="00957F85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คสล.สายป่าช้าเดิม-. หน้าบ้านางสุดา แซ่ล่อง</w:t>
            </w:r>
          </w:p>
          <w:p w:rsidR="00957F85" w:rsidRPr="005D7D1B" w:rsidRDefault="00957F85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957F85" w:rsidRPr="005D7D1B" w:rsidRDefault="00957F85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957F85" w:rsidRPr="005D7D1B" w:rsidRDefault="00957F85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0.17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ไหล่ถนนข้างละ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0.60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 (ตามแบบแปลน อบต.เหล)</w:t>
            </w:r>
          </w:p>
        </w:tc>
        <w:tc>
          <w:tcPr>
            <w:tcW w:w="1080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970,000</w:t>
            </w:r>
          </w:p>
        </w:tc>
        <w:tc>
          <w:tcPr>
            <w:tcW w:w="1080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970,000</w:t>
            </w:r>
          </w:p>
        </w:tc>
        <w:tc>
          <w:tcPr>
            <w:tcW w:w="1080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970,000</w:t>
            </w:r>
          </w:p>
        </w:tc>
        <w:tc>
          <w:tcPr>
            <w:tcW w:w="1170" w:type="dxa"/>
          </w:tcPr>
          <w:p w:rsidR="00957F85" w:rsidRPr="005D7D1B" w:rsidRDefault="00957F85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970,000</w:t>
            </w:r>
          </w:p>
        </w:tc>
        <w:tc>
          <w:tcPr>
            <w:tcW w:w="1620" w:type="dxa"/>
          </w:tcPr>
          <w:p w:rsidR="00957F85" w:rsidRPr="005D7D1B" w:rsidRDefault="00957F85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957F85" w:rsidRPr="005D7D1B" w:rsidRDefault="00957F85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957F85" w:rsidRPr="005D7D1B" w:rsidRDefault="00957F85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Default="004C028D" w:rsidP="004C028D">
      <w:pPr>
        <w:rPr>
          <w:sz w:val="26"/>
          <w:szCs w:val="26"/>
        </w:rPr>
      </w:pPr>
    </w:p>
    <w:p w:rsidR="004C028D" w:rsidRDefault="0082569A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/>
          <w:iCs/>
          <w:noProof/>
          <w:sz w:val="32"/>
          <w:szCs w:val="32"/>
        </w:rPr>
        <w:lastRenderedPageBreak/>
        <w:pict>
          <v:shape id="_x0000_s1449" type="#_x0000_t109" style="position:absolute;left:0;text-align:left;margin-left:695.55pt;margin-top:-1.35pt;width:53.25pt;height:21.75pt;z-index:251728896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  <w:t>-</w:t>
      </w:r>
      <w:r w:rsidR="001324BA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>๓๕</w:t>
      </w:r>
      <w:r w:rsidR="004C028D"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(ก่อสร้างถนน คสล.)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4C028D" w:rsidRPr="005D7D1B" w:rsidTr="004C028D">
        <w:trPr>
          <w:trHeight w:val="380"/>
        </w:trPr>
        <w:tc>
          <w:tcPr>
            <w:tcW w:w="7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75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สายบางชีตาย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5.00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15.00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เมตร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หนา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 0.15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  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290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ขยายถนน คสล. สายท่าสาร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-กว้างข้างละ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.00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300</w:t>
            </w:r>
            <w:r>
              <w:rPr>
                <w:rFonts w:ascii="TH SarabunPSK" w:hAnsi="TH SarabunPSK" w:cs="TH SarabunPSK"/>
                <w:sz w:val="26"/>
                <w:szCs w:val="26"/>
              </w:rPr>
              <w:t>.00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 ถนน คสล. บ้านมานิตย์ สายตำหานุ้ย ม.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 คสล.สายสุนันท์ สวนนายวิชิต ม.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0.15 .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1,625,000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1,625,000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1,625,000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1,625,000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</w:rPr>
      </w:pP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</w:rPr>
      </w:pPr>
    </w:p>
    <w:p w:rsidR="004C028D" w:rsidRDefault="0082569A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/>
          <w:iCs/>
          <w:noProof/>
          <w:sz w:val="32"/>
          <w:szCs w:val="32"/>
        </w:rPr>
        <w:lastRenderedPageBreak/>
        <w:pict>
          <v:shape id="_x0000_s1450" type="#_x0000_t109" style="position:absolute;left:0;text-align:left;margin-left:695.55pt;margin-top:-1.35pt;width:53.25pt;height:21.75pt;z-index:251729920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  <w:t>-</w:t>
      </w:r>
      <w:r w:rsidR="001324BA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>๓๖</w:t>
      </w:r>
      <w:r w:rsidR="004C028D"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(ก่อสร้างถนน คสล.)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1876"/>
        <w:gridCol w:w="2264"/>
        <w:gridCol w:w="2416"/>
        <w:gridCol w:w="990"/>
        <w:gridCol w:w="1080"/>
        <w:gridCol w:w="1170"/>
        <w:gridCol w:w="1004"/>
        <w:gridCol w:w="1620"/>
        <w:gridCol w:w="1440"/>
        <w:gridCol w:w="976"/>
      </w:tblGrid>
      <w:tr w:rsidR="004C028D" w:rsidRPr="005D7D1B" w:rsidTr="004C028D">
        <w:trPr>
          <w:trHeight w:val="380"/>
        </w:trPr>
        <w:tc>
          <w:tcPr>
            <w:tcW w:w="7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26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1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244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76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4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6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0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75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คสล.สายบ้านพังหัน ม.4</w:t>
            </w:r>
          </w:p>
        </w:tc>
        <w:tc>
          <w:tcPr>
            <w:tcW w:w="2264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16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ยาว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1,500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หนา 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ถมไหล่ทางด้วยหิน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คลุก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หนาโดยเฉลี่ย 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พร้อมว่างท่อ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Ø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1.00x1.00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ม.จำนวน 2 จุด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004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290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ขยายถนน คสล.สายท่าสาร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ม.2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(เพิ่มเติม)</w:t>
            </w:r>
          </w:p>
        </w:tc>
        <w:tc>
          <w:tcPr>
            <w:tcW w:w="2264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16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ขยายถนน คสล.สายท่าสารกว้างข้างละ 1.00 ม ยาว 100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หนา 0.15 ม. ไหล่ทางด้วยหินคลุกหนาโดยเฉลี่ยข้างละ 0.15 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004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 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 ถนน คสล. บ้านมานิตย์ สายตำหานุ้ย ม.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26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1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หนา 0.15 ม. ไหล่ทางด้วยหินคลุกหนาโดยเฉลี่ยข้างละ 0.15 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(ตามแบบแปลนที่อบต.กำหนด)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100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คสล.สายสุนันท์ สวนนายวิชิต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26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1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0.15 .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(ตามแบบแปลนที่อบต.กำหนด)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1,625,000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1,625,000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1,625,000</w:t>
            </w:r>
          </w:p>
        </w:tc>
        <w:tc>
          <w:tcPr>
            <w:tcW w:w="100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1,625,000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Default="0082569A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/>
          <w:iCs/>
          <w:noProof/>
          <w:sz w:val="32"/>
          <w:szCs w:val="32"/>
        </w:rPr>
        <w:lastRenderedPageBreak/>
        <w:pict>
          <v:shape id="_x0000_s1451" type="#_x0000_t109" style="position:absolute;left:0;text-align:left;margin-left:707.55pt;margin-top:-7.7pt;width:53.25pt;height:21.75pt;z-index:251730944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  <w:t>-</w:t>
      </w:r>
      <w:r w:rsidR="001324BA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>๓๗</w:t>
      </w:r>
      <w:r w:rsidR="004C028D"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(ก่อสร้างถนน คสล.)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4C028D" w:rsidRPr="005D7D1B" w:rsidTr="004C028D">
        <w:trPr>
          <w:trHeight w:val="380"/>
        </w:trPr>
        <w:tc>
          <w:tcPr>
            <w:tcW w:w="7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75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สายบ้านกำนันฟ้า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150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290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เสริมไหล่ถนน คสล.สายบ้านป้าห้อง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-เสริมไหล่ถนนคสล. ข้างละ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800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ถมหินกะสะปนทราย/หินคลุก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1,060,000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1,060,000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1,060,000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1,060,000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ก่อสร้างถนน คสล. สายเล็ดตอก หมู่ 5 –บ้านสายปิหนัง ม.6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พื่อ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x1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 ม. หนา 0.15 ม. ถมไหลทางด้วยหินคลุกหนาโดยเฉลี่ย 0.15ม.พร้อมว่าง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ท่อ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Ø 0.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 5 จุด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2,600,000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2,600,000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2,600,000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2,600,000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ประชาชนได้รับความสะดวกในการสัญจร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และขนส่งผลผลิตทางการเกษตร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ซ่อมแซมถนน คสล. ทางเข้าซอยบางแคระถึงศาลาหมู่บ้าน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Pr="005D7D1B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</w:p>
    <w:p w:rsidR="004C028D" w:rsidRPr="0004005F" w:rsidRDefault="0082569A" w:rsidP="004C028D">
      <w:pPr>
        <w:jc w:val="center"/>
        <w:rPr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</w:rPr>
        <w:lastRenderedPageBreak/>
        <w:pict>
          <v:shape id="_x0000_s1452" type="#_x0000_t109" style="position:absolute;left:0;text-align:left;margin-left:711.25pt;margin-top:-4.65pt;width:53.25pt;height:21.75pt;z-index:251731968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/>
          <w:bCs/>
          <w:i/>
          <w:iCs/>
        </w:rPr>
        <w:t>-</w:t>
      </w:r>
      <w:r w:rsidR="001324BA">
        <w:rPr>
          <w:rFonts w:ascii="TH SarabunPSK" w:hAnsi="TH SarabunPSK" w:cs="TH SarabunPSK" w:hint="cs"/>
          <w:b/>
          <w:bCs/>
          <w:i/>
          <w:iCs/>
          <w:cs/>
        </w:rPr>
        <w:t>๓๘</w:t>
      </w:r>
      <w:r w:rsidR="004C028D">
        <w:rPr>
          <w:rFonts w:ascii="TH SarabunPSK" w:hAnsi="TH SarabunPSK" w:cs="TH SarabunPSK"/>
          <w:b/>
          <w:bCs/>
          <w:i/>
          <w:i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(ก่อสร้างถนน คสล.)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4C028D" w:rsidRPr="005D7D1B" w:rsidTr="004C028D">
        <w:trPr>
          <w:trHeight w:val="380"/>
        </w:trPr>
        <w:tc>
          <w:tcPr>
            <w:tcW w:w="7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75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สายบ้านกำนันฟ้า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150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290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เสริมไหล่ถนน คสล.สายบ้านป้าห้อง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-เสริมไหล่ถนนคสล. ข้างละ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800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ถมหินกะสะปนทราย/หินคลุก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1,060,000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1,060,000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1,060,000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1,060,000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ก่อสร้างถนน คสล. สายเล็ดตอก หมู่ 5 –บ้านสายปิหนัง ม.6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พื่อ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x1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 ม. หนา 0.15 ม. ถมไหลทางด้วยหินคลุกหนาโดยเฉลี่ย 0.15ม.พร้อมว่าง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ท่อ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Ø 0.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 5 จุด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2,600,000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2,600,000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2,600,000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2,600,000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ประชาชนได้รับความสะดวกในการสัญจร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และขนส่งผลผลิตทางการเกษตร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ซ่อมแซมถนน คสล. ทางเข้าซอยบางแคระถึงศาลาหมู่บ้าน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Pr="005D7D1B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</w:p>
    <w:p w:rsidR="004C028D" w:rsidRDefault="004C028D" w:rsidP="004C028D">
      <w:pPr>
        <w:rPr>
          <w:sz w:val="26"/>
          <w:szCs w:val="26"/>
        </w:rPr>
      </w:pPr>
    </w:p>
    <w:p w:rsidR="004C028D" w:rsidRPr="0004005F" w:rsidRDefault="0082569A" w:rsidP="004C028D">
      <w:pPr>
        <w:jc w:val="center"/>
        <w:rPr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</w:rPr>
        <w:pict>
          <v:shape id="_x0000_s1453" type="#_x0000_t109" style="position:absolute;left:0;text-align:left;margin-left:711.25pt;margin-top:-4.65pt;width:53.25pt;height:21.75pt;z-index:251732992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/>
          <w:bCs/>
          <w:i/>
          <w:iCs/>
        </w:rPr>
        <w:t>-</w:t>
      </w:r>
      <w:r w:rsidR="001324BA">
        <w:rPr>
          <w:rFonts w:ascii="TH SarabunPSK" w:hAnsi="TH SarabunPSK" w:cs="TH SarabunPSK" w:hint="cs"/>
          <w:b/>
          <w:bCs/>
          <w:i/>
          <w:iCs/>
          <w:cs/>
        </w:rPr>
        <w:t>๓๙</w:t>
      </w:r>
      <w:r w:rsidR="004C028D">
        <w:rPr>
          <w:rFonts w:ascii="TH SarabunPSK" w:hAnsi="TH SarabunPSK" w:cs="TH SarabunPSK"/>
          <w:b/>
          <w:bCs/>
          <w:i/>
          <w:i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(ก่อสร้างถนน คสล.)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1966"/>
        <w:gridCol w:w="1890"/>
        <w:gridCol w:w="2534"/>
        <w:gridCol w:w="1080"/>
        <w:gridCol w:w="1080"/>
        <w:gridCol w:w="1080"/>
        <w:gridCol w:w="1170"/>
        <w:gridCol w:w="1426"/>
        <w:gridCol w:w="1634"/>
        <w:gridCol w:w="976"/>
      </w:tblGrid>
      <w:tr w:rsidR="004C028D" w:rsidRPr="005D7D1B" w:rsidTr="004C028D">
        <w:trPr>
          <w:trHeight w:val="380"/>
        </w:trPr>
        <w:tc>
          <w:tcPr>
            <w:tcW w:w="7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5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2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6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66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2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214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ซ่อมแซมถนน คสล. ทางเข้าซอยบางแคระถึงศาลาหมู่บ้าน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780,000</w:t>
            </w:r>
          </w:p>
        </w:tc>
        <w:tc>
          <w:tcPr>
            <w:tcW w:w="142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63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290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คสล.สายนายชัยสิทธิ์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ม.6</w:t>
            </w:r>
          </w:p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534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ยาว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250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หนา 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ถมไหล่ทางด้วยหิน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คลุก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หนาโดยเฉลี่ย 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670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670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670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670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426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634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671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คสล.สายนายวิเชียร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.6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534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ยาว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250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หนา 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ถมไหล่ทางด้วยหิน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คลุก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หนาโดยเฉลี่ย 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426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634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E71D3F">
        <w:trPr>
          <w:trHeight w:val="2267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D3228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สายไปฝาย  หมู่</w:t>
            </w:r>
            <w:r w:rsidRPr="000D322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534" w:type="dxa"/>
          </w:tcPr>
          <w:p w:rsidR="00E71D3F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ยาว </w:t>
            </w: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ถมไหล่ทางด้วยหินคลุกหนา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 พร้อมวาง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ท่อคสล.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ไม่น้อยกว่า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Ø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0x100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อย่างน้อย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จุด(ตามแบบแปลนที่อบต.กำหนด)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1,630,000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2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63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Pr="005D7D1B" w:rsidRDefault="0082569A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i/>
          <w:iCs/>
          <w:noProof/>
        </w:rPr>
        <w:lastRenderedPageBreak/>
        <w:pict>
          <v:shape id="_x0000_s1454" type="#_x0000_t109" style="position:absolute;left:0;text-align:left;margin-left:707.85pt;margin-top:-1.25pt;width:53.25pt;height:21.75pt;z-index:251734016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04005F" w:rsidRDefault="004C028D" w:rsidP="004C028D">
      <w:pPr>
        <w:jc w:val="center"/>
        <w:rPr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</w:rPr>
        <w:t>-</w:t>
      </w:r>
      <w:r w:rsidR="001324BA">
        <w:rPr>
          <w:rFonts w:ascii="TH SarabunPSK" w:hAnsi="TH SarabunPSK" w:cs="TH SarabunPSK" w:hint="cs"/>
          <w:b/>
          <w:bCs/>
          <w:i/>
          <w:iCs/>
          <w:cs/>
        </w:rPr>
        <w:t>๔๐</w:t>
      </w:r>
      <w:r>
        <w:rPr>
          <w:rFonts w:ascii="TH SarabunPSK" w:hAnsi="TH SarabunPSK" w:cs="TH SarabunPSK"/>
          <w:b/>
          <w:bCs/>
          <w:i/>
          <w:i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(ก่อสร้างถนน คสล.)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1966"/>
        <w:gridCol w:w="1890"/>
        <w:gridCol w:w="2534"/>
        <w:gridCol w:w="1080"/>
        <w:gridCol w:w="1080"/>
        <w:gridCol w:w="1080"/>
        <w:gridCol w:w="1170"/>
        <w:gridCol w:w="1620"/>
        <w:gridCol w:w="1440"/>
        <w:gridCol w:w="976"/>
      </w:tblGrid>
      <w:tr w:rsidR="004C028D" w:rsidRPr="005D7D1B" w:rsidTr="004C028D">
        <w:trPr>
          <w:trHeight w:val="380"/>
        </w:trPr>
        <w:tc>
          <w:tcPr>
            <w:tcW w:w="7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5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66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214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 คสล. ซอย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13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53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ถมไหล่ทางด้วยหินคลุกหนา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 พร้อมวางท่อท่อคสล.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ขนาดØ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80x100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จำนวน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จุด(ตามแบบแปลนที่อบต.กำหนด)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718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 คสล. ซอย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53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ถมไหล่ทางด้วยหินคลุกหนา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 พร้อมวางท่อท่อคสล.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ขนาดØ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80x100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จำนวน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จุด(ตามแบบแปลนที่อบต.กำหนด)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214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 คสล. ซอย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13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534" w:type="dxa"/>
          </w:tcPr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ถมไหล่ทางด้วยหินคลุกหนา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 พร้อมวางท่อท่อคสล.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ขนาดØ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80x100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จำนวน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จุด(ตามแบบแปลนที่อบต.กำหนด)</w:t>
            </w: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Default="004C028D" w:rsidP="004C028D">
      <w:pPr>
        <w:rPr>
          <w:sz w:val="26"/>
          <w:szCs w:val="26"/>
        </w:rPr>
      </w:pPr>
    </w:p>
    <w:p w:rsidR="004C028D" w:rsidRDefault="0082569A" w:rsidP="004C028D">
      <w:pPr>
        <w:rPr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</w:rPr>
        <w:lastRenderedPageBreak/>
        <w:pict>
          <v:shape id="_x0000_s1455" type="#_x0000_t109" style="position:absolute;margin-left:713.95pt;margin-top:-6.7pt;width:53.25pt;height:21.75pt;z-index:251735040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04005F" w:rsidRDefault="004C028D" w:rsidP="004C028D">
      <w:pPr>
        <w:jc w:val="center"/>
        <w:rPr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</w:rPr>
        <w:t>-</w:t>
      </w:r>
      <w:r w:rsidR="001324BA">
        <w:rPr>
          <w:rFonts w:ascii="TH SarabunPSK" w:hAnsi="TH SarabunPSK" w:cs="TH SarabunPSK" w:hint="cs"/>
          <w:b/>
          <w:bCs/>
          <w:i/>
          <w:iCs/>
          <w:cs/>
        </w:rPr>
        <w:t>๔๑</w:t>
      </w:r>
      <w:r>
        <w:rPr>
          <w:rFonts w:ascii="TH SarabunPSK" w:hAnsi="TH SarabunPSK" w:cs="TH SarabunPSK"/>
          <w:b/>
          <w:bCs/>
          <w:i/>
          <w:i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(ก่อสร้างถนน คสล.)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1966"/>
        <w:gridCol w:w="1890"/>
        <w:gridCol w:w="2534"/>
        <w:gridCol w:w="1080"/>
        <w:gridCol w:w="1080"/>
        <w:gridCol w:w="1080"/>
        <w:gridCol w:w="1170"/>
        <w:gridCol w:w="1620"/>
        <w:gridCol w:w="1440"/>
        <w:gridCol w:w="976"/>
      </w:tblGrid>
      <w:tr w:rsidR="004C028D" w:rsidRPr="005D7D1B" w:rsidTr="004C028D">
        <w:trPr>
          <w:trHeight w:val="380"/>
        </w:trPr>
        <w:tc>
          <w:tcPr>
            <w:tcW w:w="7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534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734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66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718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 คสล. ซอย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53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ถมไหล่ทางด้วยหินคลุกหนา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 พร้อมวางท่อท่อคสล.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ขนาดØ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80x100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จำนวน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จุด(ตามแบบแปลนที่อบต.กำหนด)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2,010,000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286"/>
        </w:trPr>
        <w:tc>
          <w:tcPr>
            <w:tcW w:w="734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96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ซ่อมแซมถนน คสล. ทางเข้าซอยบางแค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ะถึงศาลาหมู่บ้าน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0.15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780,000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780,000</w:t>
            </w: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780,000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440" w:type="dxa"/>
          </w:tcPr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Default="004C028D" w:rsidP="004C028D">
      <w:pPr>
        <w:rPr>
          <w:sz w:val="26"/>
          <w:szCs w:val="26"/>
        </w:rPr>
      </w:pPr>
    </w:p>
    <w:p w:rsidR="004C028D" w:rsidRDefault="004C028D" w:rsidP="004C028D">
      <w:pPr>
        <w:rPr>
          <w:sz w:val="26"/>
          <w:szCs w:val="26"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</w:rPr>
        <w:pict>
          <v:shape id="_x0000_s1460" type="#_x0000_t109" style="position:absolute;left:0;text-align:left;margin-left:706.5pt;margin-top:-13.6pt;width:53.25pt;height:21.75pt;z-index:251740160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i/>
          <w:iCs/>
          <w:noProof/>
        </w:rPr>
        <w:pict>
          <v:shape id="_x0000_s1456" type="#_x0000_t109" style="position:absolute;left:0;text-align:left;margin-left:706.5pt;margin-top:-13.6pt;width:53.25pt;height:21.75pt;z-index:251736064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/>
          <w:bCs/>
        </w:rPr>
        <w:t>-</w:t>
      </w:r>
      <w:r w:rsidR="001324BA">
        <w:rPr>
          <w:rFonts w:ascii="TH SarabunPSK" w:hAnsi="TH SarabunPSK" w:cs="TH SarabunPSK" w:hint="cs"/>
          <w:b/>
          <w:bCs/>
          <w:cs/>
        </w:rPr>
        <w:t>๔๒</w:t>
      </w:r>
      <w:r w:rsidR="004C028D">
        <w:rPr>
          <w:rFonts w:ascii="TH SarabunPSK" w:hAnsi="TH SarabunPSK" w:cs="TH SarabunPSK"/>
          <w:b/>
          <w:b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บุกเบิกถนน )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บุกเบิกถนนสายบางนุ้ย   ม.1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-ถมหินคลุก/หินกะสะปนทราย กว้าง 5 ม.ยาว 1,000 ม. บดแน่นหนาโดยเฉลี่ย 0.15 ม.ก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บุกเบิกถนนสายป้อมตำรวจถึงหัวสะพานในเหล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30" w:type="dxa"/>
          </w:tcPr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1,000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1,440,000</w:t>
            </w: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1,440,000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1,440,000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1,440,000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2051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บุกเบิกถนนสายเลียบคลอง  ฝายท่า ม.4 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ม.5 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-ถมหินคลุก/หินกะสะปนทรายกว้าง 5 ม. ยาว 3,000 ม.บดแน่นหนาโดยเฉลี่ย พร้อมวางท่อระบายน้ำ 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Ø 0.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ม.จำนวนไม่น้อยกว่า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จุด 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2,600,000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2,600,000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2,600,000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2,600,000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202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บุกเบิกถนนสายบางนุ้ย   ม.1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-ถมหินคลุก/หินกะสะปนทราย กว้าง 5 ม.ยาว 1,000 ม. บดแน่นหนาโดยเฉลี่ย 0.15 ม.ก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</w:rPr>
        <w:lastRenderedPageBreak/>
        <w:pict>
          <v:shape id="_x0000_s1457" type="#_x0000_t109" style="position:absolute;left:0;text-align:left;margin-left:706.5pt;margin-top:-13.6pt;width:53.25pt;height:21.75pt;z-index:251737088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/>
          <w:bCs/>
        </w:rPr>
        <w:t>-</w:t>
      </w:r>
      <w:r w:rsidR="001324BA">
        <w:rPr>
          <w:rFonts w:ascii="TH SarabunPSK" w:hAnsi="TH SarabunPSK" w:cs="TH SarabunPSK" w:hint="cs"/>
          <w:b/>
          <w:bCs/>
          <w:cs/>
        </w:rPr>
        <w:t>๔๓</w:t>
      </w:r>
      <w:r w:rsidR="004C028D">
        <w:rPr>
          <w:rFonts w:ascii="TH SarabunPSK" w:hAnsi="TH SarabunPSK" w:cs="TH SarabunPSK"/>
          <w:b/>
          <w:b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</w:p>
    <w:p w:rsidR="004C028D" w:rsidRPr="00A60C51" w:rsidRDefault="004C028D" w:rsidP="004C028D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  <w:r w:rsidRPr="00FC2FE2">
        <w:rPr>
          <w:rFonts w:ascii="TH SarabunPSK" w:hAnsi="TH SarabunPSK" w:cs="TH SarabunPSK" w:hint="cs"/>
          <w:b/>
          <w:bCs/>
          <w:sz w:val="26"/>
          <w:szCs w:val="26"/>
          <w:cs/>
        </w:rPr>
        <w:t>(ปรับปรุงถนน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)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4"/>
        <w:gridCol w:w="1516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34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  <w:gridSpan w:val="2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ปรับปรุงถนนสายคลองทับยาว 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-ถมหินคลุก/หินกะส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ะปนทรายพร้อมยกระดับถนนขนาดกว้าง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ม.ยาว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 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ฝังท่อคสล.ขนาด</w:t>
            </w:r>
            <w:r w:rsidRPr="005D7D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Ø 0.80 X 100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ม.จำนวน</w:t>
            </w:r>
            <w:r w:rsidRPr="005D7D1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จุด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640,000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640,000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640,000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640,000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ประชาชนได้รับความสะดวกในการสัญจรและขนส่งผลผลิตทางการเกษตร 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44" w:type="dxa"/>
            <w:gridSpan w:val="2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1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ปรับปรุงถนนสายนายสาโรจน์ คลองบางเสียด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1,000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1,440,000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1,440,000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1,440,000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1,440,000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277"/>
        </w:trPr>
        <w:tc>
          <w:tcPr>
            <w:tcW w:w="644" w:type="dxa"/>
            <w:gridSpan w:val="2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16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ปรับปรุงถนนสายเลียบคลองอ้อยดำ-คลองบางชีตาย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60" w:type="dxa"/>
          </w:tcPr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1,000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1,440,000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1,440,000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1,440,000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1,440,000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910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  <w:gridSpan w:val="2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ปรับปรุงถนนสายบางชีตาย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1,500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2,160,000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2,160,000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2,160,000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2,160,000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438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  <w:gridSpan w:val="2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ปรับปรุงถนนสายนบน้ำท่าไทร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1,140,000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,140,000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1,140,000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1,140,000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  <w:p w:rsidR="00E71D3F" w:rsidRPr="005D7D1B" w:rsidRDefault="00E71D3F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Pr="00844591" w:rsidRDefault="0082569A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</w:rPr>
        <w:lastRenderedPageBreak/>
        <w:pict>
          <v:shape id="_x0000_s1458" type="#_x0000_t109" style="position:absolute;left:0;text-align:left;margin-left:708.55pt;margin-top:-14.25pt;width:53.25pt;height:21.75pt;z-index:251738112;mso-position-horizontal-relative:text;mso-position-vertical-relative:text">
            <v:textbox style="mso-next-textbox:#_x0000_s1458"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/>
          <w:bCs/>
        </w:rPr>
        <w:t>-</w:t>
      </w:r>
      <w:r w:rsidR="001324BA">
        <w:rPr>
          <w:rFonts w:ascii="TH SarabunPSK" w:hAnsi="TH SarabunPSK" w:cs="TH SarabunPSK" w:hint="cs"/>
          <w:b/>
          <w:bCs/>
          <w:cs/>
        </w:rPr>
        <w:t>๔๔</w:t>
      </w:r>
      <w:r w:rsidR="004C028D">
        <w:rPr>
          <w:rFonts w:ascii="TH SarabunPSK" w:hAnsi="TH SarabunPSK" w:cs="TH SarabunPSK"/>
          <w:b/>
          <w:b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</w:p>
    <w:p w:rsidR="004C028D" w:rsidRPr="00341795" w:rsidRDefault="004C028D" w:rsidP="004C028D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  <w:r w:rsidRPr="00FC2FE2">
        <w:rPr>
          <w:rFonts w:ascii="TH SarabunPSK" w:hAnsi="TH SarabunPSK" w:cs="TH SarabunPSK" w:hint="cs"/>
          <w:b/>
          <w:bCs/>
          <w:sz w:val="26"/>
          <w:szCs w:val="26"/>
          <w:cs/>
        </w:rPr>
        <w:t>(ปรับปรุงถนน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)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ปรับปรุงถนนสายเชิงเปิง ม.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1,000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 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1,520,000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1,520,000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1,520,000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1,520,000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ปรับปรุงถนนสายตำหาใหญ่จากแยกบ้านป้าจวบ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บ้านจี้เหมีย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800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1,216,000</w:t>
            </w:r>
          </w:p>
        </w:tc>
        <w:tc>
          <w:tcPr>
            <w:tcW w:w="117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1,216,000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1,216,000</w:t>
            </w:r>
          </w:p>
        </w:tc>
        <w:tc>
          <w:tcPr>
            <w:tcW w:w="1080" w:type="dxa"/>
          </w:tcPr>
          <w:p w:rsidR="004C028D" w:rsidRPr="000A799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7997">
              <w:rPr>
                <w:rFonts w:ascii="TH SarabunPSK" w:hAnsi="TH SarabunPSK" w:cs="TH SarabunPSK"/>
                <w:sz w:val="26"/>
                <w:szCs w:val="26"/>
              </w:rPr>
              <w:t>1,216,000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ปรับปรุงถนนสายนางสุนีย์-นางประพิศ ม.3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-ถมหินคลุก/กะสะปนทรายกว้าง 4.00 ม. ยาว 160 ม. บดแน่นหนาโดยแฉลี่ย 0.15 ม.ก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256,000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256,000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256,000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256,000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ปรับปรุงถนนสายบ้านพังหัน ม.4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30" w:type="dxa"/>
          </w:tcPr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ถมหินคลุก/หินกะสะปนทรายกว้าง 5 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 ม.พร้อมบดแน่นหนาโดยเฉลี่ย พร้อมวางท่อระบายน้ำ 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Ø 0.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 จำนวนไม่น้อยกว่า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จุดก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1,250,000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1,250,000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1,250,000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1,250,000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 ดวกในการสัญจรและขน ส่งผลผลิตทางการเกษตร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E71D3F" w:rsidRDefault="00E71D3F" w:rsidP="004C028D">
      <w:pPr>
        <w:jc w:val="center"/>
        <w:rPr>
          <w:rFonts w:ascii="TH SarabunPSK" w:hAnsi="TH SarabunPSK" w:cs="TH SarabunPSK"/>
          <w:b/>
          <w:bCs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</w:rPr>
        <w:pict>
          <v:shape id="_x0000_s1459" type="#_x0000_t109" style="position:absolute;left:0;text-align:left;margin-left:706.5pt;margin-top:-14.25pt;width:53.25pt;height:21.75pt;z-index:251739136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/>
          <w:bCs/>
        </w:rPr>
        <w:t>-</w:t>
      </w:r>
      <w:r w:rsidR="006037AF">
        <w:rPr>
          <w:rFonts w:ascii="TH SarabunPSK" w:hAnsi="TH SarabunPSK" w:cs="TH SarabunPSK" w:hint="cs"/>
          <w:b/>
          <w:bCs/>
          <w:cs/>
        </w:rPr>
        <w:t>๔</w:t>
      </w:r>
      <w:r w:rsidR="001324BA">
        <w:rPr>
          <w:rFonts w:ascii="TH SarabunPSK" w:hAnsi="TH SarabunPSK" w:cs="TH SarabunPSK" w:hint="cs"/>
          <w:b/>
          <w:bCs/>
          <w:cs/>
        </w:rPr>
        <w:t>๕</w:t>
      </w:r>
      <w:r w:rsidR="004C028D">
        <w:rPr>
          <w:rFonts w:ascii="TH SarabunPSK" w:hAnsi="TH SarabunPSK" w:cs="TH SarabunPSK"/>
          <w:b/>
          <w:b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</w:p>
    <w:p w:rsidR="004C028D" w:rsidRPr="00341795" w:rsidRDefault="004C028D" w:rsidP="004C028D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  <w:r w:rsidRPr="00FC2FE2">
        <w:rPr>
          <w:rFonts w:ascii="TH SarabunPSK" w:hAnsi="TH SarabunPSK" w:cs="TH SarabunPSK" w:hint="cs"/>
          <w:b/>
          <w:bCs/>
          <w:sz w:val="26"/>
          <w:szCs w:val="26"/>
          <w:cs/>
        </w:rPr>
        <w:t>(ปรับปรุงถนน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)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ปรับปรุงถนนสายทุ่งใน ม.4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ถมหินคลุก/หินกะสะปนทรายกว้าง 5 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 ม.พร้อมบดแน่นหนาโดยเฉลี่ย พร้อมวางท่อคสล.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Ø 0.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จำนวนไม่น้อยกว่า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จุดก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900,000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900,000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900,000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900,000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สัญจรและขนส่งผลผลิตทางการเกษตร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711"/>
        </w:trPr>
        <w:tc>
          <w:tcPr>
            <w:tcW w:w="630" w:type="dxa"/>
          </w:tcPr>
          <w:p w:rsidR="004C028D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44.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ปรับปรุงซ่อมแซมถนนสายนางอารีย์ มหันต์ ถึงนางสมจิตร หนองหงอก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30" w:type="dxa"/>
          </w:tcPr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-ถมหินคลุกหรือหินกะสะปนทราย 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 พร้อมบดอัดแน่น(ตามแบบแปลนที่อบต.กำหนด)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ประชาชนมีความสะดวกและปลอดภัยในการสัญจร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E71D3F">
        <w:trPr>
          <w:trHeight w:val="1070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CB0C7F" w:rsidRDefault="004C028D" w:rsidP="004C028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ซ่อมแซมบำรุงรักษาสิ่งสาธารณประโยชน์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สิ่งสาธารณะ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ประโยชน์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ใช้งานได้ดีตามปกติ</w:t>
            </w:r>
          </w:p>
        </w:tc>
        <w:tc>
          <w:tcPr>
            <w:tcW w:w="2430" w:type="dxa"/>
          </w:tcPr>
          <w:p w:rsidR="004C028D" w:rsidRDefault="004C028D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ซ่อมแซมบำรุงรักษาสิ่งสาธารณประโยชน์ที่ชำรุดที่อยู่ในความรับผิดชอบ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E71D3F" w:rsidRDefault="00E71D3F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71D3F" w:rsidRDefault="00E71D3F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71D3F" w:rsidRDefault="00E71D3F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71D3F" w:rsidRDefault="00E71D3F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71D3F" w:rsidRPr="00CB0C7F" w:rsidRDefault="00E71D3F" w:rsidP="004C028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สิ่งสาธารณะ ประโยชน์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ที่ได้รับการซ่อมบำรุง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สิ่งสาธารณประโยชน์สามารถ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ใช้งานได้ตามปกติ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E71D3F" w:rsidRDefault="00E71D3F" w:rsidP="004C028D">
      <w:pPr>
        <w:jc w:val="center"/>
      </w:pPr>
    </w:p>
    <w:p w:rsidR="004C028D" w:rsidRDefault="0082569A" w:rsidP="004C028D">
      <w:pPr>
        <w:jc w:val="center"/>
      </w:pPr>
      <w:r>
        <w:rPr>
          <w:rFonts w:ascii="TH SarabunPSK" w:hAnsi="TH SarabunPSK" w:cs="TH SarabunPSK"/>
          <w:b/>
          <w:bCs/>
          <w:i/>
          <w:iCs/>
          <w:noProof/>
        </w:rPr>
        <w:pict>
          <v:shape id="_x0000_s1448" type="#_x0000_t109" style="position:absolute;left:0;text-align:left;margin-left:706.5pt;margin-top:-.65pt;width:53.25pt;height:21.75pt;z-index:251727872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cs/>
        </w:rPr>
        <w:t>-</w:t>
      </w:r>
      <w:r w:rsidR="001324BA">
        <w:rPr>
          <w:rFonts w:hint="cs"/>
          <w:cs/>
        </w:rPr>
        <w:t>๔๖</w:t>
      </w:r>
      <w:r w:rsidR="004C028D">
        <w:rPr>
          <w:rFonts w:hint="cs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</w:p>
    <w:p w:rsidR="004C028D" w:rsidRPr="00341795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การระบายน้ำ )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1800"/>
        <w:gridCol w:w="198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ขุดลอกคลองทับยาว ตอนที่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บริเวณคลองใต้ฝายพระราชดำริคลองทับยาว ถึงถึงสะพานบ้านนายคิงส์และเกศ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เพื่อใช้ในการระบายน้ำป้องกันน้ำท่วม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700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 อบต.เหล)</w:t>
            </w:r>
          </w:p>
        </w:tc>
        <w:tc>
          <w:tcPr>
            <w:tcW w:w="117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175,000</w:t>
            </w:r>
          </w:p>
        </w:tc>
        <w:tc>
          <w:tcPr>
            <w:tcW w:w="117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175,000</w:t>
            </w:r>
          </w:p>
        </w:tc>
        <w:tc>
          <w:tcPr>
            <w:tcW w:w="108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175,000</w:t>
            </w:r>
          </w:p>
        </w:tc>
        <w:tc>
          <w:tcPr>
            <w:tcW w:w="108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175,000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ระยะเวลาน้ำท่วมขังพื้นที่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ป้องกันและแก้ไขปัญหาน้ำท่วม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47.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วางท่อระบายน้ำ บริเวณหน้าบ้านนายซา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จีด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เพื่อให้น้ำไหลระบายได้สะดวก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(วางลูกท่อ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 แถวเดียว) (ตามแบบแปลน อบต.เหล กำหนด)</w:t>
            </w:r>
          </w:p>
        </w:tc>
        <w:tc>
          <w:tcPr>
            <w:tcW w:w="117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36,000</w:t>
            </w:r>
          </w:p>
        </w:tc>
        <w:tc>
          <w:tcPr>
            <w:tcW w:w="117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36,000</w:t>
            </w:r>
          </w:p>
        </w:tc>
        <w:tc>
          <w:tcPr>
            <w:tcW w:w="108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36,000</w:t>
            </w:r>
          </w:p>
        </w:tc>
        <w:tc>
          <w:tcPr>
            <w:tcW w:w="108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36,000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ปริมาณน้ำที่ไหลผ่านท่อ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น้ำไม่ท่วมขังพื้นที่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ก่อสร้างคูระบายน้ำสายท่าสาร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เพื่อใช้ในการระบายน้ำป้องกันน้ำท่วม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เมตร(ตามแบบแปลนที่อบต.กำหนด)</w:t>
            </w:r>
          </w:p>
        </w:tc>
        <w:tc>
          <w:tcPr>
            <w:tcW w:w="117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400,000</w:t>
            </w:r>
          </w:p>
        </w:tc>
        <w:tc>
          <w:tcPr>
            <w:tcW w:w="117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400,000</w:t>
            </w:r>
          </w:p>
        </w:tc>
        <w:tc>
          <w:tcPr>
            <w:tcW w:w="108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400,000</w:t>
            </w:r>
          </w:p>
        </w:tc>
        <w:tc>
          <w:tcPr>
            <w:tcW w:w="108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400,000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ปริมาณน้ำที่ไหลผ่านคู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ป้องกันและแก้ไขปัญหาน้ำท่วม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E71D3F">
        <w:trPr>
          <w:trHeight w:val="1448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  <w:vAlign w:val="center"/>
          </w:tcPr>
          <w:p w:rsidR="004C028D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ขุดลอกคลองทับยาว ตอนที่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บริเวณคลองใต้ฝายพระราชดำริคลองทับยาว ถึงบริเว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ณสวนนายสมปอง แซ่ลิ่ม(สุดเหว)ม.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เพื่อใช้ในการระบายน้ำป้องกันน้ำท่วม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700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 อบต.เหล)</w:t>
            </w:r>
          </w:p>
        </w:tc>
        <w:tc>
          <w:tcPr>
            <w:tcW w:w="117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175,000</w:t>
            </w:r>
          </w:p>
        </w:tc>
        <w:tc>
          <w:tcPr>
            <w:tcW w:w="117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175,000</w:t>
            </w:r>
          </w:p>
        </w:tc>
        <w:tc>
          <w:tcPr>
            <w:tcW w:w="108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175,000</w:t>
            </w:r>
          </w:p>
        </w:tc>
        <w:tc>
          <w:tcPr>
            <w:tcW w:w="1080" w:type="dxa"/>
          </w:tcPr>
          <w:p w:rsidR="004C028D" w:rsidRPr="00341795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41795">
              <w:rPr>
                <w:rFonts w:ascii="TH SarabunPSK" w:hAnsi="TH SarabunPSK" w:cs="TH SarabunPSK"/>
                <w:sz w:val="26"/>
                <w:szCs w:val="26"/>
              </w:rPr>
              <w:t>175,000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ระยะเวลาน้ำท่วมขังพื้นที่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ป้องกันและแก้ไขปัญหาน้ำท่วม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066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ขุดลอกคลองทับยาว ตอนที่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บริเวณคลองใต้ฝายพระราชดำริคลองทับยาว ถึงบริ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เวณสวนนายสมปอง แซ่ลิ่ม (สุดเหว)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เพื่อใช้ในการระบายน้ำป้องกันน้ำท่วม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700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เมตร(ตามแบบแปลน อบต.เหล)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175,000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175,000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ระยะเวลาน้ำท่วมขังพื้นที่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ป้องกันและแก้ไขปัญหาน้ำท่วม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E71D3F" w:rsidRDefault="00E71D3F" w:rsidP="004C028D">
      <w:pPr>
        <w:jc w:val="center"/>
        <w:rPr>
          <w:rFonts w:ascii="TH SarabunPSK" w:hAnsi="TH SarabunPSK" w:cs="TH SarabunPSK"/>
          <w:b/>
          <w:bCs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</w:rPr>
        <w:pict>
          <v:shape id="_x0000_s1441" type="#_x0000_t109" style="position:absolute;left:0;text-align:left;margin-left:706.5pt;margin-top:-11pt;width:53.25pt;height:21.75pt;z-index:251721728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ascii="TH SarabunPSK" w:hAnsi="TH SarabunPSK" w:cs="TH SarabunPSK"/>
          <w:b/>
          <w:bCs/>
        </w:rPr>
        <w:t>-</w:t>
      </w:r>
      <w:r w:rsidR="001324BA">
        <w:rPr>
          <w:rFonts w:ascii="TH SarabunPSK" w:hAnsi="TH SarabunPSK" w:cs="TH SarabunPSK" w:hint="cs"/>
          <w:b/>
          <w:bCs/>
          <w:cs/>
        </w:rPr>
        <w:t>๔๗</w:t>
      </w:r>
      <w:r w:rsidR="004C028D">
        <w:rPr>
          <w:rFonts w:ascii="TH SarabunPSK" w:hAnsi="TH SarabunPSK" w:cs="TH SarabunPSK"/>
          <w:b/>
          <w:b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การระบายน้ำ )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1800"/>
        <w:gridCol w:w="2160"/>
        <w:gridCol w:w="99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34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0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32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611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tabs>
                <w:tab w:val="left" w:pos="1048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วางท่อระบายน้ำ บริเวณหน้าบ้านนายซา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จีด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เพื่อให้น้ำไหลระบายได้สะดวก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(วางลูกท่อ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 แถวเดียว) (ตามแบบแปลน อบต.เหล 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36,000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36,000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36,000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36,000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ปริมาณน้ำที่ไหลผ่านท่อ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น้ำไม่ท่วมขังพื้นที่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399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ก่อสร้างคูระบายน้ำ คสล.สายท่าสาร ม.2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-เพื่อให้น้ำไหลได้สะดวก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ก่อสร้างคูระบายน้ำ ขนาดกว้าง  กว้าง 0.50 ม. ยาว 0.50 ม. ยาว 1,500 ม.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750,000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750,000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750,000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750,000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น้ำไหลระบายได้สะดวก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E71D3F">
        <w:trPr>
          <w:trHeight w:val="132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4C028D" w:rsidRPr="005A104A" w:rsidRDefault="004C028D" w:rsidP="007741DF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104A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ก่อสร้างท่อลอดเหลี่ยม(แบบช่องคู่)</w:t>
            </w:r>
            <w:r w:rsidRPr="005A104A">
              <w:rPr>
                <w:rFonts w:ascii="TH SarabunPSK" w:hAnsi="TH SarabunPSK" w:cs="TH SarabunPSK"/>
                <w:sz w:val="26"/>
                <w:szCs w:val="26"/>
                <w:cs/>
              </w:rPr>
              <w:t>ถนนสาย</w:t>
            </w:r>
            <w:r w:rsidRPr="005A104A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บางชีตาย  ม.</w:t>
            </w:r>
            <w:r w:rsidRPr="005A104A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เพื่อใช้ในการระบายน้ำป้องกันน้ำท่วม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10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กว้าง  </w:t>
            </w:r>
            <w:r w:rsidRPr="005A104A">
              <w:rPr>
                <w:rFonts w:ascii="TH SarabunPSK" w:hAnsi="TH SarabunPSK" w:cs="TH SarabunPSK"/>
                <w:sz w:val="26"/>
                <w:szCs w:val="26"/>
              </w:rPr>
              <w:t>3.60</w:t>
            </w:r>
            <w:r w:rsidRPr="005A10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เมตร  ยาว  </w:t>
            </w:r>
            <w:r w:rsidRPr="005A104A">
              <w:rPr>
                <w:rFonts w:ascii="TH SarabunPSK" w:hAnsi="TH SarabunPSK" w:cs="TH SarabunPSK"/>
                <w:sz w:val="26"/>
                <w:szCs w:val="26"/>
              </w:rPr>
              <w:t>7.00</w:t>
            </w:r>
            <w:r w:rsidRPr="005A10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เมตร  </w:t>
            </w:r>
            <w:r w:rsidRPr="005A104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สูง  </w:t>
            </w:r>
            <w:r w:rsidRPr="005A104A">
              <w:rPr>
                <w:rFonts w:ascii="TH SarabunPSK" w:hAnsi="TH SarabunPSK" w:cs="TH SarabunPSK"/>
                <w:sz w:val="26"/>
                <w:szCs w:val="26"/>
              </w:rPr>
              <w:t xml:space="preserve">1.50  </w:t>
            </w:r>
            <w:r w:rsidRPr="005A104A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ป้องกันและแก้ไขปัญหาน้ำท่วม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815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ขุดลอกคลองบางท้อน  ม. 3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ให้น้ำไหลระบายได้สะดวกขึ้น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ขุดลอกคลอง ขนาด กว้าง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ยาว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900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  ลึกโดยเฉลี่ย 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1.50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ม.(ตามแบบแปลนที่อบต.กำหนด)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270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270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270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270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ปริมาณน้ำท่วมขังพื้นที่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น้ำไหลระบายได้สะดวก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910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ก่อสร้างท่อลอดเหลี่ยมถนนสายตำหานุ้ย   ตรงบริเวณสวนนายจีด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เพื่อให้น้ำไหลระบายได้สะดวก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ก่อสร้างท่อลอดเหลี่ยม กว้าง 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 ยาว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 (ตามแบบแปลนที่อบต.กำหนด)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น้ำไหลระบายได้สะดวก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Default="004C028D" w:rsidP="004C028D">
      <w:pPr>
        <w:rPr>
          <w:b/>
          <w:bCs/>
          <w:sz w:val="26"/>
          <w:szCs w:val="26"/>
        </w:rPr>
      </w:pPr>
    </w:p>
    <w:p w:rsidR="004C028D" w:rsidRPr="002172EA" w:rsidRDefault="004C028D" w:rsidP="004C028D">
      <w:pPr>
        <w:jc w:val="center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๔๘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82569A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>
        <w:rPr>
          <w:rFonts w:ascii="TH SarabunPSK" w:hAnsi="TH SarabunPSK" w:cs="TH SarabunPSK"/>
          <w:b w:val="0"/>
          <w:bCs w:val="0"/>
          <w:i/>
          <w:iCs/>
          <w:noProof/>
          <w:sz w:val="26"/>
          <w:szCs w:val="26"/>
        </w:rPr>
        <w:pict>
          <v:shape id="_x0000_s1442" type="#_x0000_t109" style="position:absolute;left:0;text-align:left;margin-left:718.5pt;margin-top:-30.85pt;width:53.25pt;height:21.75pt;z-index:251722752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="004C028D"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การระบายน้ำ )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195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ก่อสร้างท่อลอดเหลี่ยม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จุด อยู่สายพังหัน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เพื่อใช้ในการระบายน้ำป้องกันน้ำท่วม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-ช่องคู่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3.60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7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ป้องกันและแก้ไขปัญหาน้ำท่วม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ก่อสร้างท่อลอดเหลี่ยม  สายทุ่งใน แยกสวนพี่เพี้ยน   ม.4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ให้ประชาชนได้รับความสะดวกในการสัญจรและขนส่งผลผลิตทางการเกษตรและเพื่อให้น้ำไหลระบายได้สะดวก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ก่อสร้างท่อลอดเหลี่ยม กว้าง 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 ยาว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 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 และน้ำไหลระบายได้สะดวก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ก่อสร้างท่อลอดเหลี่ยมถนนสายพรุกำ ม.4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ให้น้ำไหลระบายได้สะดวกและประชาชนได้รับความสะดวกในการสัญจรและขนส่งผลผลิตทางการเกษตร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ก่อสร้างท่อลอดเหลี่ยม กว้าง 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 ยาว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 (ตามแบบแปลนที่อบต.กำหนด)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ความพึงพอใจของประชาชนผู้ใช้เส้นทางและความคล่องตัวในการไหลระบายของน้ำ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ประชาชนได้รับความสะดวกในการสัญจรและน้ำไหลระบายได้สะดวกขึ้น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2E6970">
        <w:trPr>
          <w:trHeight w:val="1232"/>
        </w:trPr>
        <w:tc>
          <w:tcPr>
            <w:tcW w:w="630" w:type="dxa"/>
          </w:tcPr>
          <w:p w:rsidR="004C028D" w:rsidRPr="002E6970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970">
              <w:rPr>
                <w:rFonts w:ascii="TH SarabunPSK" w:hAnsi="TH SarabunPSK" w:cs="TH SarabunPSK"/>
                <w:sz w:val="26"/>
                <w:szCs w:val="26"/>
              </w:rPr>
              <w:t>59.</w:t>
            </w:r>
          </w:p>
        </w:tc>
        <w:tc>
          <w:tcPr>
            <w:tcW w:w="1530" w:type="dxa"/>
          </w:tcPr>
          <w:p w:rsidR="004C028D" w:rsidRPr="002E6970" w:rsidRDefault="002E6970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ก่อสร้างคูระบายน้ำ คสล.  หมู่</w:t>
            </w:r>
            <w:r w:rsidRPr="002E6970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4C028D" w:rsidRPr="002E6970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6970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ให้น้ำไหลระบายได้สะดวก</w:t>
            </w:r>
          </w:p>
        </w:tc>
        <w:tc>
          <w:tcPr>
            <w:tcW w:w="2430" w:type="dxa"/>
          </w:tcPr>
          <w:p w:rsidR="004C028D" w:rsidRPr="002E6970" w:rsidRDefault="002E6970" w:rsidP="002E6970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ก่อสร้างคูระบายน้ำ คสล. แบบมีฝาปิด  หลังอาคารเอนกประสงค์หมู่บ้าน  หมู่</w:t>
            </w:r>
            <w:r w:rsidRPr="002E6970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ขนาดกว้าง  </w:t>
            </w:r>
            <w:r w:rsidRPr="002E6970">
              <w:rPr>
                <w:rFonts w:ascii="TH SarabunPSK" w:hAnsi="TH SarabunPSK" w:cs="TH SarabunPSK"/>
                <w:sz w:val="26"/>
                <w:szCs w:val="26"/>
              </w:rPr>
              <w:t>0.80</w:t>
            </w: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  ยาว  </w:t>
            </w:r>
            <w:r w:rsidRPr="002E6970">
              <w:rPr>
                <w:rFonts w:ascii="TH SarabunPSK" w:hAnsi="TH SarabunPSK" w:cs="TH SarabunPSK"/>
                <w:sz w:val="26"/>
                <w:szCs w:val="26"/>
              </w:rPr>
              <w:t xml:space="preserve">200.00  </w:t>
            </w: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 สูง  </w:t>
            </w:r>
            <w:r w:rsidRPr="002E6970">
              <w:rPr>
                <w:rFonts w:ascii="TH SarabunPSK" w:hAnsi="TH SarabunPSK" w:cs="TH SarabunPSK"/>
                <w:sz w:val="26"/>
                <w:szCs w:val="26"/>
              </w:rPr>
              <w:t xml:space="preserve">1.00  </w:t>
            </w: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 </w:t>
            </w:r>
          </w:p>
        </w:tc>
        <w:tc>
          <w:tcPr>
            <w:tcW w:w="1170" w:type="dxa"/>
          </w:tcPr>
          <w:p w:rsidR="004C028D" w:rsidRPr="002E6970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970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</w:tc>
        <w:tc>
          <w:tcPr>
            <w:tcW w:w="1170" w:type="dxa"/>
          </w:tcPr>
          <w:p w:rsidR="004C028D" w:rsidRPr="002E6970" w:rsidRDefault="002E6970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6970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</w:tc>
        <w:tc>
          <w:tcPr>
            <w:tcW w:w="1080" w:type="dxa"/>
          </w:tcPr>
          <w:p w:rsidR="004C028D" w:rsidRPr="002E6970" w:rsidRDefault="002E6970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970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</w:tc>
        <w:tc>
          <w:tcPr>
            <w:tcW w:w="1080" w:type="dxa"/>
          </w:tcPr>
          <w:p w:rsidR="004C028D" w:rsidRPr="002E6970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970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</w:tc>
        <w:tc>
          <w:tcPr>
            <w:tcW w:w="1440" w:type="dxa"/>
          </w:tcPr>
          <w:p w:rsidR="004C028D" w:rsidRPr="002E6970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4C028D" w:rsidRPr="002E6970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90" w:type="dxa"/>
          </w:tcPr>
          <w:p w:rsidR="004C028D" w:rsidRPr="002E6970" w:rsidRDefault="004C028D" w:rsidP="004C028D">
            <w:pPr>
              <w:jc w:val="center"/>
              <w:rPr>
                <w:sz w:val="26"/>
                <w:szCs w:val="26"/>
              </w:rPr>
            </w:pPr>
            <w:r w:rsidRPr="002E6970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E71D3F" w:rsidRDefault="00E71D3F" w:rsidP="004C028D">
      <w:pPr>
        <w:jc w:val="center"/>
        <w:rPr>
          <w:b/>
          <w:bCs/>
          <w:sz w:val="26"/>
          <w:szCs w:val="26"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  <w:sz w:val="26"/>
          <w:szCs w:val="26"/>
        </w:rPr>
        <w:pict>
          <v:shape id="_x0000_s1461" type="#_x0000_t109" style="position:absolute;left:0;text-align:left;margin-left:712.6pt;margin-top:-8.05pt;width:53.25pt;height:21.75pt;z-index:251741184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AE6206">
        <w:rPr>
          <w:rFonts w:hint="cs"/>
          <w:b/>
          <w:bCs/>
          <w:sz w:val="26"/>
          <w:szCs w:val="26"/>
          <w:cs/>
        </w:rPr>
        <w:t>๔</w:t>
      </w:r>
      <w:r w:rsidR="001324BA">
        <w:rPr>
          <w:rFonts w:hint="cs"/>
          <w:b/>
          <w:bCs/>
          <w:sz w:val="26"/>
          <w:szCs w:val="26"/>
          <w:cs/>
        </w:rPr>
        <w:t>๙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955446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ด้านโครงสร้างพื้นฐาน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(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การระบายน้ำ )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แผนงานเคหะและชุมชน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980"/>
        <w:gridCol w:w="225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2E6970">
        <w:trPr>
          <w:trHeight w:val="1275"/>
        </w:trPr>
        <w:tc>
          <w:tcPr>
            <w:tcW w:w="63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อลอดเหลี่ยมถนนสายนางลัดดา-สติ๋น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ม.5 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E6970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ก่อสร้างท่อลอดเหลี่ยมขนาดกว้าง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7.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00 ม. สูง 1.50 ม(ตามแบบแปลนที่อบต.กำหนด)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2E6970" w:rsidRPr="005D7D1B" w:rsidTr="002E6970">
        <w:trPr>
          <w:trHeight w:val="1232"/>
        </w:trPr>
        <w:tc>
          <w:tcPr>
            <w:tcW w:w="63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ก่อสร้างท่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อลอดเหลี่ยมถนนสายนางลัดดา-สติ๋น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ม.5 </w:t>
            </w:r>
          </w:p>
          <w:p w:rsidR="002E6970" w:rsidRPr="005D7D1B" w:rsidRDefault="002E6970" w:rsidP="00F46C9C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ก่อสร้างท่อลอดเหลี่ยมขนาดกว้าง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7.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00 ม. สูง 1.50 ม(ตามแบบแปลนที่อบต.กำหนด)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2E6970" w:rsidRPr="005D7D1B" w:rsidRDefault="002E6970" w:rsidP="00F46C9C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2E6970" w:rsidRPr="005D7D1B" w:rsidRDefault="002E6970" w:rsidP="00F46C9C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2E6970" w:rsidRPr="005D7D1B" w:rsidRDefault="002E6970" w:rsidP="00F46C9C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2E6970" w:rsidRPr="005D7D1B" w:rsidRDefault="002E6970" w:rsidP="00F46C9C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E6970" w:rsidRPr="005D7D1B" w:rsidRDefault="002E6970" w:rsidP="00F46C9C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2E6970" w:rsidRPr="005D7D1B" w:rsidTr="004C028D">
        <w:trPr>
          <w:trHeight w:val="658"/>
        </w:trPr>
        <w:tc>
          <w:tcPr>
            <w:tcW w:w="630" w:type="dxa"/>
          </w:tcPr>
          <w:p w:rsidR="002E6970" w:rsidRPr="005D7D1B" w:rsidRDefault="002E6970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2E6970" w:rsidRPr="005D7D1B" w:rsidRDefault="002E6970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ก่อสร้างท่อลอดเหลี่ยมถนนสายซอย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ม.6</w:t>
            </w:r>
          </w:p>
          <w:p w:rsidR="002E6970" w:rsidRPr="005D7D1B" w:rsidRDefault="002E6970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198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225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ก่อสร้างท่อลอดเหลี่ยมขนาดกว้าง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5.00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ม.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7.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00 ม. (ตามแบบแปลนที่อบต.กำหนด)</w:t>
            </w:r>
          </w:p>
        </w:tc>
        <w:tc>
          <w:tcPr>
            <w:tcW w:w="1170" w:type="dxa"/>
          </w:tcPr>
          <w:p w:rsidR="002E6970" w:rsidRPr="005D7D1B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2E6970" w:rsidRPr="005D7D1B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2E6970" w:rsidRPr="005D7D1B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2E6970" w:rsidRPr="005D7D1B" w:rsidRDefault="002E6970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2E6970" w:rsidRPr="005D7D1B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2E6970" w:rsidRPr="005D7D1B" w:rsidRDefault="002E6970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2E6970" w:rsidRPr="005D7D1B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432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2E6970" w:rsidRPr="005D7D1B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0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ประชาชนได้รับความสะดวกในการสัญจรและขนส่งผลผลิตทางการเกษตร</w:t>
            </w:r>
          </w:p>
        </w:tc>
        <w:tc>
          <w:tcPr>
            <w:tcW w:w="990" w:type="dxa"/>
          </w:tcPr>
          <w:p w:rsidR="002E6970" w:rsidRPr="005D7D1B" w:rsidRDefault="002E6970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2E6970" w:rsidRPr="005D7D1B" w:rsidTr="004C028D">
        <w:trPr>
          <w:trHeight w:val="152"/>
        </w:trPr>
        <w:tc>
          <w:tcPr>
            <w:tcW w:w="630" w:type="dxa"/>
          </w:tcPr>
          <w:p w:rsidR="002E6970" w:rsidRPr="005D7D1B" w:rsidRDefault="002E6970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ค่าจ้างเหมาดูแลกิจการประปา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บ้านปากเหล  หมู่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เพื่อให้การบริหารกิจการประปาบ้านปากเหล  หมู่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เป็นไปด้วยความเรียบร้อย</w:t>
            </w:r>
          </w:p>
        </w:tc>
        <w:tc>
          <w:tcPr>
            <w:tcW w:w="225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ค่าจ้างเหมาดูแลกิจการประปา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บ้านปากเหล  หมู่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จำนวนไม่น้อยกว่า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</w:p>
        </w:tc>
        <w:tc>
          <w:tcPr>
            <w:tcW w:w="1170" w:type="dxa"/>
          </w:tcPr>
          <w:p w:rsidR="002E6970" w:rsidRPr="005D7D1B" w:rsidRDefault="002E6970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70" w:type="dxa"/>
          </w:tcPr>
          <w:p w:rsidR="002E6970" w:rsidRPr="005D7D1B" w:rsidRDefault="002E6970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2E6970" w:rsidRPr="005D7D1B" w:rsidRDefault="002E6970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2E6970" w:rsidRPr="005D7D1B" w:rsidRDefault="002E6970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44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ความพึงพอใจของผู้ใช้น้ำ</w:t>
            </w:r>
          </w:p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การบริหารกิจการประปาบ้านปากเหล  หมู่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เป็นไปด้วยความเรียบร้อย</w:t>
            </w:r>
          </w:p>
        </w:tc>
        <w:tc>
          <w:tcPr>
            <w:tcW w:w="990" w:type="dxa"/>
          </w:tcPr>
          <w:p w:rsidR="002E6970" w:rsidRPr="005D7D1B" w:rsidRDefault="002E6970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2E6970" w:rsidRPr="005D7D1B" w:rsidTr="002E6970">
        <w:trPr>
          <w:trHeight w:val="1340"/>
        </w:trPr>
        <w:tc>
          <w:tcPr>
            <w:tcW w:w="630" w:type="dxa"/>
          </w:tcPr>
          <w:p w:rsidR="002E6970" w:rsidRPr="005D7D1B" w:rsidRDefault="002E6970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สนับสนุนการดำเนินงานคณะ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กรรมการบริหารและบำรุงรักษากิจการประปาหมู่บ้าน</w:t>
            </w:r>
          </w:p>
        </w:tc>
        <w:tc>
          <w:tcPr>
            <w:tcW w:w="198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-เพื่อให้การบริหารกิจการประปาหมู่บ้านเป็นไปอย่างมีประสิทธิภาพ</w:t>
            </w:r>
          </w:p>
        </w:tc>
        <w:tc>
          <w:tcPr>
            <w:tcW w:w="2250" w:type="dxa"/>
          </w:tcPr>
          <w:p w:rsidR="002E6970" w:rsidRPr="002E6970" w:rsidRDefault="002E6970" w:rsidP="002E6970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-อุดหนุนงบประมาณแก่คณะกรรมการบริห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ารและบำรุงรักษากิจการประปาหมู่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,3,6</w:t>
            </w:r>
          </w:p>
        </w:tc>
        <w:tc>
          <w:tcPr>
            <w:tcW w:w="1170" w:type="dxa"/>
          </w:tcPr>
          <w:p w:rsidR="002E6970" w:rsidRPr="005D7D1B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170" w:type="dxa"/>
          </w:tcPr>
          <w:p w:rsidR="002E6970" w:rsidRPr="005D7D1B" w:rsidRDefault="002E6970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080" w:type="dxa"/>
          </w:tcPr>
          <w:p w:rsidR="002E6970" w:rsidRPr="005D7D1B" w:rsidRDefault="002E6970" w:rsidP="004C028D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080" w:type="dxa"/>
          </w:tcPr>
          <w:p w:rsidR="002E6970" w:rsidRPr="005D7D1B" w:rsidRDefault="002E6970" w:rsidP="004C028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44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จำนวนครั้งที่เกิดปัญหาของการบริหารกิจการประปาหมู่บ้าน</w:t>
            </w:r>
          </w:p>
        </w:tc>
        <w:tc>
          <w:tcPr>
            <w:tcW w:w="1800" w:type="dxa"/>
          </w:tcPr>
          <w:p w:rsidR="002E6970" w:rsidRPr="005D7D1B" w:rsidRDefault="002E6970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การบริหารกิจการประปาหมู่บ้านเป็นไปอย่างมีประสิทธิภาพยิ่งขึ้น</w:t>
            </w:r>
          </w:p>
        </w:tc>
        <w:tc>
          <w:tcPr>
            <w:tcW w:w="990" w:type="dxa"/>
          </w:tcPr>
          <w:p w:rsidR="002E6970" w:rsidRPr="005D7D1B" w:rsidRDefault="002E6970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Default="004C028D" w:rsidP="004C028D">
      <w:pPr>
        <w:rPr>
          <w:b/>
          <w:bCs/>
          <w:sz w:val="26"/>
          <w:szCs w:val="26"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  <w:sz w:val="26"/>
          <w:szCs w:val="26"/>
        </w:rPr>
        <w:pict>
          <v:shape id="_x0000_s1443" type="#_x0000_t109" style="position:absolute;left:0;text-align:left;margin-left:718.5pt;margin-top:2.75pt;width:53.25pt;height:21.75pt;z-index:251723776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๕๐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2E766C">
        <w:rPr>
          <w:rFonts w:ascii="TH SarabunPSK" w:hAnsi="TH SarabunPSK" w:cs="TH SarabunPSK" w:hint="cs"/>
          <w:sz w:val="26"/>
          <w:szCs w:val="26"/>
          <w:cs/>
        </w:rPr>
        <w:t>เคหะและชุมชน  (ไฟฟ้าสาธารณะ)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2E6970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จ้างเหมาบริการดูแลบำรุงรักษาไฟฟ้าสาธารณะ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ให้แสงสว่าง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ประชาชนมีความปลอดภัย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สำหรับการเดินทางในช่วงเวลากลางคืน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จ้างเหมาบริการดูแลบำรุงรักษาไฟฟ้าสาธารณะ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ให้แสงสว่าง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หมู่บ้าน  จำนวน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 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240,000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240,000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240,000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240,000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ในพื้นที่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ไฟฟ้าสาธารณะ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ให้แสงสว่าง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ใช้งานได้ตลอด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เวลา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2E6970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ไฟฟ้า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สาธารณะให้แสงสว่างที่อยู่ในความรับผิดชอบ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ไฟฟ้า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สาธารณะให้แสงสว่างใช้งานได้ตาม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ปกติ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ไฟฟ้า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สาธารณะให้แสงสว่างที่อยู่ในความรับผิดชอบที่ชำรุดให้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สามารถใช้งานได้ตามปกติ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ความพึงพอใจของประชาชน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ในพื้นที่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ไฟฟ้าสาธารณะ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ให้แสงสว่าง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ใช้งานได้ตลอด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เวลา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313"/>
        </w:trPr>
        <w:tc>
          <w:tcPr>
            <w:tcW w:w="630" w:type="dxa"/>
          </w:tcPr>
          <w:p w:rsidR="004C028D" w:rsidRPr="005D7D1B" w:rsidRDefault="002E6970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ติดตั้งไฟฟ้า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สาธารณะให้แสงสว่าง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ตามถนน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ม.1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6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ต.เหล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ประชาชนมีความปลอดภัย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สำหรับการเดินทางในช่วงเวลากลางคืน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ติดตั้งไฟฟ้าสาธารณะ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 เติม จำนวนไม่น้อยกว่า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30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จุด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จุดเสี่ยงที่ยังไม่ได้ติดตั้ง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ไฟฟ้า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สาธารณะให้แสงสว่าง</w:t>
            </w:r>
          </w:p>
        </w:tc>
        <w:tc>
          <w:tcPr>
            <w:tcW w:w="1800" w:type="dxa"/>
          </w:tcPr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ประชาชนมีความปลอดภัย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ในการใช้รถใช้ถนนในช่วงเวลากลางคืน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มากขึ้น</w:t>
            </w:r>
          </w:p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4C028D" w:rsidRDefault="004C028D" w:rsidP="004C028D">
      <w:pPr>
        <w:rPr>
          <w:b/>
          <w:bCs/>
          <w:sz w:val="26"/>
          <w:szCs w:val="26"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  <w:sz w:val="26"/>
          <w:szCs w:val="26"/>
        </w:rPr>
        <w:lastRenderedPageBreak/>
        <w:pict>
          <v:shape id="_x0000_s1479" type="#_x0000_t109" style="position:absolute;left:0;text-align:left;margin-left:707.2pt;margin-top:-6.1pt;width:53.25pt;height:21.75pt;z-index:251759616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๕๑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sz w:val="26"/>
          <w:szCs w:val="26"/>
          <w:cs/>
        </w:rPr>
        <w:t>เคหะและชุมชน  (งานกำจัดขยะมูลฝอยและสิ่งปฏิกูล</w:t>
      </w:r>
      <w:r w:rsidRPr="002E766C">
        <w:rPr>
          <w:rFonts w:ascii="TH SarabunPSK" w:hAnsi="TH SarabunPSK" w:cs="TH SarabunPSK" w:hint="cs"/>
          <w:sz w:val="26"/>
          <w:szCs w:val="26"/>
          <w:cs/>
        </w:rPr>
        <w:t>)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474E34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944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จัดหาพนักงานจัดเก็บขยะมูลฝอยและสิ่งปฏิกูล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เพื่อให้การจัดเก็บขยะเป็นไปด้วยความเรียบร้อย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จ้างเหมาแรงงานจัดเก็บขยะ   จำนวน   3   คน  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288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288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288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288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ระดับความสะอาดในเขตอบต.เหล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การกำจัดเก็บขยะเป็นไปด้วยความเรียบร้อย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รณรงค์การคัดแยกขยะ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-เพื่อให้การกำจัดขยะถูกสุขลักษณะ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-รณรงค์ประชาสัมพันธ์ให้ประชาชนร่วมกันคัดแยกขยะ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-จัดหาภาชนะรองรับขยะ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ประเภทขยะที่ใส่ในถังขยะในแต่ละประเภท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การกำจัดขยะถูกสุขลักษณะ  และอบต.เหลสะอาดเรียบร้อย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ตัดหญ้าสองข้างทาง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-เพื่อให้เกิดความปลอดภัยของแก่ผู้ใช้ถนน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-จ้างเหมาตัดหญ้าสองข้างทางถนนในเขตพื้นที่อบต.เหล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จำนวนถนนที่ได้รับการตัดหญ้าสองข้างทาง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ถนนมีความปลอด ภัยและเป็นระเบียบเรียบร้อยมากขึ้น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จ้างเหมาจัดเก็บขยะ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ab/>
              <w:t xml:space="preserve"> 192,000</w:t>
            </w:r>
          </w:p>
          <w:p w:rsidR="004C028D" w:rsidRPr="005D7D1B" w:rsidRDefault="004C028D" w:rsidP="004C028D">
            <w:pPr>
              <w:jc w:val="center"/>
              <w:rPr>
                <w:sz w:val="26"/>
                <w:szCs w:val="26"/>
                <w:cs/>
                <w:lang w:eastAsia="zh-CN"/>
              </w:rPr>
            </w:pP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เพื่อให้บ้านเมืองมีความสะอาด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จ้างเหมาบุคคลอย่างน้อย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คนเพื่อทำหน้าที่จัดเก็บขยะ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ระดับความสะอาดของพื้นที่รับผิดชอบ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บ้านเมืองมีความสะอาดมากขึ้น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กำจัดขยะ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จำนวน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ab/>
              <w:t xml:space="preserve"> 144,000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เพื่อให้การกำจัดขยะเป็นไปอย่างถูกสุขลักษณะ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ขอสนับสนุนความร่วมมือในการกำจัดขยะจากเทศบาลเมื่องตะกั่วป่า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ปริมาณขยะที่ยังไม่ได้กำจัดในพื้นที่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การกำจัดขยะเป็นไปอย่างถูกสุขลักษณะ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991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จัดหาถังขยะ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เพื่อให้มีพาชนะรองรับขยะอย่างเพียง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จัดหาถังขยะจำนวนไม่น้อยกว่า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100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ใบ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จำนวนถังขยะที่จัดหาได้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พาชนะรองรับขยะมีเพียงพอกับความต้องการ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698"/>
        </w:trPr>
        <w:tc>
          <w:tcPr>
            <w:tcW w:w="630" w:type="dxa"/>
          </w:tcPr>
          <w:p w:rsidR="004C028D" w:rsidRPr="005D7D1B" w:rsidRDefault="0082569A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AE620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รณรงค์การคัดแยกขยะ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เพื่อให้การกำจัดขยะเป็นไปอย่างมีประสิทธิภาพ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จัดอบรมให้ความรู้เรื่องการคัดแยกขยะ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44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จำนวนผู้ที่เข้ารับการอบรม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กำจัดขยะเป็นไปอย่างมีประสิทธิภาพมากขึ้น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4C028D" w:rsidP="004C028D">
      <w:pPr>
        <w:jc w:val="center"/>
        <w:rPr>
          <w:b/>
          <w:bCs/>
          <w:sz w:val="26"/>
          <w:szCs w:val="26"/>
        </w:rPr>
      </w:pPr>
    </w:p>
    <w:p w:rsidR="004C028D" w:rsidRPr="006037AF" w:rsidRDefault="0082569A" w:rsidP="006037AF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  <w:sz w:val="26"/>
          <w:szCs w:val="26"/>
        </w:rPr>
        <w:pict>
          <v:shape id="_x0000_s1462" type="#_x0000_t109" style="position:absolute;left:0;text-align:left;margin-left:712.6pt;margin-top:-5.25pt;width:53.25pt;height:21.75pt;z-index:251742208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๕๒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5D7D1B">
        <w:rPr>
          <w:rFonts w:ascii="TH SarabunPSK" w:hAnsi="TH SarabunPSK" w:cs="TH SarabunPSK" w:hint="cs"/>
          <w:sz w:val="26"/>
          <w:szCs w:val="26"/>
          <w:cs/>
        </w:rPr>
        <w:t>สร้างความเข้มแข็งของชุมชน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จัดทำแผนชุมชน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-เพื่อใช้เป็นกรอบแนวทางในการพัฒนาชุมชน/หมู่บ้านตำบลเหล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-จัดทำแผนชุมชนหมู่ที่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- 6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จำนวนหมู่บ้านที่มีการจัดทำแผนชุมชน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การให้การพัฒนาของหมู่บ้านมีแนวทางที่ชัดเจนขึ้น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ส่งเสริม  สนับสนุนการดำเนินกิจกรรมตามหลักปรัชญาเศรษฐกิจพอเพียง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-เพื่อให้ประชาชนมีหลักการดำเนินชีวิตที่ดีตามปรัชญาเศรษฐกิจพอเพียง 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-จัดตั้งกลุ่มประชาชนเพื่อการดำเนินชีวิตตามปรัชญาเศรษฐกิจพอเพียง จำนวนไม่น้อยกว่า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กลุ่ม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จำนวนครัวเรือนของประชาชนที่เข้าร่วมโครงการ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-ประชาชนมีความสุขในการดำเนินชีวิต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ส่งเสริมและสนับสนุนกิจกรรมการสร้างความปรองดองสมาน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ฉันท์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เพื่อสร้างความสามัคคีให้เกิดแก่ประชาชนในตำบลเหล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จัดกิจกรรมสร้างความปรองดองสมานฉันท์ของ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ประชาชนในเขตอบต.เหล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จำนวนผู้เข้าร่วมกิจกรรม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ประชาชนมีความปรองดองสมาน ฉันท์กันมากขึ้น 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พัฒนา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ศักยภาพ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สตรี  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ให้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กลุ่มสตรีในเขตพื้นที่ได้ใช้ศักยภาพที่มีนำมาปรับใช้ในการดำเนินชีวิตได้อย่างเต็มที่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อบรมให้ความรู้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แก่กลุ่ม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สตรี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เกี่ยวกับเสริมสร้าง  ศักยภาพให้กับตัวเอง  และการนำไปใช้ให้เกิดประโยชน์สูงสุด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enter" w:pos="54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ครั้งที่จัดอบรม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สตรี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มีความรู้และสามารถนำไปปรับใช้ในการดำเนินชีวิตได้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C00000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C00000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color w:val="C00000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ป้องกันการตั้ง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ครรภ์โดยไม่พร้อมของกลุ่มวัยรุ่น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เพื่อป้องกันการ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ตั้งครรภ์โดยไม่พร้อมในกลุ่มวัยรุ่น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จัดฝึกอบรมให้ความรู้แก่กลุ่มเยาวชนในเขต อบต. 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จำนวนไม่น้อยกว่า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ครั้ง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enter" w:pos="54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ผู้เข้ารับการฝึกอบรม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สามารถป้องกันการ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ตั้งครรภ์โดยไม่พร้อมในกลุ่มวัยรุ่น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C00000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4C028D" w:rsidRDefault="004C028D" w:rsidP="004C028D">
      <w:pPr>
        <w:jc w:val="center"/>
        <w:rPr>
          <w:b/>
          <w:bCs/>
          <w:sz w:val="26"/>
          <w:szCs w:val="26"/>
        </w:rPr>
      </w:pPr>
    </w:p>
    <w:p w:rsidR="004C028D" w:rsidRDefault="004C028D" w:rsidP="004C028D">
      <w:pPr>
        <w:rPr>
          <w:b/>
          <w:bCs/>
          <w:sz w:val="26"/>
          <w:szCs w:val="26"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  <w:sz w:val="26"/>
          <w:szCs w:val="26"/>
        </w:rPr>
        <w:pict>
          <v:shape id="_x0000_s1444" type="#_x0000_t109" style="position:absolute;left:0;text-align:left;margin-left:718.5pt;margin-top:-27.85pt;width:53.25pt;height:21.75pt;z-index:251724800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๕๓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5D7D1B">
        <w:rPr>
          <w:rFonts w:ascii="TH SarabunPSK" w:hAnsi="TH SarabunPSK" w:cs="TH SarabunPSK" w:hint="cs"/>
          <w:sz w:val="26"/>
          <w:szCs w:val="26"/>
          <w:cs/>
        </w:rPr>
        <w:t>สร้างความเข้มแข็งของชุมชน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1170"/>
        <w:gridCol w:w="1170"/>
        <w:gridCol w:w="1080"/>
        <w:gridCol w:w="1080"/>
        <w:gridCol w:w="144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5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881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ฝึกอบรมให้ความรู้เกี่ยวกับคุณธรรมและจริยธรรม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เพื่อส่งเสริมให้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ประชาชน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ดำเนินชีวิต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อย่างคุณธรรมและจริยธรรม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จัดฝึกอบรมให้ความรู้เกี่ยวกับ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คุณธรรมและจริยธรรม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แก่ประชาชนทั่วไป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enter" w:pos="54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ผู้เข้ารับการฝึกอบรม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ประชาชน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ดำเนินชีวิต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อย่างมีคุณธรรมและจริยธรรม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มากขึ้น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C00000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223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สนับสนุนน้ำมันเชื้อเพลิงเพื่อกิจกรรม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สาธารณประโยชน์ต่างๆ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ให้ประชาชนเข้ามามีส่วนร่วมในกิจกรรม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สาธารณประโยชน์ต่างๆ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สนับสนุนน้ำมันเชื้อเพลิงเพื่อใช้ในกิจกรรม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สาธารณประโยชน์ต่างๆ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ประชาชนที่เข้าร่วมกิจกรรม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เข้ามามีส่วนร่วมในกิจกรรม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สาธารณประโยชน์ต่างๆ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มากขึ้น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82569A" w:rsidRDefault="0082569A" w:rsidP="004C028D">
      <w:pPr>
        <w:jc w:val="center"/>
        <w:rPr>
          <w:b/>
          <w:bCs/>
          <w:sz w:val="26"/>
          <w:szCs w:val="26"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  <w:sz w:val="26"/>
          <w:szCs w:val="26"/>
        </w:rPr>
        <w:lastRenderedPageBreak/>
        <w:pict>
          <v:shape id="_x0000_s1445" type="#_x0000_t109" style="position:absolute;left:0;text-align:left;margin-left:718.5pt;margin-top:-27.85pt;width:53.25pt;height:21.75pt;z-index:251725824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๕๔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951F80">
        <w:rPr>
          <w:rFonts w:ascii="TH SarabunPSK" w:hAnsi="TH SarabunPSK" w:cs="TH SarabunPSK" w:hint="cs"/>
          <w:sz w:val="26"/>
          <w:szCs w:val="26"/>
          <w:cs/>
        </w:rPr>
        <w:t>การศึกษา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990"/>
        <w:gridCol w:w="1170"/>
        <w:gridCol w:w="1080"/>
        <w:gridCol w:w="1080"/>
        <w:gridCol w:w="1530"/>
        <w:gridCol w:w="180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32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83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จัดหาอาหารเสริม(นม)โรงเรียน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-เพื่อให้เด็กเล็กและนักเรียนมีสุขภาพร่างกายที่แข็งแรง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-จัดหาอาหารเสริม(นม)โรงเรียนสำหรับศูนย์พัฒนาเด็กเล็กโรงเรียนวัดนาราย ณิการาม  รร.วัดนารายณิการาม  และรร.บ้านช้างเชื่อ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จำนวนงบประมาณที่ให้การอุดหนุน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-เด็กเล็กและเด็กนักเรียนมีสุขภาพร่างกายที่แข็งแรง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5D7D1B" w:rsidTr="004C028D">
        <w:trPr>
          <w:trHeight w:val="374"/>
        </w:trPr>
        <w:tc>
          <w:tcPr>
            <w:tcW w:w="63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สนับสนุนโครงการอาหารกลางวันโรงเรียน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-เพื่อให้นักเรียนได้บริโภคอาหารกลางวันอย่างเพียงพอและทั่วถึง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-อุดหนุนงบประมาณแก่รร.วัดนารายณิการาม  รร.บ้านช้างเชื่อ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จำนวนงบประมาณที่ให้การอุดหนุน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-นักเรียนได้บริโภคอาหารกลางวันอย่างเพียงพอและทั่วถึง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  <w:cs/>
              </w:rPr>
            </w:pPr>
            <w:r w:rsidRPr="005D7D1B">
              <w:rPr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ส่งเสริมศักยภาพการจัดการศึกษาของอบต.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29B7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เพื่อให้การจัด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การศึกษาของอบต.มีประสิทธิภาพมากยิ่งขึ้น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สนับสนุนงบประมาณเพื่อการเพิ่มศักยภาพการจัดการศึกษาของ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ศูนย์พัฒนาเด็กเล็กโรงเรียนวัดนารายณิการาม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0,000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0,000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0,000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0,000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จำนวนงบประมาณที่ให้การสนับสนุน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การศึกษาของอบต.มีประสิทธิภาพมากยิ่งขึ้น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rPr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การศึกษาฯ</w:t>
            </w:r>
          </w:p>
        </w:tc>
      </w:tr>
      <w:tr w:rsidR="004C028D" w:rsidRPr="00D829B7" w:rsidTr="004C028D">
        <w:trPr>
          <w:trHeight w:val="1520"/>
        </w:trPr>
        <w:tc>
          <w:tcPr>
            <w:tcW w:w="630" w:type="dxa"/>
          </w:tcPr>
          <w:p w:rsidR="004C028D" w:rsidRPr="00D829B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4C028D" w:rsidRPr="00D829B7" w:rsidRDefault="004C028D" w:rsidP="004C02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ก่อสร้างระบบประปาภายในศูนย์</w:t>
            </w: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พัฒนาเด็กเล็กรร.วัดนารายณิการาม ม.</w:t>
            </w:r>
            <w:r w:rsidRPr="00D829B7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เพื่อให้ศูนย์ฯมีน้ำใช้อย่างเพียงพอ</w:t>
            </w:r>
          </w:p>
        </w:tc>
        <w:tc>
          <w:tcPr>
            <w:tcW w:w="2430" w:type="dxa"/>
          </w:tcPr>
          <w:p w:rsidR="004C028D" w:rsidRPr="00D829B7" w:rsidRDefault="004C028D" w:rsidP="004C02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โดยทำการ</w:t>
            </w:r>
          </w:p>
          <w:p w:rsidR="004C028D" w:rsidRPr="00D829B7" w:rsidRDefault="004C028D" w:rsidP="004C02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เจาะบ่อบาดาลจำนวน  </w:t>
            </w:r>
            <w:r w:rsidRPr="00D829B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บ่อ</w:t>
            </w:r>
          </w:p>
          <w:p w:rsidR="004C028D" w:rsidRPr="00D829B7" w:rsidRDefault="004C028D" w:rsidP="004C02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ก่อสร้างหอถังเก็บน้ำ  ขนาดความจุไม่น้อยกว่า  </w:t>
            </w:r>
            <w:r w:rsidRPr="00D829B7">
              <w:rPr>
                <w:rFonts w:ascii="TH SarabunPSK" w:hAnsi="TH SarabunPSK" w:cs="TH SarabunPSK"/>
                <w:sz w:val="24"/>
                <w:szCs w:val="24"/>
              </w:rPr>
              <w:t xml:space="preserve">500  </w:t>
            </w: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ลิตร</w:t>
            </w:r>
          </w:p>
          <w:p w:rsidR="004C028D" w:rsidRPr="00D829B7" w:rsidRDefault="004C028D" w:rsidP="004C02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(รายละเอียดตามแบบแปลนที่อบต.กำหนด)</w:t>
            </w:r>
          </w:p>
        </w:tc>
        <w:tc>
          <w:tcPr>
            <w:tcW w:w="99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450,000</w:t>
            </w:r>
          </w:p>
        </w:tc>
        <w:tc>
          <w:tcPr>
            <w:tcW w:w="117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ความเพียงพอของการมีน้ำเพื่อการอุปโภค</w:t>
            </w:r>
          </w:p>
        </w:tc>
        <w:tc>
          <w:tcPr>
            <w:tcW w:w="1800" w:type="dxa"/>
          </w:tcPr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</w:t>
            </w: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พัฒนาเด็กเล็กรร.วัดนารายณิการาม ม.</w:t>
            </w:r>
            <w:r w:rsidRPr="00D829B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มีน้ำเพื่อการอุปโภคอย่างเพียงพอ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4C028D" w:rsidRDefault="004C028D" w:rsidP="004C028D"/>
    <w:p w:rsidR="00E71D3F" w:rsidRDefault="00E71D3F" w:rsidP="004C028D">
      <w:pPr>
        <w:jc w:val="center"/>
        <w:rPr>
          <w:b/>
          <w:bCs/>
          <w:sz w:val="26"/>
          <w:szCs w:val="26"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  <w:sz w:val="26"/>
          <w:szCs w:val="26"/>
        </w:rPr>
        <w:lastRenderedPageBreak/>
        <w:pict>
          <v:shape id="_x0000_s1463" type="#_x0000_t109" style="position:absolute;left:0;text-align:left;margin-left:718.5pt;margin-top:-27.85pt;width:53.25pt;height:21.75pt;z-index:251743232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๕๕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951F80">
        <w:rPr>
          <w:rFonts w:ascii="TH SarabunPSK" w:hAnsi="TH SarabunPSK" w:cs="TH SarabunPSK" w:hint="cs"/>
          <w:sz w:val="26"/>
          <w:szCs w:val="26"/>
          <w:cs/>
        </w:rPr>
        <w:t>การศึกษา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990"/>
        <w:gridCol w:w="1170"/>
        <w:gridCol w:w="1080"/>
        <w:gridCol w:w="1080"/>
        <w:gridCol w:w="1530"/>
        <w:gridCol w:w="180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32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A05986" w:rsidTr="004C028D">
        <w:trPr>
          <w:trHeight w:val="152"/>
        </w:trPr>
        <w:tc>
          <w:tcPr>
            <w:tcW w:w="630" w:type="dxa"/>
          </w:tcPr>
          <w:p w:rsidR="004C028D" w:rsidRPr="00D829B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4C028D" w:rsidRPr="00A05986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จัดหาเครื่องเล่นสนามกลางแจ้งสำหรับศูนย์พัฒนาเด็กเล็กรร.วัดนารายณิการาม ม.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4C028D" w:rsidRPr="00A05986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เพื่อให้เด็กนักเรียนได้ออกกำลังกาย</w:t>
            </w:r>
          </w:p>
        </w:tc>
        <w:tc>
          <w:tcPr>
            <w:tcW w:w="2430" w:type="dxa"/>
          </w:tcPr>
          <w:p w:rsidR="004C028D" w:rsidRPr="00A05986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จัดหาเครื่องเล่นสนามกลางแจ้งไม่น้อยกว่า  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ชิ้น</w:t>
            </w:r>
          </w:p>
        </w:tc>
        <w:tc>
          <w:tcPr>
            <w:tcW w:w="990" w:type="dxa"/>
          </w:tcPr>
          <w:p w:rsidR="004C028D" w:rsidRPr="00A05986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300,000</w:t>
            </w:r>
          </w:p>
        </w:tc>
        <w:tc>
          <w:tcPr>
            <w:tcW w:w="1170" w:type="dxa"/>
          </w:tcPr>
          <w:p w:rsidR="004C028D" w:rsidRPr="00A05986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300,000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300,000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300,000</w:t>
            </w:r>
          </w:p>
        </w:tc>
        <w:tc>
          <w:tcPr>
            <w:tcW w:w="1530" w:type="dxa"/>
          </w:tcPr>
          <w:p w:rsidR="004C028D" w:rsidRPr="00A05986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จำนวนเครื่องเล่นสนามกลางแจ้งที่สามารถจัดหาได้</w:t>
            </w:r>
          </w:p>
        </w:tc>
        <w:tc>
          <w:tcPr>
            <w:tcW w:w="1800" w:type="dxa"/>
          </w:tcPr>
          <w:p w:rsidR="004C028D" w:rsidRPr="00A05986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เด็กนักเรียนมีพัฒนาการทางด้านร่างกายที่ดีขึ้น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A05986" w:rsidTr="004C028D">
        <w:trPr>
          <w:trHeight w:val="152"/>
        </w:trPr>
        <w:tc>
          <w:tcPr>
            <w:tcW w:w="630" w:type="dxa"/>
          </w:tcPr>
          <w:p w:rsidR="004C028D" w:rsidRPr="00D829B7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4C028D" w:rsidRPr="00A05986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ติดตั้งเครื่องปรับ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อากาศ</w:t>
            </w:r>
          </w:p>
        </w:tc>
        <w:tc>
          <w:tcPr>
            <w:tcW w:w="2160" w:type="dxa"/>
          </w:tcPr>
          <w:p w:rsidR="004C028D" w:rsidRPr="00A05986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ให้ผู้รับบริการได้รับความสะดวก</w:t>
            </w:r>
          </w:p>
        </w:tc>
        <w:tc>
          <w:tcPr>
            <w:tcW w:w="2430" w:type="dxa"/>
          </w:tcPr>
          <w:p w:rsidR="004C028D" w:rsidRPr="00A05986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ติดตั้งเครื่องปรับอากาศภายในอาคารศูนย์ฯขนาดไม่น้อยกว่า  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>24,000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บีทียู  จำนวนไม่น้อยกว่า  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เครื่อง</w:t>
            </w:r>
          </w:p>
        </w:tc>
        <w:tc>
          <w:tcPr>
            <w:tcW w:w="990" w:type="dxa"/>
          </w:tcPr>
          <w:p w:rsidR="004C028D" w:rsidRPr="00A05986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170" w:type="dxa"/>
          </w:tcPr>
          <w:p w:rsidR="004C028D" w:rsidRPr="00A05986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530" w:type="dxa"/>
          </w:tcPr>
          <w:p w:rsidR="004C028D" w:rsidRPr="00A05986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เครื่องปรับ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อากาศ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ที่สามารถติดตั้งได้</w:t>
            </w:r>
          </w:p>
        </w:tc>
        <w:tc>
          <w:tcPr>
            <w:tcW w:w="1800" w:type="dxa"/>
          </w:tcPr>
          <w:p w:rsidR="004C028D" w:rsidRPr="00A05986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เด็กนักเรียน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มีสมาธิและความตั้งใจในการเรียนรู้มากขึ้น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A05986" w:rsidTr="004C028D">
        <w:trPr>
          <w:trHeight w:val="2255"/>
        </w:trPr>
        <w:tc>
          <w:tcPr>
            <w:tcW w:w="63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4C028D" w:rsidRPr="00A05986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0598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ก่อสร้างคูระบายน้ำ</w:t>
            </w:r>
          </w:p>
          <w:p w:rsidR="004C028D" w:rsidRPr="00A05986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0598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คสล.ภายในศูนย์</w:t>
            </w: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พัฒนาเด็กเล็กรร.วัดนารายณิการาม ม.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4C028D" w:rsidRPr="00A05986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0598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เพื่อให้น้ำไหลระบายได้สะดวก</w:t>
            </w:r>
          </w:p>
        </w:tc>
        <w:tc>
          <w:tcPr>
            <w:tcW w:w="2430" w:type="dxa"/>
          </w:tcPr>
          <w:p w:rsidR="004C028D" w:rsidRDefault="004C028D" w:rsidP="004C028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ก่อสร้างคูระบายน้ำคสล.ขนาดกว้างไม่น้อยกว่า 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 xml:space="preserve">0.50 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ลึกไม่น้อยกว่า 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 xml:space="preserve">0.40 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ความยาวรวมไม่น้อยกว่า 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ม.(รายละเอียดตามแบบแปลนที่อบต.กำหนด)</w:t>
            </w:r>
          </w:p>
          <w:p w:rsidR="004C028D" w:rsidRDefault="004C028D" w:rsidP="004C028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71D3F" w:rsidRPr="00A05986" w:rsidRDefault="00E71D3F" w:rsidP="004C028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A05986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170" w:type="dxa"/>
          </w:tcPr>
          <w:p w:rsidR="004C028D" w:rsidRPr="00A05986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530" w:type="dxa"/>
          </w:tcPr>
          <w:p w:rsidR="004C028D" w:rsidRPr="00A05986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ปริมาณน้ำที่ท่วมขังบริเวณ</w:t>
            </w:r>
            <w:r w:rsidRPr="00A0598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ศูนย์ฯ</w:t>
            </w:r>
          </w:p>
        </w:tc>
        <w:tc>
          <w:tcPr>
            <w:tcW w:w="1800" w:type="dxa"/>
          </w:tcPr>
          <w:p w:rsidR="004C028D" w:rsidRPr="00A05986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0598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น้ำไหลระบายได้สะดวก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ไม่ท่วมขังบริเวณ</w:t>
            </w:r>
            <w:r w:rsidRPr="00A0598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ศูนย์ฯ</w:t>
            </w:r>
          </w:p>
        </w:tc>
        <w:tc>
          <w:tcPr>
            <w:tcW w:w="1080" w:type="dxa"/>
          </w:tcPr>
          <w:p w:rsidR="004C028D" w:rsidRPr="00A05986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กองการศึกษาฯ</w:t>
            </w:r>
          </w:p>
        </w:tc>
      </w:tr>
    </w:tbl>
    <w:p w:rsidR="004C028D" w:rsidRDefault="004C028D" w:rsidP="004C028D">
      <w:pPr>
        <w:rPr>
          <w:rFonts w:ascii="TH SarabunPSK" w:eastAsiaTheme="majorEastAsia" w:hAnsi="TH SarabunPSK" w:cs="TH SarabunPSK"/>
          <w:b/>
          <w:bCs/>
          <w:sz w:val="26"/>
          <w:szCs w:val="26"/>
        </w:rPr>
      </w:pPr>
    </w:p>
    <w:p w:rsidR="004C028D" w:rsidRPr="002172EA" w:rsidRDefault="0082569A" w:rsidP="004C028D">
      <w:pPr>
        <w:jc w:val="center"/>
        <w:rPr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i/>
          <w:iCs/>
          <w:noProof/>
          <w:sz w:val="26"/>
          <w:szCs w:val="26"/>
        </w:rPr>
        <w:lastRenderedPageBreak/>
        <w:pict>
          <v:shape id="_x0000_s1464" type="#_x0000_t109" style="position:absolute;left:0;text-align:left;margin-left:707.2pt;margin-top:-6.1pt;width:53.25pt;height:21.75pt;z-index:251744256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๕๖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951F80">
        <w:rPr>
          <w:rFonts w:ascii="TH SarabunPSK" w:hAnsi="TH SarabunPSK" w:cs="TH SarabunPSK" w:hint="cs"/>
          <w:sz w:val="26"/>
          <w:szCs w:val="26"/>
          <w:cs/>
        </w:rPr>
        <w:t>การศึกษา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990"/>
        <w:gridCol w:w="1170"/>
        <w:gridCol w:w="1080"/>
        <w:gridCol w:w="1080"/>
        <w:gridCol w:w="1530"/>
        <w:gridCol w:w="180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32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7A719D" w:rsidTr="004C028D">
        <w:trPr>
          <w:trHeight w:val="1648"/>
        </w:trPr>
        <w:tc>
          <w:tcPr>
            <w:tcW w:w="63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4C028D" w:rsidRPr="007A719D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719D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ปรับปรุงภูมิทัศน์บริเวณ</w:t>
            </w:r>
            <w:r w:rsidRPr="007A719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ศูนย์</w:t>
            </w:r>
            <w:r w:rsidRPr="007A719D">
              <w:rPr>
                <w:rFonts w:ascii="TH SarabunPSK" w:hAnsi="TH SarabunPSK" w:cs="TH SarabunPSK"/>
                <w:sz w:val="24"/>
                <w:szCs w:val="24"/>
                <w:cs/>
              </w:rPr>
              <w:t>พัฒนาเด็กเล็กรร.วัดนารายณิการาม ม.</w:t>
            </w:r>
            <w:r w:rsidRPr="007A719D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C028D" w:rsidRPr="007A719D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719D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เพื่อสร้างสภาพแวดล้อมภายในบริเวณ</w:t>
            </w:r>
            <w:r w:rsidRPr="007A719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ศูนย์ฯให้น่าอยู่</w:t>
            </w:r>
          </w:p>
        </w:tc>
        <w:tc>
          <w:tcPr>
            <w:tcW w:w="2430" w:type="dxa"/>
          </w:tcPr>
          <w:p w:rsidR="004C028D" w:rsidRPr="007A719D" w:rsidRDefault="004C028D" w:rsidP="004C028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719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โดยทำการ</w:t>
            </w:r>
          </w:p>
          <w:p w:rsidR="004C028D" w:rsidRPr="007A719D" w:rsidRDefault="004C028D" w:rsidP="004C028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719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</w:t>
            </w:r>
            <w:r w:rsidRPr="007A719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ปลูกพันธุ์ไม้ดอกไม้ประดับไม่น้อยกว่า </w:t>
            </w:r>
            <w:r w:rsidRPr="007A719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7A719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ชนิด</w:t>
            </w:r>
          </w:p>
          <w:p w:rsidR="004C028D" w:rsidRPr="007A719D" w:rsidRDefault="004C028D" w:rsidP="004C028D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A719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</w:t>
            </w:r>
            <w:r w:rsidRPr="007A719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ปรับสภาพพื้นที่ตามแบบที่กำหนดกำหนด</w:t>
            </w:r>
          </w:p>
        </w:tc>
        <w:tc>
          <w:tcPr>
            <w:tcW w:w="990" w:type="dxa"/>
          </w:tcPr>
          <w:p w:rsidR="004C028D" w:rsidRPr="007A719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719D"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1170" w:type="dxa"/>
          </w:tcPr>
          <w:p w:rsidR="004C028D" w:rsidRPr="007A719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719D"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4C028D" w:rsidRPr="007A719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719D"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4C028D" w:rsidRPr="007A719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719D"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1530" w:type="dxa"/>
          </w:tcPr>
          <w:p w:rsidR="004C028D" w:rsidRPr="007A719D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719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จำนวนนักเรียนที่เพิ่ม</w:t>
            </w:r>
          </w:p>
        </w:tc>
        <w:tc>
          <w:tcPr>
            <w:tcW w:w="1800" w:type="dxa"/>
          </w:tcPr>
          <w:p w:rsidR="004C028D" w:rsidRPr="007A719D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719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เด็กนักเรียนและผู้ดูแลเด็กเล็กมีสุขภาพที่ดีและจำนวนนักเรียนเพิ่มมากขึ้น</w:t>
            </w:r>
          </w:p>
        </w:tc>
        <w:tc>
          <w:tcPr>
            <w:tcW w:w="1080" w:type="dxa"/>
          </w:tcPr>
          <w:p w:rsidR="004C028D" w:rsidRPr="007A719D" w:rsidRDefault="004C028D" w:rsidP="004C02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719D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</w:tr>
      <w:tr w:rsidR="004C028D" w:rsidRPr="00D829B7" w:rsidTr="004C028D">
        <w:trPr>
          <w:trHeight w:val="944"/>
        </w:trPr>
        <w:tc>
          <w:tcPr>
            <w:tcW w:w="63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4C028D" w:rsidRPr="00D829B7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ติดตั้งเครื่องขยายเสียงบริเวณ</w:t>
            </w:r>
            <w:r w:rsidRPr="005D7D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ศูนย์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พัฒนาเด็กเล็กรร.วัดนารายณิการาม 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4C028D" w:rsidRPr="00D829B7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เด็กนักเรียน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ได้ใช้ประกอบการทำกิจกรรมต่างๆ</w:t>
            </w:r>
          </w:p>
        </w:tc>
        <w:tc>
          <w:tcPr>
            <w:tcW w:w="2430" w:type="dxa"/>
          </w:tcPr>
          <w:p w:rsidR="004C028D" w:rsidRPr="007A719D" w:rsidRDefault="004C028D" w:rsidP="004C028D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จัดหาเครื่องขยายเสียงจำนวน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ชุด</w:t>
            </w:r>
          </w:p>
        </w:tc>
        <w:tc>
          <w:tcPr>
            <w:tcW w:w="990" w:type="dxa"/>
          </w:tcPr>
          <w:p w:rsidR="004C028D" w:rsidRPr="00D829B7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17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จำนวนครั้งที่จัดกิจกรรมโดยใช้เครื่องขยายเสียง</w:t>
            </w:r>
          </w:p>
        </w:tc>
        <w:tc>
          <w:tcPr>
            <w:tcW w:w="1800" w:type="dxa"/>
          </w:tcPr>
          <w:p w:rsidR="004C028D" w:rsidRPr="00D829B7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ผู้เข้าร่วมกิจกรรมมากขึ้น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719D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จัดซื้อวัสดุงานบ้านงานครัวสำหรับ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ศูนย์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ฯม.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ต.เหล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เพื่อให้เด็กนักเรียนในศูนย์ฯได้รับความสะดวก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จัดซื้อวัสดุงานบ้านงานครัวตามความจำเป็นสำหรับ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ศูนย์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ความสะดวกที่เด็กนักเรียนในศูนย์ฯได้รับ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เด็กนักเรียนในศูนย์ฯได้รับความสะดวก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จัดซื้อสื่อการเรียนการสอน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เพื่อให้มี</w:t>
            </w: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สื่อการเรียนการสอน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ที่หลากหลาย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จัดหา</w:t>
            </w: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สื่อการเรียนการสอน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อย่างน้อย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อย่าง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10,000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สื่อการเรียนการสอน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ที่สามารถจัดหาได้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เด็กนักเรียนมาพัฒนาการทางการเรียนที่ดีขึ้น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จัดหาสื่อเทคโนโลยีเพื่อการเรียนรู้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เพื่อให้เด็กนักเรียนมี</w:t>
            </w: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สื่อเทคโนโลยี</w:t>
            </w:r>
            <w:r w:rsidRPr="005D7D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ที่ทันสมัยได้เรียนรู้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จัดหา</w:t>
            </w: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สื่อเทคโนโลยี</w:t>
            </w:r>
            <w:r w:rsidRPr="005D7D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อย่างน้อยจำนวน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 3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ชิ้น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1530" w:type="dxa"/>
          </w:tcPr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สื่อเทคโนโลยี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ที่สามารถจัดหาได้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เด็กนักเรียนได้มี</w:t>
            </w:r>
            <w:r w:rsidRPr="005D7D1B">
              <w:rPr>
                <w:rFonts w:ascii="TH SarabunIT๙" w:hAnsi="TH SarabunIT๙" w:cs="TH SarabunIT๙"/>
                <w:sz w:val="26"/>
                <w:szCs w:val="26"/>
                <w:cs/>
              </w:rPr>
              <w:t>สื่อเทคโนโลยี</w:t>
            </w:r>
            <w:r w:rsidRPr="005D7D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ที่ทันสมัยเพื่อการเรียนรู้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  <w:cs/>
              </w:rPr>
            </w:pPr>
            <w:r w:rsidRPr="005D7D1B">
              <w:rPr>
                <w:sz w:val="26"/>
                <w:szCs w:val="26"/>
                <w:cs/>
              </w:rPr>
              <w:t>กองการศึกษาฯ</w:t>
            </w:r>
          </w:p>
        </w:tc>
      </w:tr>
    </w:tbl>
    <w:p w:rsidR="004C028D" w:rsidRDefault="0082569A" w:rsidP="004C028D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 id="_x0000_s1474" type="#_x0000_t109" style="position:absolute;margin-left:705.15pt;margin-top:-6.1pt;width:53.25pt;height:21.75pt;z-index:251754496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๕๗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951F80">
        <w:rPr>
          <w:rFonts w:ascii="TH SarabunPSK" w:hAnsi="TH SarabunPSK" w:cs="TH SarabunPSK" w:hint="cs"/>
          <w:sz w:val="26"/>
          <w:szCs w:val="26"/>
          <w:cs/>
        </w:rPr>
        <w:t>การศึกษา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990"/>
        <w:gridCol w:w="1170"/>
        <w:gridCol w:w="1080"/>
        <w:gridCol w:w="1080"/>
        <w:gridCol w:w="1530"/>
        <w:gridCol w:w="180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32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971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D1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จัดกิจกรรมทุกวันพระและวันสำคัญทางศาสนา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เพื่อให้เด็กนักเรียนได้รู้ถึงความสำคัญของวันสำคัญทางศาสนา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จัดกิจกรรมทุกวันพระและวันสำคัญทางศาสนา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จำนวนครั้งที่ได้จัดกิจกรรม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เด็กนักเรียนได้รู้ถึงความสำคัญของวันสำคัญทางศาสนา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  <w:cs/>
              </w:rPr>
            </w:pPr>
            <w:r w:rsidRPr="005D7D1B">
              <w:rPr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D829B7" w:rsidTr="004C028D">
        <w:trPr>
          <w:trHeight w:val="152"/>
        </w:trPr>
        <w:tc>
          <w:tcPr>
            <w:tcW w:w="630" w:type="dxa"/>
          </w:tcPr>
          <w:p w:rsidR="004C028D" w:rsidRPr="00D829B7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 w:rsidR="004C028D" w:rsidRPr="00D829B7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C028D" w:rsidRPr="00D829B7" w:rsidRDefault="004C028D" w:rsidP="004C02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829B7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ส่งเสริมความกตัญญู</w:t>
            </w:r>
          </w:p>
        </w:tc>
        <w:tc>
          <w:tcPr>
            <w:tcW w:w="2160" w:type="dxa"/>
          </w:tcPr>
          <w:p w:rsidR="004C028D" w:rsidRPr="00D829B7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เพื่อส่งเสริมให้</w:t>
            </w: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</w:t>
            </w:r>
            <w:r w:rsidRPr="00D829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</w:t>
            </w:r>
            <w:r w:rsidRPr="00D829B7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ความกตัญญู</w:t>
            </w:r>
          </w:p>
        </w:tc>
        <w:tc>
          <w:tcPr>
            <w:tcW w:w="2430" w:type="dxa"/>
          </w:tcPr>
          <w:p w:rsidR="004C028D" w:rsidRPr="00D829B7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จัดกิจกรรมเพื่อ</w:t>
            </w:r>
            <w:r w:rsidRPr="00D829B7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ส่งเสริมความกตัญญู</w:t>
            </w:r>
            <w:r w:rsidRPr="00D829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ให้กับ</w:t>
            </w: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</w:t>
            </w:r>
            <w:r w:rsidRPr="00D829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อย่างน้อยปีละ  </w:t>
            </w:r>
            <w:r w:rsidRPr="00D829B7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D829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ครั้ง</w:t>
            </w:r>
          </w:p>
        </w:tc>
        <w:tc>
          <w:tcPr>
            <w:tcW w:w="990" w:type="dxa"/>
          </w:tcPr>
          <w:p w:rsidR="004C028D" w:rsidRPr="00D829B7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17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530" w:type="dxa"/>
          </w:tcPr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จำนวนครั้งที่สามารถจัดกิจกรรมได้</w:t>
            </w:r>
          </w:p>
        </w:tc>
        <w:tc>
          <w:tcPr>
            <w:tcW w:w="1800" w:type="dxa"/>
          </w:tcPr>
          <w:p w:rsidR="004C028D" w:rsidRPr="00D829B7" w:rsidRDefault="004C028D" w:rsidP="004C02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เด็กนักเรียนเป็นผู้ที่มี</w:t>
            </w:r>
            <w:r w:rsidRPr="00D829B7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ความกตัญญู</w:t>
            </w:r>
            <w:r w:rsidRPr="00D829B7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ต่อพ่อแม่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rPr>
                <w:sz w:val="24"/>
                <w:szCs w:val="24"/>
              </w:rPr>
            </w:pPr>
            <w:r w:rsidRPr="00D829B7">
              <w:rPr>
                <w:sz w:val="24"/>
                <w:szCs w:val="24"/>
                <w:cs/>
              </w:rPr>
              <w:t>กองการศึกษาฯ</w:t>
            </w:r>
          </w:p>
        </w:tc>
      </w:tr>
      <w:tr w:rsidR="004C028D" w:rsidRPr="00D829B7" w:rsidTr="004C028D">
        <w:trPr>
          <w:trHeight w:val="152"/>
        </w:trPr>
        <w:tc>
          <w:tcPr>
            <w:tcW w:w="630" w:type="dxa"/>
          </w:tcPr>
          <w:p w:rsidR="004C028D" w:rsidRPr="00D829B7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 w:rsidR="004C028D" w:rsidRPr="00D829B7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C028D" w:rsidRPr="00D829B7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วันเด็กแห่งชาติ</w:t>
            </w:r>
          </w:p>
        </w:tc>
        <w:tc>
          <w:tcPr>
            <w:tcW w:w="2160" w:type="dxa"/>
          </w:tcPr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-เพื่อส่งเสริมการแสดงออกและให้เด็กและเยาวชนมีความสนุกสนาน</w:t>
            </w:r>
          </w:p>
        </w:tc>
        <w:tc>
          <w:tcPr>
            <w:tcW w:w="2430" w:type="dxa"/>
          </w:tcPr>
          <w:p w:rsidR="004C028D" w:rsidRPr="00D829B7" w:rsidRDefault="004C028D" w:rsidP="004C02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-จัดกิจกรรมเนื่องในวันเด็กแห่งชาติ  จำนวน  1  ครั้ง</w:t>
            </w:r>
          </w:p>
        </w:tc>
        <w:tc>
          <w:tcPr>
            <w:tcW w:w="990" w:type="dxa"/>
          </w:tcPr>
          <w:p w:rsidR="004C028D" w:rsidRPr="00D829B7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  <w:p w:rsidR="004C028D" w:rsidRPr="00D829B7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:rsidR="004C028D" w:rsidRPr="00D829B7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  <w:p w:rsidR="004C028D" w:rsidRPr="00D829B7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28D" w:rsidRPr="00D829B7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  <w:p w:rsidR="004C028D" w:rsidRPr="00D829B7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28D" w:rsidRPr="00D829B7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  <w:p w:rsidR="004C028D" w:rsidRPr="00D829B7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จำนวนเด็กที่เข้าร่วมกิจกรรม</w:t>
            </w:r>
          </w:p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00" w:type="dxa"/>
          </w:tcPr>
          <w:p w:rsidR="004C028D" w:rsidRPr="00D829B7" w:rsidRDefault="004C028D" w:rsidP="004C028D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D829B7">
              <w:rPr>
                <w:rFonts w:ascii="TH SarabunPSK" w:hAnsi="TH SarabunPSK" w:cs="TH SarabunPSK"/>
                <w:sz w:val="24"/>
                <w:szCs w:val="24"/>
                <w:cs/>
              </w:rPr>
              <w:t>-เด็กและเยาวชนได้มีโอกาสแสดงออกและได้รับความสนุกสนาน</w:t>
            </w:r>
          </w:p>
        </w:tc>
        <w:tc>
          <w:tcPr>
            <w:tcW w:w="1080" w:type="dxa"/>
          </w:tcPr>
          <w:p w:rsidR="004C028D" w:rsidRPr="00D829B7" w:rsidRDefault="004C028D" w:rsidP="004C028D">
            <w:pPr>
              <w:rPr>
                <w:sz w:val="24"/>
                <w:szCs w:val="24"/>
              </w:rPr>
            </w:pPr>
            <w:r w:rsidRPr="00D829B7">
              <w:rPr>
                <w:sz w:val="24"/>
                <w:szCs w:val="24"/>
                <w:cs/>
              </w:rPr>
              <w:t>กองการศึกษาฯ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D829B7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  <w:r w:rsidR="004C028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คุณหมอเล็กแต่แจ๋ว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เพื่อให้เด็กนักเรียนมีความรู้เกี่ยวกับปลูกพืชสมุนไพรไทย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โดยทำการ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1.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ปลูกปลูกสมุนไพรให้ได้ไม่น้อยกว่า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ชนิด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จำนวนพืชสมุนไพรที่เด็กนักเรียนรู้จัก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เด็กนักเรียนมีความรู้เกี่ยวกับปลูกพืชสมุนไพรไทยและสามารถนำความรู้ไปใช้ประโยชน์ได้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D829B7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</w:t>
            </w:r>
            <w:r w:rsidR="004C028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พ่อครัว-แม่ครัวตัวน้อย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เพื่อให้เด็กนักเรียนได้รู้จักวิธีการปรุงอาหาร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สอนวิธีการปรุงอาหารแก่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เด็กนักเรียนไม่น้อยกว่า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อย่าง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530" w:type="dxa"/>
          </w:tcPr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จำนวนเด็กนักเรียนที่มีความรู้เกี่ยวกับการปรุงอาหาร</w:t>
            </w:r>
          </w:p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เด็กนักเรียนได้รู้จักวิธีการปรุงอาหาร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กองการศึกษาฯ</w:t>
            </w:r>
          </w:p>
        </w:tc>
      </w:tr>
    </w:tbl>
    <w:p w:rsidR="004C028D" w:rsidRDefault="0082569A" w:rsidP="004C028D">
      <w:r>
        <w:rPr>
          <w:noProof/>
        </w:rPr>
        <w:pict>
          <v:shape id="_x0000_s1475" type="#_x0000_t109" style="position:absolute;margin-left:717.15pt;margin-top:5.9pt;width:53.25pt;height:21.75pt;z-index:251755520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๕๘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951F80">
        <w:rPr>
          <w:rFonts w:ascii="TH SarabunPSK" w:hAnsi="TH SarabunPSK" w:cs="TH SarabunPSK" w:hint="cs"/>
          <w:sz w:val="26"/>
          <w:szCs w:val="26"/>
          <w:cs/>
        </w:rPr>
        <w:t>การศึกษา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990"/>
        <w:gridCol w:w="1170"/>
        <w:gridCol w:w="1080"/>
        <w:gridCol w:w="1080"/>
        <w:gridCol w:w="1530"/>
        <w:gridCol w:w="180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32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673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4F3203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ส่งเสริมการเรียนรู้ภาษาต่าง   ประเทศแก่ประชาชนในเขตอบต.เหล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เพื่อให้ประชาชนในเขตอบต.เหลมีทักษะทางด้านภาษาต่างประเทศมากขึ้น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ฝึกอบรม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ให้ความรู้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ทางด้านภาษาต่างประเทศแก่ประชาชนในเขต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เหล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จำนวนประชาชนที่เข้ารับการอบรม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ประชาชนที่เข้ารับการอบรมมีทักษะการใช้ภาษ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ต่างประเทศมากขึ้น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ศึกษาฯ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C56C6E" w:rsidTr="004C028D">
        <w:trPr>
          <w:trHeight w:val="1260"/>
        </w:trPr>
        <w:tc>
          <w:tcPr>
            <w:tcW w:w="630" w:type="dxa"/>
          </w:tcPr>
          <w:p w:rsidR="004C028D" w:rsidRPr="00C56C6E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="004C028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C56C6E" w:rsidRDefault="004C028D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  <w:cs/>
              </w:rPr>
              <w:t>จ้างเหมาดูแลรักษา</w:t>
            </w: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ศูนย์พัฒนาเด็กเล็กโรงเรียนวัดนารายณิการาม </w:t>
            </w:r>
          </w:p>
        </w:tc>
        <w:tc>
          <w:tcPr>
            <w:tcW w:w="2160" w:type="dxa"/>
          </w:tcPr>
          <w:p w:rsidR="004C028D" w:rsidRPr="00C56C6E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เพื่อให้ศูนย์พัฒนาเด็กเล็กโรงเรียนวัดนารายณิการามมีความปลอดภัยมากขึ้น  </w:t>
            </w:r>
          </w:p>
        </w:tc>
        <w:tc>
          <w:tcPr>
            <w:tcW w:w="2430" w:type="dxa"/>
          </w:tcPr>
          <w:p w:rsidR="004C028D" w:rsidRPr="00C56C6E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  <w:cs/>
              </w:rPr>
              <w:t>จ้างเหมาบุคคลดูแลรักษา</w:t>
            </w: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ศูนย์พัฒนาเด็กเล็กโรงเรียนวัดนารายณิการาม  จำนวน </w:t>
            </w: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990" w:type="dxa"/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170" w:type="dxa"/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080" w:type="dxa"/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080" w:type="dxa"/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</w:rPr>
              <w:t>60,000</w:t>
            </w:r>
          </w:p>
        </w:tc>
        <w:tc>
          <w:tcPr>
            <w:tcW w:w="1530" w:type="dxa"/>
          </w:tcPr>
          <w:p w:rsidR="004C028D" w:rsidRPr="00C56C6E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จำนวนครั้งการเกิดเหตุร้ายกับ</w:t>
            </w: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ศูนย์พัฒนาเด็กเล็กโรงเรียนวัดนารายณิการาม  </w:t>
            </w:r>
          </w:p>
        </w:tc>
        <w:tc>
          <w:tcPr>
            <w:tcW w:w="1800" w:type="dxa"/>
          </w:tcPr>
          <w:p w:rsidR="004C028D" w:rsidRPr="00C56C6E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ศูนย์พัฒนาเด็กเล็กโรงเรียนวัดนารายณิการามมีความปลอดภัยมากขึ้น  </w:t>
            </w:r>
          </w:p>
        </w:tc>
        <w:tc>
          <w:tcPr>
            <w:tcW w:w="1080" w:type="dxa"/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C56C6E" w:rsidTr="00F73BE8">
        <w:trPr>
          <w:trHeight w:val="1115"/>
        </w:trPr>
        <w:tc>
          <w:tcPr>
            <w:tcW w:w="630" w:type="dxa"/>
            <w:tcBorders>
              <w:bottom w:val="single" w:sz="4" w:space="0" w:color="auto"/>
            </w:tcBorders>
          </w:tcPr>
          <w:p w:rsidR="004C028D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="004C028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  <w:p w:rsidR="004C028D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C56C6E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จัดซื้อผ้าม่านพร้อมติดตั้ง</w:t>
            </w: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pStyle w:val="a9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เพื่อให้ผู้รับบริการได้รับความสะดวก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จัดซื้อผ้าม่านพร้อมติดตั้งยัง</w:t>
            </w:r>
            <w:r w:rsidRPr="00C56C6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ศูนย์พัฒนาเด็กเล็กโรงเรียนวัดนารายณิการาม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</w:rPr>
              <w:t>30,000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C028D" w:rsidRPr="00C56C6E" w:rsidRDefault="00692D4C" w:rsidP="00692D4C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  <w:r w:rsidR="004C028D" w:rsidRPr="00C56C6E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ผู้รับบริการ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</w:t>
            </w:r>
            <w:r w:rsidR="004C028D" w:rsidRPr="00C56C6E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ได้รับความสะดวก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มีผู้มารับบริการเพิ่มมากขึ้น</w:t>
            </w:r>
          </w:p>
          <w:p w:rsidR="004C028D" w:rsidRPr="00C56C6E" w:rsidRDefault="004C028D" w:rsidP="004C028D">
            <w:pPr>
              <w:pStyle w:val="a9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C028D" w:rsidRPr="00C56C6E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กองการศึกษาฯ</w:t>
            </w:r>
          </w:p>
        </w:tc>
      </w:tr>
      <w:tr w:rsidR="00F73BE8" w:rsidRPr="00C56C6E" w:rsidTr="00F73BE8">
        <w:trPr>
          <w:trHeight w:val="1935"/>
        </w:trPr>
        <w:tc>
          <w:tcPr>
            <w:tcW w:w="630" w:type="dxa"/>
            <w:tcBorders>
              <w:top w:val="single" w:sz="4" w:space="0" w:color="auto"/>
            </w:tcBorders>
          </w:tcPr>
          <w:p w:rsidR="00F73BE8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="00F73BE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  <w:p w:rsidR="00F73BE8" w:rsidRDefault="00F73BE8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73BE8" w:rsidRDefault="00F73BE8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73BE8" w:rsidRDefault="00F73BE8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73BE8" w:rsidRDefault="00F73BE8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73BE8" w:rsidRPr="00C56C6E" w:rsidRDefault="00F73BE8" w:rsidP="004C028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จัดซื้อตู้เย็น</w:t>
            </w: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73BE8" w:rsidRPr="00C56C6E" w:rsidRDefault="00F73BE8" w:rsidP="004C028D">
            <w:pPr>
              <w:pStyle w:val="a9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เพื่อให้ผู้รับบริการได้รับความสะดวก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73BE8" w:rsidRPr="00692D4C" w:rsidRDefault="00692D4C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ตู้เย็นขนาดไม่น้อยกว่า  </w:t>
            </w: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คิวบิกฟุต  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ตู้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73BE8" w:rsidRPr="00C56C6E" w:rsidRDefault="00692D4C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73BE8" w:rsidRPr="00C56C6E" w:rsidRDefault="00692D4C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73BE8" w:rsidRPr="00C56C6E" w:rsidRDefault="00692D4C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73BE8" w:rsidRPr="00C56C6E" w:rsidRDefault="00692D4C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10,000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73BE8" w:rsidRPr="00C56C6E" w:rsidRDefault="00692D4C" w:rsidP="004C028D">
            <w:pPr>
              <w:pStyle w:val="a9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  <w:r w:rsidRPr="00C56C6E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ผู้รับบริการ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</w:t>
            </w:r>
            <w:r w:rsidRPr="00C56C6E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ได้รับความสะดวก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73BE8" w:rsidRPr="00C56C6E" w:rsidRDefault="00692D4C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ผู้รับบริการได้รับความสะดวก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มากขึ้น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73BE8" w:rsidRPr="00C56C6E" w:rsidRDefault="00692D4C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กองการศึกษาฯ</w:t>
            </w:r>
          </w:p>
        </w:tc>
      </w:tr>
    </w:tbl>
    <w:p w:rsidR="004C028D" w:rsidRDefault="0082569A" w:rsidP="004C028D">
      <w:r>
        <w:rPr>
          <w:noProof/>
        </w:rPr>
        <w:pict>
          <v:shape id="_x0000_s1446" type="#_x0000_t109" style="position:absolute;margin-left:714.65pt;margin-top:-4.85pt;width:53.25pt;height:21.75pt;z-index:251726848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๕๙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sz w:val="26"/>
          <w:szCs w:val="26"/>
          <w:cs/>
        </w:rPr>
        <w:t>รักษาความสงบภายใน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990"/>
        <w:gridCol w:w="1170"/>
        <w:gridCol w:w="1080"/>
        <w:gridCol w:w="1080"/>
        <w:gridCol w:w="1530"/>
        <w:gridCol w:w="180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32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ติดตั้งการ์ดเรลบริเวณจุดเสี่ยงบนถนนภายในเขตตำบลเหล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เพื่อให้ประชาชนทั่วไปและนักท่องเที่ยวมีความปลอดภัยในการใช้รถใช้ถนน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ติดตั้งการ์ดเรลบนถนนภายในเขตตำบลเหล ความยาวไม่น้อยกว่า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500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ม.(ตามแบบแปลนที่อบต.กำหนด)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980,000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จำนวนการ์ดเรลที่ติดตั้งได้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ประชาชนทั่วไปและนักท่องเที่ยวมีความปลอดภัยในการใช้รถใช้ถนนมากขึ้น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ฝึกทบทวน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สมาชิก อปพร.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ศูนย์ อปพร.อบต.เหล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เพื่อให้การปฏิบัติงานของ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สมาชิก อปพร. ศูนย์ อปพร.อบต.เหล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มีประสิทธิภาพมากยิ่งขึ้น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ดำเนินการฝึกทบทวน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สมาชิก อปพร. ศูนย์ อปพร.อบต.เหลอย่างน้อยปีละ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การทันเวลาในการให้การช่วยเหลือผู้ประ สบภัยของ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สมาชิก อปพร.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การปฏิบัติงานของ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สมาชิก อปพร. ศูนย์ อปพร.อบต.เหล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มีประสิทธิภาพมากยิ่งขึ้น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380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ให้การ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ช่วยเหลือและบรรเทา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ผู้สบ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สาธารณภัย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เพื่อให้ผู้ประสบสาธารณภัยได้บรรเทาความเดือดร้อน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ให้การช่วยเหลือผู้ประสบสาธารณภัยที่อยู่ในความรับผิดชอบของอบต.เหล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1,000,000</w:t>
            </w:r>
          </w:p>
        </w:tc>
        <w:tc>
          <w:tcPr>
            <w:tcW w:w="117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1,000,000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1,000,000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1,000,000</w:t>
            </w:r>
          </w:p>
        </w:tc>
        <w:tc>
          <w:tcPr>
            <w:tcW w:w="15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ผู้ประสบสาธารณภัยที่ได้รับความช่วยเหลือ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ผู้ประสบ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ภัย</w:t>
            </w:r>
            <w:r w:rsidRPr="005D7D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ได้รับการช่วยเหลือและบรรเทาความเดือดร้อนไปได้ในระดับหนึ่ง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333E1B" w:rsidTr="004C028D">
        <w:trPr>
          <w:trHeight w:val="1665"/>
        </w:trPr>
        <w:tc>
          <w:tcPr>
            <w:tcW w:w="630" w:type="dxa"/>
          </w:tcPr>
          <w:p w:rsidR="004C028D" w:rsidRPr="00333E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4.</w:t>
            </w:r>
          </w:p>
        </w:tc>
        <w:tc>
          <w:tcPr>
            <w:tcW w:w="1530" w:type="dxa"/>
          </w:tcPr>
          <w:p w:rsidR="004C028D" w:rsidRPr="00333E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E1B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สนับสนุนค่าตอบ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33E1B">
              <w:rPr>
                <w:rFonts w:ascii="TH SarabunPSK" w:hAnsi="TH SarabunPSK" w:cs="TH SarabunPSK" w:hint="cs"/>
                <w:sz w:val="26"/>
                <w:szCs w:val="26"/>
                <w:cs/>
              </w:rPr>
              <w:t>แทนแก่ผู้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33E1B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ปฏิบัติงานด้านการป้องกันบรรเทาสาธารณภัย</w:t>
            </w:r>
            <w:r w:rsidRPr="00333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4C028D" w:rsidRPr="00333E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E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เพื่อให้การปฏิบัติงานด้านสาธารณภัยมีประสิทธิภาพมากยิ่งขึ้น</w:t>
            </w:r>
          </w:p>
        </w:tc>
        <w:tc>
          <w:tcPr>
            <w:tcW w:w="2430" w:type="dxa"/>
          </w:tcPr>
          <w:p w:rsidR="004C028D" w:rsidRPr="00333E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E1B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สนับสนุนค่าตอบแทนแก่ผู้ปฏิบัติงานด้านการป้องกันบรรเทาสาธารณภัยตามจำนวนครั้งที่ปฏิบัติงาน</w:t>
            </w:r>
          </w:p>
        </w:tc>
        <w:tc>
          <w:tcPr>
            <w:tcW w:w="990" w:type="dxa"/>
          </w:tcPr>
          <w:p w:rsidR="004C028D" w:rsidRPr="00333E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E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170" w:type="dxa"/>
          </w:tcPr>
          <w:p w:rsidR="004C028D" w:rsidRPr="00333E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E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333E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E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333E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E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530" w:type="dxa"/>
          </w:tcPr>
          <w:p w:rsidR="004C028D" w:rsidRPr="00333E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E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จำนวนผู้ปฏิบัติงานด้านการป้องกันบรรเทาสาธารณภัยที่ได้รับการสนับสนุนค่าตอบแทน</w:t>
            </w:r>
          </w:p>
        </w:tc>
        <w:tc>
          <w:tcPr>
            <w:tcW w:w="1800" w:type="dxa"/>
          </w:tcPr>
          <w:p w:rsidR="004C028D" w:rsidRPr="00333E1B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33E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การให้การช่วยเหลือผู้</w:t>
            </w:r>
            <w:r w:rsidRPr="00333E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ประสบ</w:t>
            </w:r>
            <w:r w:rsidRPr="00333E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ภัยเป็นไปอย่างรวดเร็ว  ทันเหตุการณ์</w:t>
            </w:r>
          </w:p>
        </w:tc>
        <w:tc>
          <w:tcPr>
            <w:tcW w:w="1080" w:type="dxa"/>
          </w:tcPr>
          <w:p w:rsidR="004C028D" w:rsidRPr="00333E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33E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4C028D" w:rsidP="004C028D"/>
    <w:p w:rsidR="004C028D" w:rsidRDefault="0082569A" w:rsidP="004C028D">
      <w:r>
        <w:rPr>
          <w:noProof/>
        </w:rPr>
        <w:pict>
          <v:shape id="_x0000_s1465" type="#_x0000_t109" style="position:absolute;margin-left:707.85pt;margin-top:-4.65pt;width:53.25pt;height:21.75pt;z-index:251745280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๖๐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sz w:val="26"/>
          <w:szCs w:val="26"/>
          <w:cs/>
        </w:rPr>
        <w:t>รักษาความสงบภายใน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890"/>
        <w:gridCol w:w="2340"/>
        <w:gridCol w:w="990"/>
        <w:gridCol w:w="1080"/>
        <w:gridCol w:w="990"/>
        <w:gridCol w:w="990"/>
        <w:gridCol w:w="189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05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985A9A" w:rsidTr="004C028D">
        <w:trPr>
          <w:trHeight w:val="704"/>
        </w:trPr>
        <w:tc>
          <w:tcPr>
            <w:tcW w:w="630" w:type="dxa"/>
          </w:tcPr>
          <w:p w:rsidR="004C028D" w:rsidRPr="00333E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1890" w:type="dxa"/>
          </w:tcPr>
          <w:p w:rsidR="004C028D" w:rsidRDefault="004C028D" w:rsidP="004C028D">
            <w:pPr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ติดตั้งการ์ดเรล</w:t>
            </w:r>
          </w:p>
          <w:p w:rsidR="004C028D" w:rsidRPr="00985A9A" w:rsidRDefault="004C028D" w:rsidP="004C028D">
            <w:pPr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</w:p>
          <w:p w:rsidR="004C028D" w:rsidRPr="00985A9A" w:rsidRDefault="004C028D" w:rsidP="004C028D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90" w:type="dxa"/>
          </w:tcPr>
          <w:p w:rsidR="004C028D" w:rsidRPr="00985A9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5A9A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เพื่อให้ประชาชนที่ใช้ถนนสาย</w:t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ช้างเชื่อ </w:t>
            </w:r>
            <w:r w:rsidRPr="00985A9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–</w:t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นกฮูก  (ช่วงบ้านนกฮูก)  </w:t>
            </w:r>
            <w:r w:rsidRPr="00985A9A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ได้รับความปลอดภัย</w:t>
            </w:r>
          </w:p>
        </w:tc>
        <w:tc>
          <w:tcPr>
            <w:tcW w:w="2340" w:type="dxa"/>
          </w:tcPr>
          <w:p w:rsidR="004C028D" w:rsidRPr="00985A9A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จัดซื้อการ์ดเรลขนาดความยาว  </w:t>
            </w:r>
            <w:r w:rsidRPr="00985A9A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280.00 </w:t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เมตรพร้อมติดตั้งรายละเอียดตามแบบแปลนที่อบต.เหลกำหนด</w:t>
            </w:r>
          </w:p>
        </w:tc>
        <w:tc>
          <w:tcPr>
            <w:tcW w:w="990" w:type="dxa"/>
          </w:tcPr>
          <w:p w:rsidR="004C028D" w:rsidRPr="00985A9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85A9A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1080" w:type="dxa"/>
          </w:tcPr>
          <w:p w:rsidR="004C028D" w:rsidRPr="00985A9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85A9A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4C028D" w:rsidRPr="00985A9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85A9A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4C028D" w:rsidRPr="00985A9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85A9A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90" w:type="dxa"/>
          </w:tcPr>
          <w:p w:rsidR="004C028D" w:rsidRPr="00985A9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5A9A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ความพึงพอใจของประชาชนผู้ใช้ถนนสาย</w:t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ช้างเชื่อ </w:t>
            </w:r>
            <w:r w:rsidRPr="00985A9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–</w:t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นกฮูก  (ช่วงบ้านนกฮูก)  </w:t>
            </w:r>
            <w:r w:rsidRPr="00985A9A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สัญจร</w:t>
            </w:r>
          </w:p>
        </w:tc>
        <w:tc>
          <w:tcPr>
            <w:tcW w:w="1800" w:type="dxa"/>
          </w:tcPr>
          <w:p w:rsidR="004C028D" w:rsidRPr="00985A9A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985A9A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ประชาชนที่ใช้ถนนสาย</w:t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ช้างเชื่อ </w:t>
            </w:r>
            <w:r w:rsidRPr="00985A9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–</w:t>
            </w:r>
            <w:r w:rsidRPr="00985A9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นกฮูก  (ช่วงบ้านนกฮูก)  </w:t>
            </w:r>
            <w:r w:rsidRPr="00985A9A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ได้รับความปลอดภัย</w:t>
            </w:r>
          </w:p>
        </w:tc>
        <w:tc>
          <w:tcPr>
            <w:tcW w:w="990" w:type="dxa"/>
          </w:tcPr>
          <w:p w:rsidR="004C028D" w:rsidRPr="00985A9A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985A9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จ้างแรงงาน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เพื่อปฏิบัติ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งานด้านป้องกัน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และบรรเทาสาธารณภัย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-เพื่อให้งานด้านป้องกันและบรรเทาสาธารณภัยมีประสิทธิภาพมากยิ่งขึ้น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สรรหาพนักงาน  จำนวนไม่น้อยกว่า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 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1,200,000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1,200,000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1,200,000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1,200,000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ความทันเหตุการณ์ในการให้การช่วย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เหลือผู้ประสบภัย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ประชาชนผู้ประสบภัยได้รับการช่วยเหลืออย่างทันท่วงที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จัดหาถังเคมีดับเพลิง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-เพื่อเป็นการแก้ปัญหา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อัคคีภัย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ในเบื้องต้น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จัดหาถังเคมีดับเพลิง จำนวน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ไม่น้อยกว่า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  ถัง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ระยะเวลาที่ใช้ในการดับเพลิงกรณีเกิดเพลิงไหม้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เหตุเพลิงไหม้ได้รับการแก้ไขอย่างทันท่วงที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การควบคุม ป้องกันไฟป่าและหมอกควัน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-เพื่อป้องกันการเกิดป่าและหมอกควัน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-เพื่อให้การควบคุมไฟป่าและหมอกควันเป็นไปอย่างรวดเร็ว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1.จัดอบรมหลักสูตรอาสาสมัครป้องกันไฟป่า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ประชาสัมพันธ์ให้ประชาชนยุติการเผาหรืองดเว้นการกระทำที่ทำให้เกิดปัญหาหมอกควัน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3.จัดหาอุปกรณ์เพื่อการแก้ปัญหากรณี เกิดไฟป่าและหมอกควันในเขตอบต.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จำนวนความเสียหายที่เกิดจากเหตุไฟป่าและหมอกควัน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-สามารถป้องกันการเกิดไฟป่าและหมอกควัน</w:t>
            </w:r>
          </w:p>
          <w:p w:rsidR="004C028D" w:rsidRPr="005D7D1B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-การควบคุมไฟป่าและหมอกควันเป็นไปอย่างรวเร็ว และลดความเสียหายที่อาจเกิดขึ้นได้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82569A" w:rsidP="004C028D">
      <w:r>
        <w:rPr>
          <w:noProof/>
        </w:rPr>
        <w:pict>
          <v:shape id="_x0000_s1466" type="#_x0000_t109" style="position:absolute;margin-left:719.85pt;margin-top:7.35pt;width:53.25pt;height:21.75pt;z-index:251746304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๖๑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775B28">
        <w:rPr>
          <w:rFonts w:ascii="TH SarabunPSK" w:hAnsi="TH SarabunPSK" w:cs="TH SarabunPSK" w:hint="cs"/>
          <w:sz w:val="26"/>
          <w:szCs w:val="26"/>
          <w:cs/>
        </w:rPr>
        <w:t>สังคมสงเคราะห์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890"/>
        <w:gridCol w:w="2340"/>
        <w:gridCol w:w="990"/>
        <w:gridCol w:w="1080"/>
        <w:gridCol w:w="990"/>
        <w:gridCol w:w="990"/>
        <w:gridCol w:w="189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05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ให้การสงเคราะห์ผู้ด้อยโอกาส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เพื่อให้ผู้ด้อยโอกาสมีคุณภาพชีวิตที่ดีขึ้น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ให้การช่วยเหลือผู้ด้อยโอกาสที่มีภูมิลำเนาในเขตอบต.เหล ตามสภาพแล้วแต่กรณี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จำนวนผู้ด้อยโอกาสที่ได้รับการช่วยเหลือ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ผู้ด้อยโอกาสมีคุณภาพชีวิตที่ดีขึ้น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จัดตั้งศูนย์บริการคนพิการ อบต.เหล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เพื่อเป็นจุดประสานงานสำหรับกลุ่มคนด้อยโอกาส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1.ปรับปรุงอาคารเอนกประสงค์บ้านปากเหล ม.2 เป็น สนง. ศูนย์บริการคนพิการ อบต.เหล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2.จัดหาวัสดุครุภัณฑ์ที่จำเป็นประจำ สนง.ศูนย์บริการคนพิการ อบต.เหล 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จำนวนครั้งที่ศูนย์บริการคนพิการ อบต.ได้จัดกิจกรรม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กลุ่มคนด้อยโอกาสได้รับการช่วยเหลือมากขึ้น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ปรับปรุงการให้บริการสำหรับผู้พิการ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-เพื่อให้ผู้พิการได้รับความสะดวกในการติดต่อราชการ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-กิจกรรมประกอบด้วย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จัดทำที่จอดรถสำหรับผู้พิการ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จัดหาเก้าอี้สำหรับผู้พิการ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ระดับความพึงพอใจของผู้พิการที่มาบริการที่ อบต.เหล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-ผู้พิการได้รับความสะดวกในการติดต่อราชการมากขึ้น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ให้การสงเคราะห์ครอบครัว     ผู้มีรายได้น้อย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-เพื่อให้ผู้มีรายได้น้อยมีคุณภาพชีวิตที่ดีขึ้น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สนับสนุนเบี้ยยังชีพแก่ครอบครัวผู้มีรายได้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ครอบครัวละ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2,000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 จำนวน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10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ครอบครัว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-ครอบครัวผู้มีรายได้น้อยมีคุณภาพชีวิตที่ดีขึ้น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-ผู้มีรายได้น้อยมีคุณภาพีวิตที่ดีขึ้น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จัดตั้งอาสาสมัครดูแลผู้สูงอายุที่บ้าน(อผส.)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-เพื่อให้ผู้สูงอายุได้รับการด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ู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แล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ที่ดีขึ้นและ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อย่างทั่วถึง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-จัดตั้งกลุ่มอาสาสมัครดูแลผู้สูงอายุที่บ้าน(อผส.)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หมู่ละ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120,000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120,000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-ผู้สูงอายุได้รับดูแลเอาใจใส่ดีขึ้น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ผู้สูงอายุได้รับการด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ู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แล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ที่ดีขึ้นและ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อย่างทั่วถึง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82569A" w:rsidP="004C028D">
      <w:r>
        <w:rPr>
          <w:noProof/>
        </w:rPr>
        <w:pict>
          <v:shape id="_x0000_s1467" type="#_x0000_t109" style="position:absolute;margin-left:708.55pt;margin-top:-8.75pt;width:53.25pt;height:21.75pt;z-index:251747328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๖๒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775B28">
        <w:rPr>
          <w:rFonts w:ascii="TH SarabunPSK" w:hAnsi="TH SarabunPSK" w:cs="TH SarabunPSK" w:hint="cs"/>
          <w:sz w:val="26"/>
          <w:szCs w:val="26"/>
          <w:cs/>
        </w:rPr>
        <w:t>สังคมสงเคราะห์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890"/>
        <w:gridCol w:w="2340"/>
        <w:gridCol w:w="990"/>
        <w:gridCol w:w="1080"/>
        <w:gridCol w:w="990"/>
        <w:gridCol w:w="990"/>
        <w:gridCol w:w="1890"/>
        <w:gridCol w:w="1800"/>
        <w:gridCol w:w="99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05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สนับสนุนเบี้ยยังชีพผู้สูงอายุ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-เพื่อให้ผู้สูงอายุมีคุณภาพชีวิตดีขึ้น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-สนับสนุนเบี้ยยังชีพผู้สูงอายุ  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2,00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จำนวนผู้สูงอายุที่อยู่ในหลักเกณฑ์การได้รับเบี้ยยังชีพแต่ไม่ได้รับเบี้ยยังชีพ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-ผู้สูงอายุมีคุณภาพชีวิตที่ดีขึ้น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สนับสนุนเบี้ยยังชีพผู้พิการ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-เพื่อให้ผู้พิการมีคุณภาพชีวิตดีขึ้น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-สนับสนุนเบี้ยยังชีพแก่ผู้พิการ 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จำนวนผู้พิการที่อยู่ในหลักเกณฑ์การได้รับเบี้ยยังชีพแต่ไม่ได้รับเบี้ยยังชีพ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-ผู้พิการมีคุณภาพชีวิตที่ดีขึ้น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สนับสนุนเบี้ยยังชีพผู้ป่วยเอดส์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-เพื่อให้ผู้ป่วยเอดส์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มีคุณภาพชีวิตที่ดีขึ้น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-สนับสนุนเบี้ยยังชีพผู้ป่วยเอดส์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80,000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จำนวนผู้ป่วยเอดส์ที่อยู่ในหลักเกณฑ์การได้รับเบี้ยยังชีพแต่ไม่ได้รับเบี้ยยังชีพ</w:t>
            </w:r>
          </w:p>
          <w:p w:rsidR="004C028D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-ผู้ป่วยเอดส์มีคุณภาพชีวิตที่ดีขึ้น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82569A" w:rsidP="004C028D">
      <w:r>
        <w:rPr>
          <w:noProof/>
        </w:rPr>
        <w:pict>
          <v:shape id="_x0000_s1468" type="#_x0000_t109" style="position:absolute;margin-left:720.55pt;margin-top:3.25pt;width:53.25pt;height:21.75pt;z-index:251748352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๖๓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EF0246">
        <w:rPr>
          <w:rFonts w:ascii="TH SarabunPSK" w:hAnsi="TH SarabunPSK" w:cs="TH SarabunPSK" w:hint="cs"/>
          <w:sz w:val="26"/>
          <w:szCs w:val="26"/>
          <w:cs/>
        </w:rPr>
        <w:t>การศาสนา วัฒนธรรม และนันทนาการ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1980"/>
        <w:gridCol w:w="2430"/>
        <w:gridCol w:w="900"/>
        <w:gridCol w:w="900"/>
        <w:gridCol w:w="1080"/>
        <w:gridCol w:w="900"/>
        <w:gridCol w:w="1890"/>
        <w:gridCol w:w="189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78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385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จัดกิจกรรมประเพณี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ทางศาสนาและประเพณีท้องถิ่น  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เพื่อเป็นการอนุรักษ์ประเพณี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ทางศาสนาและประเพณีท้องถิ่น  </w:t>
            </w:r>
          </w:p>
        </w:tc>
        <w:tc>
          <w:tcPr>
            <w:tcW w:w="2430" w:type="dxa"/>
          </w:tcPr>
          <w:p w:rsidR="004C028D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จัดกิจกรรมประเพณี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ทางศาสนาและประเพณีท้องถิ่น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อย่างน้อยปีละ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จำนวนครั้งที่จัดกิจกรรม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ประเพณี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ทางศาสนาและประเพณีท้องถิ่น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ได้รับการอนุรักษ์ให้คงอยู่ตลอดไป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การศึกษาฯ</w:t>
            </w:r>
          </w:p>
        </w:tc>
      </w:tr>
      <w:tr w:rsidR="004C028D" w:rsidRPr="005D7D1B" w:rsidTr="004C028D">
        <w:trPr>
          <w:trHeight w:val="1358"/>
        </w:trPr>
        <w:tc>
          <w:tcPr>
            <w:tcW w:w="630" w:type="dxa"/>
          </w:tcPr>
          <w:p w:rsidR="004C028D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สนับสนุนการ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จัดกิจกรรมประเพณี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ทางศาสนาและประเพณีท้องถิ่น  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เพื่อเป็นการอนุรักษ์ประเพณี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ทางศาสนาและประเพณีท้องถิ่น  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อุดหนุนงบประมาณแก่องค์กรเอกชนที่ขอสนับสนุนงบประมาณเพื่อจัด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กิจกรรมประเพณี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ทางศาสนาและประเพณีท้องถิ่น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120,000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จำนวนองค์กรเอกชนที่ขอสนับสนุนงบประมาณ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ประเพณี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ทางศาสนาและประเพณีท้องถิ่น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ได้รับการอนุรักษ์ให้คงอยู่ตลอดไป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การศึกษาฯ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วันเด็กแห่งชาติ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-เพื่อส่งเสริมการแสดงออกและให้เด็กและเยาวชนมีความสนุกสนาน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-จัดกิจกรรมเนื่องในวันเด็กแห่งชาติ  จำนวน  1  ครั้ง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จำนวนเด็กที่เข้าร่วมกิจกรรม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-เด็กและเยาวชนได้มีโอกาสแสดงออกและได้รับความสนุกสนาน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rPr>
                <w:sz w:val="26"/>
                <w:szCs w:val="26"/>
              </w:rPr>
            </w:pPr>
            <w:r w:rsidRPr="005D7D1B">
              <w:rPr>
                <w:sz w:val="26"/>
                <w:szCs w:val="26"/>
                <w:cs/>
              </w:rPr>
              <w:t>กองการศึกษาฯ</w:t>
            </w:r>
          </w:p>
        </w:tc>
      </w:tr>
      <w:tr w:rsidR="004C028D" w:rsidRPr="005D7D1B" w:rsidTr="004C028D">
        <w:trPr>
          <w:trHeight w:val="1268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จัดการแข่งขันกีฬาประจำปี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-เพื่อส่งเสริมให้ประชาชนได้ออกกำลังกายและส่งเสริมความสามัคคีให้เกิดขึ้นในหมู่คณะ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-จัดแข่งขันกีฬาประจำปีตามชนิดกีฬาที่กำหนด จำนวนไม่น้อยกว่า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จำนวนผู้เข้าร่วมกิจกรรม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ประชาชนมีสุขภาพร่างกายแข็งแรง และก่อให้เกิดความสามัคคีในหมู่คณะ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สนับสนุนกีฬาฟุตบอล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เพื่อให้นักกีฬาฟุตบอลมีการพัฒนาทักษะการเล่นกีฬาฟุตบอล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จัดส่งทีมกีฬาฟุตบอลเข้าร่วมการแข่งขันกีฬาฟุตบอลในรายการต่างๆไม่น้อยกว่า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 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150,000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จำนวนครั้งที่เข้าร่วมการแข่งขัน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นักกีฬาฟุตบอลได้มีการพัฒนาทักษะการเล่นกีฬาฟุต บอลมากขึ้น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</w:tbl>
    <w:p w:rsidR="004C028D" w:rsidRDefault="0082569A" w:rsidP="004C028D">
      <w:r>
        <w:rPr>
          <w:noProof/>
        </w:rPr>
        <w:pict>
          <v:shape id="_x0000_s1469" type="#_x0000_t109" style="position:absolute;margin-left:710.6pt;margin-top:-.6pt;width:53.25pt;height:21.75pt;z-index:251749376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๖๔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EF0246">
        <w:rPr>
          <w:rFonts w:ascii="TH SarabunPSK" w:hAnsi="TH SarabunPSK" w:cs="TH SarabunPSK" w:hint="cs"/>
          <w:sz w:val="26"/>
          <w:szCs w:val="26"/>
          <w:cs/>
        </w:rPr>
        <w:t>การศาสนา วัฒนธรรม และนันทนาการ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1980"/>
        <w:gridCol w:w="2430"/>
        <w:gridCol w:w="900"/>
        <w:gridCol w:w="900"/>
        <w:gridCol w:w="1080"/>
        <w:gridCol w:w="900"/>
        <w:gridCol w:w="1890"/>
        <w:gridCol w:w="189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78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100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สนับสนุนกีฬาฟุตบอลบ้าน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ปากเหล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หมู่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-เพื่อสนับสนุนให้ประชาชนเล่นกีฬาฟุตบอล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-จัดทำประตูฟุตบอลด้วยเหล็กขนาด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นิ้ว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7.30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ม. สูง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2.40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ม. จำนวน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ชุด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enter" w:pos="388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enter" w:pos="388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enter" w:pos="388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enter" w:pos="388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  <w:r w:rsidRPr="005D7D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จำนวนประชาชนที่มาเล่นกีฬาฟุตบอลหลังจากการจัดทำประตูฟุตบอล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-ประชาชนเล่นกีฬาฟุตบอลมากขึ้น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584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รงณรงค์ด้านความปลอดภัยในสถานที่ท่องเที่ยว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เพื่อให้นักท่องเที่ยวมีความปลอดภัยในชีวิตและทรัพย์สิน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จัดทำป้ายรนณรงค์ในสถานที่ท่องเที่ยว  จำนวนอย่างน้อย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ป้าย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จำนวนป้ายที่สามารถจัดทำได้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นักท่องเที่ยวได้รู้และตระหนักเกี่ยวกับเรื่องปลอดภัยมากขึ้น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ปลัด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638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รงณรงค์เกี่ยวกับความสะอาดในสถานที่ท่องเที่ยว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เพื่อให้นักท่องเที่ยวได้ช่วยกันรักษาความสะอาดของสถานที่ท่องเที่ยว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จัดทำป้ายรนณรงค์ในสถานที่ท่องเที่ยว  จำนวนอย่างน้อย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ป้าย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จำนวนป้ายที่สามารถจัดทำได้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นักท่องเที่ยวได้ช่วยกันรักษาความสะอาดในสถานที่ท่องเที่ยวมากขึ้น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ปลัด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ซ่อมแซมลานกีฬาเอนกประสงค์หมู่บ้าน หมู่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4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-เพื่อให้ลานกีฬาอเนกประ สงค์หมู่ที่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สามารถใช้งานได้ตามปกติ</w:t>
            </w:r>
          </w:p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-ซ่อมแซมลานกีฬาเอนกประสงค์หมู่บ้านในส่วนที่ชำรุดให้สามารถใช้งานได้ตามปกติ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  <w:p w:rsidR="004C028D" w:rsidRPr="005D7D1B" w:rsidRDefault="004C028D" w:rsidP="004C028D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50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จำนวนประชาชนที่มาใช้ลานกีฬาเอนกประสงค์ในการดำเนินการกิจกรรมต่างๆ</w:t>
            </w:r>
          </w:p>
          <w:p w:rsidR="007D64D1" w:rsidRDefault="007D64D1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64D1" w:rsidRDefault="007D64D1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64D1" w:rsidRDefault="007D64D1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64D1" w:rsidRPr="005D7D1B" w:rsidRDefault="007D64D1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-ลานกีฬาเอนกประสงค์หมู่บ้านสามารถใช้งานได้ตามปกติ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4C028D" w:rsidRDefault="0082569A" w:rsidP="004C028D">
      <w:r>
        <w:rPr>
          <w:noProof/>
        </w:rPr>
        <w:pict>
          <v:shape id="_x0000_s1476" type="#_x0000_t109" style="position:absolute;margin-left:706.5pt;margin-top:-4.65pt;width:53.25pt;height:21.75pt;z-index:251756544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lastRenderedPageBreak/>
        <w:t>-</w:t>
      </w:r>
      <w:r w:rsidR="001324BA">
        <w:rPr>
          <w:rFonts w:hint="cs"/>
          <w:b/>
          <w:bCs/>
          <w:sz w:val="26"/>
          <w:szCs w:val="26"/>
          <w:cs/>
        </w:rPr>
        <w:t>๖๕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EF0246">
        <w:rPr>
          <w:rFonts w:ascii="TH SarabunPSK" w:hAnsi="TH SarabunPSK" w:cs="TH SarabunPSK" w:hint="cs"/>
          <w:sz w:val="26"/>
          <w:szCs w:val="26"/>
          <w:cs/>
        </w:rPr>
        <w:t>การ</w:t>
      </w:r>
      <w:r>
        <w:rPr>
          <w:rFonts w:ascii="TH SarabunPSK" w:hAnsi="TH SarabunPSK" w:cs="TH SarabunPSK" w:hint="cs"/>
          <w:sz w:val="26"/>
          <w:szCs w:val="26"/>
          <w:cs/>
        </w:rPr>
        <w:t>เกษตร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1980"/>
        <w:gridCol w:w="2430"/>
        <w:gridCol w:w="900"/>
        <w:gridCol w:w="900"/>
        <w:gridCol w:w="1080"/>
        <w:gridCol w:w="900"/>
        <w:gridCol w:w="1890"/>
        <w:gridCol w:w="189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78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ตรวจวิเคราะห์คุณภาพของดิน 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-เพื่อตรวจวิเคราะห์ธาตุอาหารในดินของเกษตรกร เพื่อให้เกษตรกรได้ใช้ปุ๋ยในอัตราที่ถูกต้อง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-เพื่อลดต้นทุนในการใช้ปุ๋ยที่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เกินความต้องการของพืช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จัดหาเจ้าหน้าที่ที่มีความรู้มา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ตรวจวิเคราะห์คุณภาพของดิน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ในพื้นที่การเกษตรของเกษตรกร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จำนวนเกษตรกรที่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เข้าร่วมโครงการ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เกษตรกรสามารถลด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การผลิตลงได้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โครงการคลินิก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เกษตรเคลื่อนที่ในพระราชานุเคราะห์ฯ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เพื่อส่งเสริมความรู้และให้บริการแก่เกษตรกร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-สนับสนุนงบประมาณคลิ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นิกเกษตรเคลื่อนที่ในพระราชานุเคราะห์ฯ</w:t>
            </w: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100,000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ร้อยละของเกษตรกรที่ได้รับความรู้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เกษตรกรได้รับความรู้และบริการทางการเกษตร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โครงการปลูกพืชไม้ผล ไม้ยืนต้น และผักพื้นเมือง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สนับสนุนให้เกษตรเพื่อการอนุรักษ์พันธุ์พืชประจำ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ถิ่น บริโภคและจำหน่ายสร้างรายได้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-สนับสนุนเพื่อการอนุรักษ์การปลูกพืชไม้ผล ไม้ยืนต้น และผักพื้นเมือง</w:t>
            </w: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ร้อยละของรายได้ที่เพิ่มขึ้น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เกษตรกรได้อนุรักษ์พันธุ์พืชประจำถิ่น บริโภคและจำหน่ายสร้างรายได้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F3203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สนับสนุนงบประมาณศูนย์เพิ่มประสิทธิภาพการผลิตสินค้าเกษตร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เพื่อส่งเสริมความรู้และให้บริการแก่เกษตรกร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อุดหนุนงบประมาณให้แก่ศูนย์เพิ่มประสิทธิภาพการผลิตสินค้าเกษตร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100,000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ความพึงพอใจของเกษตรกรที่ใช้บริการ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เกษตรกรมีความรู้ด้านการเกษตรเพิ่มขึ้น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4C028D" w:rsidP="004C028D"/>
    <w:p w:rsidR="004C028D" w:rsidRDefault="0082569A" w:rsidP="004C028D">
      <w:r>
        <w:rPr>
          <w:b/>
          <w:bCs/>
          <w:noProof/>
          <w:sz w:val="26"/>
          <w:szCs w:val="26"/>
        </w:rPr>
        <w:pict>
          <v:shape id="_x0000_s1482" type="#_x0000_t109" style="position:absolute;margin-left:702.75pt;margin-top:14.05pt;width:53.25pt;height:21.75pt;z-index:251760640">
            <v:textbox>
              <w:txbxContent>
                <w:p w:rsidR="0082569A" w:rsidRPr="008308C6" w:rsidRDefault="0082569A" w:rsidP="0086587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E71D3F" w:rsidRDefault="00E71D3F" w:rsidP="00E71D3F"/>
    <w:p w:rsidR="00E71D3F" w:rsidRPr="00D829B7" w:rsidRDefault="00E71D3F" w:rsidP="00E71D3F">
      <w:pPr>
        <w:jc w:val="center"/>
      </w:pPr>
      <w:r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๖๖</w:t>
      </w:r>
      <w:r>
        <w:rPr>
          <w:rFonts w:hint="cs"/>
          <w:b/>
          <w:bCs/>
          <w:sz w:val="26"/>
          <w:szCs w:val="26"/>
          <w:cs/>
        </w:rPr>
        <w:t>-</w:t>
      </w:r>
    </w:p>
    <w:p w:rsidR="00E71D3F" w:rsidRPr="005D7D1B" w:rsidRDefault="00E71D3F" w:rsidP="00E71D3F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E71D3F" w:rsidRPr="005D7D1B" w:rsidRDefault="00E71D3F" w:rsidP="00E71D3F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E71D3F" w:rsidRPr="00951F80" w:rsidRDefault="00E71D3F" w:rsidP="00E71D3F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E71D3F" w:rsidRPr="005D7D1B" w:rsidRDefault="00E71D3F" w:rsidP="00E71D3F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E71D3F" w:rsidRPr="005D7D1B" w:rsidRDefault="00E71D3F" w:rsidP="00E71D3F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E71D3F" w:rsidRPr="005D7D1B" w:rsidRDefault="00E71D3F" w:rsidP="00E71D3F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D3F" w:rsidRPr="001B644C" w:rsidRDefault="00E71D3F" w:rsidP="00E71D3F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EF0246">
        <w:rPr>
          <w:rFonts w:ascii="TH SarabunPSK" w:hAnsi="TH SarabunPSK" w:cs="TH SarabunPSK" w:hint="cs"/>
          <w:sz w:val="26"/>
          <w:szCs w:val="26"/>
          <w:cs/>
        </w:rPr>
        <w:t>การ</w:t>
      </w:r>
      <w:r>
        <w:rPr>
          <w:rFonts w:ascii="TH SarabunPSK" w:hAnsi="TH SarabunPSK" w:cs="TH SarabunPSK" w:hint="cs"/>
          <w:sz w:val="26"/>
          <w:szCs w:val="26"/>
          <w:cs/>
        </w:rPr>
        <w:t>เกษตร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1980"/>
        <w:gridCol w:w="2430"/>
        <w:gridCol w:w="900"/>
        <w:gridCol w:w="900"/>
        <w:gridCol w:w="1080"/>
        <w:gridCol w:w="900"/>
        <w:gridCol w:w="1890"/>
        <w:gridCol w:w="1890"/>
        <w:gridCol w:w="1080"/>
      </w:tblGrid>
      <w:tr w:rsidR="00E71D3F" w:rsidRPr="005D7D1B" w:rsidTr="00865872">
        <w:trPr>
          <w:trHeight w:val="380"/>
        </w:trPr>
        <w:tc>
          <w:tcPr>
            <w:tcW w:w="630" w:type="dxa"/>
            <w:vMerge w:val="restart"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780" w:type="dxa"/>
            <w:gridSpan w:val="4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E71D3F" w:rsidRPr="005D7D1B" w:rsidTr="00865872">
        <w:trPr>
          <w:trHeight w:val="152"/>
        </w:trPr>
        <w:tc>
          <w:tcPr>
            <w:tcW w:w="630" w:type="dxa"/>
            <w:vMerge/>
          </w:tcPr>
          <w:p w:rsidR="00E71D3F" w:rsidRPr="005D7D1B" w:rsidRDefault="00E71D3F" w:rsidP="00BF0991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E71D3F" w:rsidRPr="005D7D1B" w:rsidRDefault="00E71D3F" w:rsidP="00BF0991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E71D3F" w:rsidRPr="005D7D1B" w:rsidRDefault="00E71D3F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E71D3F" w:rsidRPr="005D7D1B" w:rsidRDefault="00E71D3F" w:rsidP="00BF0991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E71D3F" w:rsidRPr="005D7D1B" w:rsidRDefault="00E71D3F" w:rsidP="00BF0991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E71D3F" w:rsidRPr="005D7D1B" w:rsidRDefault="00E71D3F" w:rsidP="00BF0991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65872" w:rsidRPr="005D7D1B" w:rsidTr="00865872">
        <w:trPr>
          <w:trHeight w:val="152"/>
        </w:trPr>
        <w:tc>
          <w:tcPr>
            <w:tcW w:w="630" w:type="dxa"/>
          </w:tcPr>
          <w:p w:rsidR="00865872" w:rsidRPr="005D7D1B" w:rsidRDefault="004F3203" w:rsidP="00BF099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865872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865872" w:rsidRPr="005D7D1B" w:rsidRDefault="00865872" w:rsidP="00BF0991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โครงการส่ง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สริมการทำปุ๋ยหมักและน้ำหมักชีวภาพ</w:t>
            </w:r>
          </w:p>
        </w:tc>
        <w:tc>
          <w:tcPr>
            <w:tcW w:w="1980" w:type="dxa"/>
          </w:tcPr>
          <w:p w:rsidR="00865872" w:rsidRPr="005D7D1B" w:rsidRDefault="00865872" w:rsidP="00BF0991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-เพื่อลดค่าใช้จ่ายในการซื้อปุ๋ยเคมีและสารเคมีในการบำรุงรักษาพืชที่ปลูก</w:t>
            </w:r>
          </w:p>
          <w:p w:rsidR="00865872" w:rsidRPr="005D7D1B" w:rsidRDefault="00865872" w:rsidP="00BF0991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-เพื่อให้เกษตรกรผลิตปุ๋ยหมักและน้ำหมักชีวภาพใช้เองได้</w:t>
            </w:r>
          </w:p>
          <w:p w:rsidR="00865872" w:rsidRPr="005D7D1B" w:rsidRDefault="00865872" w:rsidP="00BF0991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-เพื่อให้มีการนำเศษวัสดุเหลือใช้จากครัวเรือนและชุมชนมาใช้ให้เกิดประโยชน์</w:t>
            </w:r>
          </w:p>
        </w:tc>
        <w:tc>
          <w:tcPr>
            <w:tcW w:w="2430" w:type="dxa"/>
          </w:tcPr>
          <w:p w:rsidR="00865872" w:rsidRPr="005D7D1B" w:rsidRDefault="00865872" w:rsidP="00BF0991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-ฝึกอบรมการทำปุ๋ยหมกและน้ำหมักชีวภาพแก่กลุ่มผู้สนใจในเขตอบต.เหล  จำนวน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  </w:t>
            </w:r>
          </w:p>
        </w:tc>
        <w:tc>
          <w:tcPr>
            <w:tcW w:w="900" w:type="dxa"/>
          </w:tcPr>
          <w:p w:rsidR="00865872" w:rsidRPr="005D7D1B" w:rsidRDefault="00865872" w:rsidP="00BF0991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900" w:type="dxa"/>
          </w:tcPr>
          <w:p w:rsidR="00865872" w:rsidRPr="005D7D1B" w:rsidRDefault="00865872" w:rsidP="00BF0991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080" w:type="dxa"/>
          </w:tcPr>
          <w:p w:rsidR="00865872" w:rsidRPr="005D7D1B" w:rsidRDefault="00865872" w:rsidP="00BF0991">
            <w:pPr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900" w:type="dxa"/>
          </w:tcPr>
          <w:p w:rsidR="00865872" w:rsidRPr="005D7D1B" w:rsidRDefault="00865872" w:rsidP="00BF0991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890" w:type="dxa"/>
          </w:tcPr>
          <w:p w:rsidR="00865872" w:rsidRPr="005D7D1B" w:rsidRDefault="00865872" w:rsidP="00BF0991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จำนวนเกษตรกรที่เข้ารับการอบรมที่สามารถลดการใช้ปุ๋ยเคมีและสารเคมีในการในการประกอบอาชีพการเกษตร</w:t>
            </w:r>
          </w:p>
        </w:tc>
        <w:tc>
          <w:tcPr>
            <w:tcW w:w="1890" w:type="dxa"/>
          </w:tcPr>
          <w:p w:rsidR="00865872" w:rsidRPr="005D7D1B" w:rsidRDefault="00865872" w:rsidP="00BF0991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เกษตรกรลดการใช้ปุ๋ยเคมีและสารเคมีในการในการประกอบอาชีพการเกษตร</w:t>
            </w:r>
          </w:p>
        </w:tc>
        <w:tc>
          <w:tcPr>
            <w:tcW w:w="1080" w:type="dxa"/>
          </w:tcPr>
          <w:p w:rsidR="00865872" w:rsidRPr="005D7D1B" w:rsidRDefault="00865872" w:rsidP="00BF0991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4C028D" w:rsidP="004C028D"/>
    <w:p w:rsidR="004C028D" w:rsidRDefault="004C028D" w:rsidP="004C028D"/>
    <w:p w:rsidR="004C028D" w:rsidRDefault="004C028D" w:rsidP="004C028D"/>
    <w:p w:rsidR="004C028D" w:rsidRDefault="004C028D" w:rsidP="004C028D"/>
    <w:p w:rsidR="004C028D" w:rsidRDefault="004C028D" w:rsidP="004C028D"/>
    <w:p w:rsidR="004C028D" w:rsidRDefault="004C028D" w:rsidP="004C028D"/>
    <w:p w:rsidR="0082569A" w:rsidRDefault="0082569A" w:rsidP="004C028D"/>
    <w:p w:rsidR="004C028D" w:rsidRDefault="0082569A" w:rsidP="004C028D">
      <w:r>
        <w:rPr>
          <w:noProof/>
        </w:rPr>
        <w:lastRenderedPageBreak/>
        <w:pict>
          <v:shape id="_x0000_s1477" type="#_x0000_t109" style="position:absolute;margin-left:718.5pt;margin-top:7.35pt;width:53.25pt;height:21.75pt;z-index:251757568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๖๗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sz w:val="26"/>
          <w:szCs w:val="26"/>
          <w:cs/>
        </w:rPr>
        <w:t>สาธารณสุข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070"/>
        <w:gridCol w:w="2340"/>
        <w:gridCol w:w="900"/>
        <w:gridCol w:w="900"/>
        <w:gridCol w:w="1080"/>
        <w:gridCol w:w="900"/>
        <w:gridCol w:w="1890"/>
        <w:gridCol w:w="189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78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ป้องกันและระงับ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การระบาดของโรคติดต่อ</w:t>
            </w:r>
          </w:p>
        </w:tc>
        <w:tc>
          <w:tcPr>
            <w:tcW w:w="20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เพื่อเป็นการป้องกัน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และระงับการระบาดของโรคติดต่อ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ดำเนินการป้องกัน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ระงับการระบาดของโรคติดต่อ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ตามวิธีการที่อบต.เหลกำหนด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ความถี่ในการเกิดโรคระบาดในเขตอบต.เหล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การเกิดโรคระบาดอบต.เหลมีน้อยที่สุดหรือไม่มีเลย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อบรมเชิงปฏิบัติการอาสาฉุกเฉินชุมชนตำบลเหล</w:t>
            </w:r>
          </w:p>
        </w:tc>
        <w:tc>
          <w:tcPr>
            <w:tcW w:w="20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1.เพื่อพัฒนาความรู้เบื้องต้นในการดูแลผู้ป่วยอุบัติเหตุและผู้ป่วยฉุกเฉิน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2.เพื่อวางรูปแบบแนวทางการส่งต่อผู้ป่วยฉุกเฉิน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 อปพร./อสม. และรับอาสาสมัครทีมฉุกเฉินชุมชนจำนวน 18 คน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ผู้ป่วยฉุกเฉินได้รับการช่วยเหลือได้ทันท่วงที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ผู้เข้าอบรมมีความรู้ในการช่วยเหลือผู้ป่วยฉุกเฉิน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ป้องกันโรคพิษสุนัขบ้าและการคุมกำเนิดในสัตว์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เพื่อป้องกัน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โรคพิษสุนัขบ้า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และควบคุมการเพิ่มของประชากรสัตว์ที่เป็นแหล่งเพาะพันธุ์โรค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ป้องกันโรคพิษสุนัขบ้าและการคุมกำเนิดในสัตว์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อย่างน้อยปีละ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100,000 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100,000  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100,000 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100,000  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จำนวนสัตว์พาหะของโรคที่ได้รับการฉีดวัคซีนและได้รับการคุมกำเนิด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ป้องกันการแพร่ระบาดของโรค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พิษสุนัขบ้า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และสามารถควบคุมประชากรสัตว์ที่เป็นแหล่งเพาะพันธุ์โรค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4.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ป้องกันและแก้ไขปัญหาโรคเอดส์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  <w:t>จำนวน</w:t>
            </w:r>
            <w:r w:rsidRPr="005D7D1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7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เพื่อป้องกันการแพร่ระบาดของโรคเอดส์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ป้องกันและแก้ไขปัญหาโรคเอดส์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อย่างน้อยปีละ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จำนวนประชาชนที่เข้าร่วมกิจกรรม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สามารถป้องกันการแพร่ระบาดของโรคเอดส์ลงได้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ป้องกันและแก้ไขปัญหายาเสพติด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  <w:t>จำนวน</w:t>
            </w:r>
            <w:r w:rsidRPr="005D7D1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7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เพื่อป้องกันการแพร่ระบาดของ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ป้องกันและแก้ไขปัญหายาเสพติด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อย่างน้อยปีละ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จำนวนประชาชนที่เข้าร่วมกิจกรรม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สามารถป้องกันการแพร่ระบาดของ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ยาเสพติด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ในพื้นลงได้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82569A" w:rsidP="004C028D">
      <w:r>
        <w:rPr>
          <w:noProof/>
        </w:rPr>
        <w:lastRenderedPageBreak/>
        <w:pict>
          <v:shape id="_x0000_s1478" type="#_x0000_t109" style="position:absolute;margin-left:706.5pt;margin-top:-6.05pt;width:53.25pt;height:21.75pt;z-index:251758592;mso-position-horizontal-relative:text;mso-position-vertical-relative:text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๖๘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1B644C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sz w:val="26"/>
          <w:szCs w:val="26"/>
          <w:cs/>
        </w:rPr>
        <w:t>สาธารณสุข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070"/>
        <w:gridCol w:w="2340"/>
        <w:gridCol w:w="900"/>
        <w:gridCol w:w="900"/>
        <w:gridCol w:w="1080"/>
        <w:gridCol w:w="900"/>
        <w:gridCol w:w="1890"/>
        <w:gridCol w:w="189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78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9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656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046"/>
        </w:trPr>
        <w:tc>
          <w:tcPr>
            <w:tcW w:w="63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6.</w:t>
            </w:r>
          </w:p>
        </w:tc>
        <w:tc>
          <w:tcPr>
            <w:tcW w:w="1800" w:type="dxa"/>
          </w:tcPr>
          <w:p w:rsidR="004C028D" w:rsidRPr="00FD6253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พัฒนางานสาธารณสุขมูลฐานหมู่บ้าน</w:t>
            </w:r>
          </w:p>
        </w:tc>
        <w:tc>
          <w:tcPr>
            <w:tcW w:w="2070" w:type="dxa"/>
          </w:tcPr>
          <w:p w:rsidR="004C028D" w:rsidRPr="00FD6253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เพื่อให้งาน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สาธารณสุขมูลฐานหมู่บ้านมีประสิทธิภาพ</w:t>
            </w:r>
          </w:p>
        </w:tc>
        <w:tc>
          <w:tcPr>
            <w:tcW w:w="2340" w:type="dxa"/>
          </w:tcPr>
          <w:p w:rsidR="004C028D" w:rsidRPr="00FD6253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อุดหนุนงบประมาณแก่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สาธารณสุขมูลฐานหมู่บ้าน  อย่างน้อยหมู่บ้านละ </w:t>
            </w:r>
            <w:r w:rsidRPr="00FD625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7,500  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108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90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189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จำนวนงบประมาณที่ให้การอุดหนุน</w:t>
            </w:r>
          </w:p>
        </w:tc>
        <w:tc>
          <w:tcPr>
            <w:tcW w:w="189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สาธารณสุขมูลฐานหมู่บ้านมีประสิทธิภาพ</w:t>
            </w:r>
          </w:p>
        </w:tc>
        <w:tc>
          <w:tcPr>
            <w:tcW w:w="1080" w:type="dxa"/>
          </w:tcPr>
          <w:p w:rsidR="004C028D" w:rsidRPr="00FD6253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ป้องกันและแก้ไขปัญหายาเสพติด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  <w:t>จำนวน</w:t>
            </w:r>
            <w:r w:rsidRPr="005D7D1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7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เพื่อป้องกันการแพร่ระบาดของ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234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ป้องกันและแก้ไขปัญหายาเสพติด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อย่างน้อยปีละ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จำนวนประชาชนที่เข้าร่วมกิจกรรม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สามารถป้องกันการแพร่ระบาดของ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ยาเสพติด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ในพื้นลงได้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4C028D" w:rsidP="004C028D"/>
    <w:p w:rsidR="004C028D" w:rsidRDefault="004C028D" w:rsidP="004C028D">
      <w:pPr>
        <w:rPr>
          <w:rFonts w:ascii="TH SarabunPSK" w:hAnsi="TH SarabunPSK" w:cs="TH SarabunPSK"/>
          <w:color w:val="000000"/>
        </w:rPr>
      </w:pPr>
    </w:p>
    <w:p w:rsidR="004C028D" w:rsidRDefault="004C028D" w:rsidP="004C028D">
      <w:pPr>
        <w:rPr>
          <w:rFonts w:ascii="TH SarabunPSK" w:hAnsi="TH SarabunPSK" w:cs="TH SarabunPSK"/>
          <w:color w:val="000000"/>
        </w:rPr>
      </w:pPr>
    </w:p>
    <w:p w:rsidR="004C028D" w:rsidRDefault="004C028D" w:rsidP="004C028D">
      <w:pPr>
        <w:rPr>
          <w:rFonts w:ascii="TH SarabunPSK" w:hAnsi="TH SarabunPSK" w:cs="TH SarabunPSK"/>
          <w:color w:val="000000"/>
        </w:rPr>
      </w:pPr>
    </w:p>
    <w:p w:rsidR="004C028D" w:rsidRDefault="004C028D" w:rsidP="004C028D">
      <w:pPr>
        <w:rPr>
          <w:rFonts w:ascii="TH SarabunPSK" w:hAnsi="TH SarabunPSK" w:cs="TH SarabunPSK"/>
          <w:color w:val="000000"/>
        </w:rPr>
      </w:pPr>
    </w:p>
    <w:p w:rsidR="004C028D" w:rsidRDefault="004C028D" w:rsidP="004C028D">
      <w:pPr>
        <w:rPr>
          <w:rFonts w:ascii="TH SarabunPSK" w:hAnsi="TH SarabunPSK" w:cs="TH SarabunPSK"/>
          <w:color w:val="000000"/>
        </w:rPr>
      </w:pPr>
    </w:p>
    <w:p w:rsidR="004C028D" w:rsidRDefault="004C028D" w:rsidP="004C028D">
      <w:pPr>
        <w:rPr>
          <w:rFonts w:ascii="TH SarabunPSK" w:hAnsi="TH SarabunPSK" w:cs="TH SarabunPSK"/>
          <w:color w:val="000000"/>
        </w:rPr>
      </w:pPr>
    </w:p>
    <w:p w:rsidR="004C028D" w:rsidRDefault="004C028D" w:rsidP="004C028D">
      <w:pPr>
        <w:rPr>
          <w:rFonts w:ascii="TH SarabunPSK" w:hAnsi="TH SarabunPSK" w:cs="TH SarabunPSK"/>
          <w:color w:val="000000"/>
        </w:rPr>
      </w:pPr>
    </w:p>
    <w:p w:rsidR="00865872" w:rsidRDefault="00865872" w:rsidP="004C028D">
      <w:pPr>
        <w:rPr>
          <w:rFonts w:ascii="TH SarabunPSK" w:hAnsi="TH SarabunPSK" w:cs="TH SarabunPSK"/>
          <w:color w:val="000000"/>
        </w:rPr>
      </w:pPr>
    </w:p>
    <w:p w:rsidR="00865872" w:rsidRDefault="00865872" w:rsidP="004C028D">
      <w:pPr>
        <w:rPr>
          <w:rFonts w:ascii="TH SarabunPSK" w:hAnsi="TH SarabunPSK" w:cs="TH SarabunPSK"/>
          <w:color w:val="000000"/>
        </w:rPr>
      </w:pPr>
    </w:p>
    <w:p w:rsidR="004C028D" w:rsidRDefault="0082569A" w:rsidP="004C028D">
      <w:r>
        <w:rPr>
          <w:noProof/>
        </w:rPr>
        <w:lastRenderedPageBreak/>
        <w:pict>
          <v:shape id="_x0000_s1470" type="#_x0000_t109" style="position:absolute;margin-left:706.5pt;margin-top:2.1pt;width:53.25pt;height:21.75pt;z-index:251750400">
            <v:textbox style="mso-next-textbox:#_x0000_s1470"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</w:p>
    <w:p w:rsidR="004C028D" w:rsidRPr="00D829B7" w:rsidRDefault="004C028D" w:rsidP="004C028D">
      <w:pPr>
        <w:jc w:val="center"/>
      </w:pPr>
      <w:r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๖๙</w:t>
      </w:r>
      <w:r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0F7FCA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บริหาร</w:t>
      </w:r>
      <w:r>
        <w:rPr>
          <w:rFonts w:ascii="TH SarabunPSK" w:hAnsi="TH SarabunPSK" w:cs="TH SarabunPSK" w:hint="cs"/>
          <w:sz w:val="26"/>
          <w:szCs w:val="26"/>
          <w:cs/>
        </w:rPr>
        <w:t>งาน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ทั่วไป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2070"/>
        <w:gridCol w:w="2250"/>
        <w:gridCol w:w="900"/>
        <w:gridCol w:w="900"/>
        <w:gridCol w:w="900"/>
        <w:gridCol w:w="900"/>
        <w:gridCol w:w="1620"/>
        <w:gridCol w:w="2160"/>
        <w:gridCol w:w="126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60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เช่าที่ดินวัดวังสมุทร (ร้าง)</w:t>
            </w:r>
          </w:p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7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-เพื่อเป็นที่ตั้งที่ทำการอบต.เหล  และที่ตั้งอาคารอเนกประสงค์  หมู่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-เช่าที่ดินวัดวังสมุทร(ร้าง)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แปลง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ระดับความพึงพอใจของประชาชนที่มาติดต่อราชการ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-ประชาชนได้รับความสะดวกในการติดต่อราชการ</w:t>
            </w:r>
          </w:p>
        </w:tc>
        <w:tc>
          <w:tcPr>
            <w:tcW w:w="1260" w:type="dxa"/>
          </w:tcPr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781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เช่า/ยืมครุภัณฑ์สำนักงาน</w:t>
            </w:r>
          </w:p>
        </w:tc>
        <w:tc>
          <w:tcPr>
            <w:tcW w:w="207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เพื่อประหยัดงบประมาณ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เช่า/ยืมครุภัณฑ์สำนักงานต่างๆ ที่จำเป็นในการปฏิบัติงาน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ส่วนต่างของงบประ มาณระหว่างการจัดหาครุภัณฑ์เองกับการเช่า/ยืมครุภัณฑ์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1.สามารถประหยัดงบประมาณลงได้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</w:tcPr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781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A781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781D">
              <w:rPr>
                <w:rFonts w:ascii="TH SarabunPSK" w:hAnsi="TH SarabunPSK" w:cs="TH SarabunPSK" w:hint="cs"/>
                <w:sz w:val="24"/>
                <w:szCs w:val="24"/>
                <w:cs/>
              </w:rPr>
              <w:t>-กองคลัง</w:t>
            </w:r>
          </w:p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781D">
              <w:rPr>
                <w:rFonts w:ascii="TH SarabunPSK" w:hAnsi="TH SarabunPSK" w:cs="TH SarabunPSK" w:hint="cs"/>
                <w:sz w:val="24"/>
                <w:szCs w:val="24"/>
                <w:cs/>
              </w:rPr>
              <w:t>-กองการศึกษาฯ</w:t>
            </w:r>
          </w:p>
          <w:p w:rsidR="004C028D" w:rsidRPr="00EA781D" w:rsidRDefault="004C028D" w:rsidP="004C02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781D">
              <w:rPr>
                <w:rFonts w:ascii="TH SarabunPSK" w:hAnsi="TH SarabunPSK" w:cs="TH SarabunPSK" w:hint="cs"/>
                <w:sz w:val="24"/>
                <w:szCs w:val="24"/>
                <w:cs/>
              </w:rPr>
              <w:t>-กองช่าง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จ้างเหมาบริการดูแล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Website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อบต.   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07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เพื่อให้การเผยแพร่ข้อมูลข่าวสารของ อบต.เป็นไปอย่างรวดเร็ว</w:t>
            </w:r>
          </w:p>
        </w:tc>
        <w:tc>
          <w:tcPr>
            <w:tcW w:w="225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จ้างเหมาบริการ</w:t>
            </w:r>
            <w:r w:rsidRPr="005D7D1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ผู้ให้บริการ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ดูแล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Website  </w:t>
            </w:r>
            <w:r w:rsidRPr="005D7D1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อบต.  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ความรวดเร็วและทั่วถึงของผู้รับข้อมูลข่าวสาร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การเผยแพร่ข้อมูลข่าวสารของ อบต.เป็นไปด้วยความรวดเร็ว</w:t>
            </w:r>
          </w:p>
        </w:tc>
        <w:tc>
          <w:tcPr>
            <w:tcW w:w="1260" w:type="dxa"/>
          </w:tcPr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781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ค่าจ้างเหมาบริการต่าง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       </w:t>
            </w:r>
          </w:p>
        </w:tc>
        <w:tc>
          <w:tcPr>
            <w:tcW w:w="2070" w:type="dxa"/>
          </w:tcPr>
          <w:p w:rsidR="004C028D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เพื่อให้การปฏิบัติงานเพื่อแก้ไขปัญหาและตอบสนองความต้องของประชาชนเป็นไปด้วยความรวดเร็วขึ้น</w:t>
            </w:r>
          </w:p>
          <w:p w:rsidR="00865872" w:rsidRDefault="00865872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65872" w:rsidRPr="005D7D1B" w:rsidRDefault="00865872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จ้างเหมาบริการ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จากบุคคลหรือหน่วยงาน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ต่างๆ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ตามความจำเป็น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200,000</w:t>
            </w:r>
          </w:p>
        </w:tc>
        <w:tc>
          <w:tcPr>
            <w:tcW w:w="162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ความพึงพอใจของผู้รับบริการ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การปฏิบัติงานเพื่อแก้ไขปัญหาและตอบสนองความต้องของประชาชนเป็นไปด้วยความรวดเร็วขึ้น</w:t>
            </w:r>
          </w:p>
        </w:tc>
        <w:tc>
          <w:tcPr>
            <w:tcW w:w="1260" w:type="dxa"/>
          </w:tcPr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781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A781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781D">
              <w:rPr>
                <w:rFonts w:ascii="TH SarabunPSK" w:hAnsi="TH SarabunPSK" w:cs="TH SarabunPSK" w:hint="cs"/>
                <w:sz w:val="24"/>
                <w:szCs w:val="24"/>
                <w:cs/>
              </w:rPr>
              <w:t>-กองคลัง</w:t>
            </w:r>
          </w:p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781D">
              <w:rPr>
                <w:rFonts w:ascii="TH SarabunPSK" w:hAnsi="TH SarabunPSK" w:cs="TH SarabunPSK" w:hint="cs"/>
                <w:sz w:val="24"/>
                <w:szCs w:val="24"/>
                <w:cs/>
              </w:rPr>
              <w:t>-กองช่าง</w:t>
            </w:r>
          </w:p>
          <w:p w:rsidR="004C028D" w:rsidRPr="00EA781D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781D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4C028D" w:rsidRDefault="004C028D" w:rsidP="004C028D"/>
    <w:p w:rsidR="004C028D" w:rsidRDefault="004C028D" w:rsidP="004C028D"/>
    <w:p w:rsidR="004C028D" w:rsidRPr="00D829B7" w:rsidRDefault="0082569A" w:rsidP="004C028D">
      <w:pPr>
        <w:jc w:val="center"/>
      </w:pPr>
      <w:r>
        <w:rPr>
          <w:b/>
          <w:bCs/>
          <w:noProof/>
          <w:sz w:val="26"/>
          <w:szCs w:val="26"/>
        </w:rPr>
        <w:lastRenderedPageBreak/>
        <w:pict>
          <v:shape id="_x0000_s1471" type="#_x0000_t109" style="position:absolute;left:0;text-align:left;margin-left:709.9pt;margin-top:-.6pt;width:53.25pt;height:21.75pt;z-index:251751424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b/>
          <w:bCs/>
          <w:sz w:val="26"/>
          <w:szCs w:val="26"/>
          <w:cs/>
        </w:rPr>
        <w:t>-</w:t>
      </w:r>
      <w:r w:rsidR="001324BA">
        <w:rPr>
          <w:rFonts w:hint="cs"/>
          <w:b/>
          <w:bCs/>
          <w:sz w:val="26"/>
          <w:szCs w:val="26"/>
          <w:cs/>
        </w:rPr>
        <w:t>๗๐</w:t>
      </w:r>
      <w:r w:rsidR="004C028D">
        <w:rPr>
          <w:rFonts w:hint="cs"/>
          <w:b/>
          <w:bCs/>
          <w:sz w:val="26"/>
          <w:szCs w:val="26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0F7FCA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บริหาร</w:t>
      </w:r>
      <w:r>
        <w:rPr>
          <w:rFonts w:ascii="TH SarabunPSK" w:hAnsi="TH SarabunPSK" w:cs="TH SarabunPSK" w:hint="cs"/>
          <w:sz w:val="26"/>
          <w:szCs w:val="26"/>
          <w:cs/>
        </w:rPr>
        <w:t>งาน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ทั่วไป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1980"/>
        <w:gridCol w:w="2430"/>
        <w:gridCol w:w="900"/>
        <w:gridCol w:w="900"/>
        <w:gridCol w:w="990"/>
        <w:gridCol w:w="900"/>
        <w:gridCol w:w="1710"/>
        <w:gridCol w:w="2160"/>
        <w:gridCol w:w="1080"/>
      </w:tblGrid>
      <w:tr w:rsidR="004C028D" w:rsidRPr="005D7D1B" w:rsidTr="001324BA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69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1324BA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71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1324BA">
        <w:trPr>
          <w:trHeight w:val="1335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ฝึกอบรมบุคลากร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เพื่อให้บุคลากรมีความรู้และทักษะในการปฏิบัติงานมากขึ้น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จัดฝึกอบรมหรือจัดส่งบุคลากรเข้ารับการอบรมตามหลักสูตรที่หน่วยงานต่าง  ๆ  จัดขึ้น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200,000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จำนวนครั้งที่จัดส่งบุคลากรเข้ารับการฝึกอบรม</w:t>
            </w:r>
          </w:p>
        </w:tc>
        <w:tc>
          <w:tcPr>
            <w:tcW w:w="216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การปฏิบัติงานของบุคลากรมีประสิทธิ ภาพยิ่งขึ้น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0F7FCA" w:rsidTr="001324BA">
        <w:trPr>
          <w:trHeight w:val="1007"/>
        </w:trPr>
        <w:tc>
          <w:tcPr>
            <w:tcW w:w="630" w:type="dxa"/>
          </w:tcPr>
          <w:p w:rsidR="004C028D" w:rsidRPr="000F7FCA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6.</w:t>
            </w:r>
          </w:p>
        </w:tc>
        <w:tc>
          <w:tcPr>
            <w:tcW w:w="1800" w:type="dxa"/>
          </w:tcPr>
          <w:p w:rsidR="004C028D" w:rsidRPr="000F7FCA" w:rsidRDefault="004C028D" w:rsidP="004C028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จัดซื้อ</w:t>
            </w: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เครื่องเจาะกระดาษและเข้าเล่มมือโยก   </w:t>
            </w:r>
          </w:p>
        </w:tc>
        <w:tc>
          <w:tcPr>
            <w:tcW w:w="1980" w:type="dxa"/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เพื่อให้การปฏิบัติงานมีความรวดเร็วยิ่งขึ้น</w:t>
            </w:r>
          </w:p>
        </w:tc>
        <w:tc>
          <w:tcPr>
            <w:tcW w:w="2430" w:type="dxa"/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เครื่องเจาะกระดาษและเข้าเล่มมือโยก   จำนวนไม่น้อยกว่า  </w:t>
            </w:r>
            <w:r w:rsidRPr="000F7FCA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เครื่อง  </w:t>
            </w:r>
          </w:p>
        </w:tc>
        <w:tc>
          <w:tcPr>
            <w:tcW w:w="900" w:type="dxa"/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14,000</w:t>
            </w:r>
          </w:p>
        </w:tc>
        <w:tc>
          <w:tcPr>
            <w:tcW w:w="900" w:type="dxa"/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00" w:type="dxa"/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จำนวนที่จัดซื้อ</w:t>
            </w:r>
          </w:p>
        </w:tc>
        <w:tc>
          <w:tcPr>
            <w:tcW w:w="2160" w:type="dxa"/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การปฏิบัติงานมีความรวดเร็วยิ่งขึ้น</w:t>
            </w:r>
          </w:p>
        </w:tc>
        <w:tc>
          <w:tcPr>
            <w:tcW w:w="1080" w:type="dxa"/>
          </w:tcPr>
          <w:p w:rsidR="004C028D" w:rsidRPr="000F7FCA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0F7FCA" w:rsidTr="001324BA">
        <w:trPr>
          <w:trHeight w:val="1095"/>
        </w:trPr>
        <w:tc>
          <w:tcPr>
            <w:tcW w:w="630" w:type="dxa"/>
          </w:tcPr>
          <w:p w:rsidR="004C028D" w:rsidRPr="000F7FCA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7.</w:t>
            </w:r>
          </w:p>
        </w:tc>
        <w:tc>
          <w:tcPr>
            <w:tcW w:w="1800" w:type="dxa"/>
          </w:tcPr>
          <w:p w:rsidR="004C028D" w:rsidRPr="000F7FCA" w:rsidRDefault="004C028D" w:rsidP="004C028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จัดซื้อเครื่องพิมพ์แบบฉีดหมึกพร้อมติดตั้งถังหมึกพิมพ์  </w:t>
            </w:r>
          </w:p>
        </w:tc>
        <w:tc>
          <w:tcPr>
            <w:tcW w:w="1980" w:type="dxa"/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เพื่อให้การปฏิบัติงานมีความรวดเร็วยิ่งขึ้น</w:t>
            </w:r>
          </w:p>
        </w:tc>
        <w:tc>
          <w:tcPr>
            <w:tcW w:w="2430" w:type="dxa"/>
          </w:tcPr>
          <w:p w:rsidR="004C028D" w:rsidRPr="000F7FCA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7FC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 จำนวน</w:t>
            </w: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ไม่น้อยกว่า  </w:t>
            </w:r>
            <w:r w:rsidRPr="000F7FC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0F7FC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0F7FC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เครื่อง  </w:t>
            </w:r>
          </w:p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15,000</w:t>
            </w:r>
          </w:p>
        </w:tc>
        <w:tc>
          <w:tcPr>
            <w:tcW w:w="900" w:type="dxa"/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00" w:type="dxa"/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จำนวนที่จัดซื้อ</w:t>
            </w:r>
          </w:p>
        </w:tc>
        <w:tc>
          <w:tcPr>
            <w:tcW w:w="2160" w:type="dxa"/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การปฏิบัติงานมีความรวดเร็วยิ่งขึ้น</w:t>
            </w:r>
          </w:p>
        </w:tc>
        <w:tc>
          <w:tcPr>
            <w:tcW w:w="1080" w:type="dxa"/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-กองคลัง</w:t>
            </w:r>
          </w:p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-กองการศึกษาฯ</w:t>
            </w:r>
          </w:p>
        </w:tc>
      </w:tr>
      <w:tr w:rsidR="004C028D" w:rsidRPr="005D7D1B" w:rsidTr="001324BA">
        <w:trPr>
          <w:trHeight w:val="1365"/>
        </w:trPr>
        <w:tc>
          <w:tcPr>
            <w:tcW w:w="63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028D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จัดซื้อเครื่องปรับ </w:t>
            </w: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อากาศชนิดติดผนังพร้อมติดตั้ง</w:t>
            </w:r>
            <w:r w:rsidRPr="000F7FC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  <w:p w:rsidR="004C028D" w:rsidRPr="000F7FCA" w:rsidRDefault="004C028D" w:rsidP="004C028D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เพื่อให้ผู้รับบริการ  เด็กนักเรียน  และผู้ให้บริการได้รับความสะดวก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เครื่องปรับอากาศชนิดติดผนังพร้อมติดตั้ง</w:t>
            </w:r>
            <w:r w:rsidRPr="000F7FC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ขนาด   </w:t>
            </w:r>
            <w:r w:rsidRPr="000F7FCA">
              <w:rPr>
                <w:rFonts w:ascii="TH SarabunPSK" w:hAnsi="TH SarabunPSK" w:cs="TH SarabunPSK"/>
                <w:sz w:val="26"/>
                <w:szCs w:val="26"/>
              </w:rPr>
              <w:t xml:space="preserve">24,000  </w:t>
            </w: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บีทียู  จำนวนไม่น้อยกว่า  </w:t>
            </w:r>
            <w:r w:rsidRPr="000F7FCA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ตัว </w:t>
            </w:r>
            <w:r w:rsidRPr="000F7FC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28,000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7FCA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จำนวนที่จัดซื้อ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5872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ผู้รับบริการ  เด็กนักเรียน  และผู้ให้บริการได้รับความสะดวกขึ้น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-กองคลัง</w:t>
            </w:r>
          </w:p>
          <w:p w:rsidR="004C028D" w:rsidRPr="000F7FCA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>-กองการศึกษาฯ</w:t>
            </w:r>
          </w:p>
        </w:tc>
      </w:tr>
      <w:tr w:rsidR="001324BA" w:rsidRPr="005D7D1B" w:rsidTr="001324BA">
        <w:trPr>
          <w:trHeight w:val="1345"/>
        </w:trPr>
        <w:tc>
          <w:tcPr>
            <w:tcW w:w="630" w:type="dxa"/>
            <w:tcBorders>
              <w:top w:val="single" w:sz="4" w:space="0" w:color="auto"/>
            </w:tcBorders>
          </w:tcPr>
          <w:p w:rsidR="001324BA" w:rsidRPr="00583251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324BA" w:rsidRPr="00583251" w:rsidRDefault="001324BA" w:rsidP="001324BA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อุดหนุน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อบต.ท่านารับเงินอุดหนุนงบประมาณจากองค์กรปกครองส่วนท้องถิ่นในเขตพื้นที่อำเภอกะปง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324BA" w:rsidRPr="00583251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เพื่อสนับสนุนการดำเนินงานของ</w:t>
            </w:r>
            <w:r w:rsidRPr="00583251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ศูนย์รวมข้อมูลข่าวสารการซื้อหรือการจ้างขององค์ก</w:t>
            </w: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ารบริหารส่วนตำบล  ระดับอำเภอ  อำเภอกะปง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1324BA" w:rsidRPr="00583251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อุดหนุนงบประมาณ</w:t>
            </w: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อุดหนุน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อบต.ท่านา จำนวน </w:t>
            </w: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24BA" w:rsidRPr="00583251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24BA" w:rsidRPr="00583251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324BA" w:rsidRPr="00583251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24BA" w:rsidRPr="00583251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324BA" w:rsidRPr="00583251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จำนวนงบประมาณที่ให้การอุดหนุน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324BA" w:rsidRPr="00583251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ของ</w:t>
            </w:r>
            <w:r w:rsidRPr="00583251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ศูนย์รวมข้อมูลข่าวสารการซื้อหรือการจ้างขององค์ก</w:t>
            </w: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ารบริหารส่วนตำบล  ระดับอำเภอ  อำเภอกะปงมีประสิทธิภาพ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324BA" w:rsidRPr="00FD6253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1324BA" w:rsidRDefault="001324BA" w:rsidP="004C028D">
      <w:pPr>
        <w:jc w:val="center"/>
      </w:pPr>
    </w:p>
    <w:p w:rsidR="004C028D" w:rsidRPr="00D829B7" w:rsidRDefault="0082569A" w:rsidP="004C028D">
      <w:pPr>
        <w:jc w:val="center"/>
      </w:pPr>
      <w:r>
        <w:rPr>
          <w:noProof/>
        </w:rPr>
        <w:pict>
          <v:shape id="_x0000_s1472" type="#_x0000_t109" style="position:absolute;left:0;text-align:left;margin-left:708.55pt;margin-top:-1.55pt;width:53.25pt;height:21.75pt;z-index:251752448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cs/>
        </w:rPr>
        <w:t>-</w:t>
      </w:r>
      <w:r w:rsidR="001324BA">
        <w:rPr>
          <w:rFonts w:hint="cs"/>
          <w:cs/>
        </w:rPr>
        <w:t>๗๑</w:t>
      </w:r>
      <w:r w:rsidR="004C028D">
        <w:rPr>
          <w:rFonts w:hint="cs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0F7FCA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บริหาร</w:t>
      </w:r>
      <w:r>
        <w:rPr>
          <w:rFonts w:ascii="TH SarabunPSK" w:hAnsi="TH SarabunPSK" w:cs="TH SarabunPSK" w:hint="cs"/>
          <w:sz w:val="26"/>
          <w:szCs w:val="26"/>
          <w:cs/>
        </w:rPr>
        <w:t>งาน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ทั่วไป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1980"/>
        <w:gridCol w:w="2430"/>
        <w:gridCol w:w="900"/>
        <w:gridCol w:w="900"/>
        <w:gridCol w:w="1080"/>
        <w:gridCol w:w="900"/>
        <w:gridCol w:w="1890"/>
        <w:gridCol w:w="189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78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B67E96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สร้างสำนึกของ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บุคลากรในการปฏิบัติหน้าที่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เพื่อให้บุคลากรได้ตระ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หนักและมีจิตสำนึกที่ดีในการปฏิบัติหน้าที่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-จัดกิจกรรมเพื่อรณรงค์และสร้างจิตสำนึกแก่บุคลากร จำนวนไม่น้อยกว่า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พฤติกรรมในการปฏิบัติหน้าที่ที่เปลี่ยนไปในทิศทางที่ดี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-บุคลากรมีจิตสำนึกที่ดีในการปฏิบัติหน้าที่มากยิ่งขึ้น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B67E96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จัดกิจกรรมวันท้องถิ่นไทย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เพื่อให้บุคลากรและประชาชนได้ตระหนักถึงวันสำคัญของ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อปท.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ผู้บริหาร  สมาชิกสภา  และพนักงานของอบต.ทุกคน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เข้าร่วมกิจกรรม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วันท้องถิ่นไทย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ที่จัดให้มีขึ้น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จำนวนผู้เข้าร่วมกิจกรรม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บุคลากรและประชาชนได้ตระหนักถึงถึงวันสำคัญของ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อปท.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jc w:val="center"/>
              <w:rPr>
                <w:sz w:val="26"/>
                <w:szCs w:val="26"/>
              </w:rPr>
            </w:pP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B67E9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ซ่อมแซมอาคารอเนกประสงค์ หมู่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2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เพื่อให้ประชาชนได้รับความสะดวกในการใช้อาคาร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-โดยมีรายละเอียด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.เปลี่ยนกระเบื้องมุงหลังคาจำนวน 20 แผ่น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-เปลี่ยนบานหน้าต่าง ขนาดไม่น้อยกว่า 0.070*110 ม. จำนวน 10  บาน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เปลี่ยนบานประตู ขนาดไม่น้อยกว่า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0.90*2.00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ม จำนวน 3 บาน</w:t>
            </w:r>
          </w:p>
          <w:p w:rsidR="004C028D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-ติดตั้งกันสาด จำนวน 4 จุด</w:t>
            </w:r>
          </w:p>
          <w:p w:rsidR="00865872" w:rsidRPr="005D7D1B" w:rsidRDefault="00865872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,000</w:t>
            </w:r>
          </w:p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ระดับความพึงพอใจของประชาชนผู้ใช้</w:t>
            </w:r>
            <w:r w:rsidRPr="005D7D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อาคารอเนกประสงค์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-ประชาชนได้รับความสะดวกในการ</w:t>
            </w:r>
            <w:r w:rsidRPr="005D7D1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ใช้อาคารอเนกประ สงค์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4C028D" w:rsidRDefault="004C028D" w:rsidP="004C028D"/>
    <w:p w:rsidR="004C028D" w:rsidRPr="00D829B7" w:rsidRDefault="0082569A" w:rsidP="004C028D">
      <w:pPr>
        <w:jc w:val="center"/>
      </w:pPr>
      <w:r>
        <w:rPr>
          <w:noProof/>
        </w:rPr>
        <w:pict>
          <v:shape id="_x0000_s1473" type="#_x0000_t109" style="position:absolute;left:0;text-align:left;margin-left:708.55pt;margin-top:-1.55pt;width:53.25pt;height:21.75pt;z-index:251753472">
            <v:textbox>
              <w:txbxContent>
                <w:p w:rsidR="0082569A" w:rsidRPr="008308C6" w:rsidRDefault="0082569A" w:rsidP="004C028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ผ. 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xbxContent>
            </v:textbox>
          </v:shape>
        </w:pict>
      </w:r>
      <w:r w:rsidR="004C028D">
        <w:rPr>
          <w:rFonts w:hint="cs"/>
          <w:cs/>
        </w:rPr>
        <w:t>-</w:t>
      </w:r>
      <w:r w:rsidR="001324BA">
        <w:rPr>
          <w:rFonts w:hint="cs"/>
          <w:cs/>
        </w:rPr>
        <w:t>๗๒</w:t>
      </w:r>
      <w:r w:rsidR="004C028D">
        <w:rPr>
          <w:rFonts w:hint="cs"/>
          <w:cs/>
        </w:rPr>
        <w:t>-</w:t>
      </w:r>
    </w:p>
    <w:p w:rsidR="004C028D" w:rsidRPr="005D7D1B" w:rsidRDefault="004C028D" w:rsidP="004C028D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รายละเอียด</w:t>
      </w:r>
      <w:r w:rsidRPr="005D7D1B">
        <w:rPr>
          <w:rFonts w:ascii="TH SarabunPSK" w:hAnsi="TH SarabunPSK" w:cs="TH SarabunPSK"/>
          <w:b w:val="0"/>
          <w:bCs w:val="0"/>
          <w:i/>
          <w:iCs/>
          <w:sz w:val="26"/>
          <w:szCs w:val="26"/>
          <w:cs/>
        </w:rPr>
        <w:t>โครงการพัฒนา</w:t>
      </w:r>
    </w:p>
    <w:p w:rsidR="004C028D" w:rsidRPr="005D7D1B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4C028D" w:rsidRPr="00951F80" w:rsidRDefault="004C028D" w:rsidP="004C028D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4C028D" w:rsidRPr="005D7D1B" w:rsidRDefault="004C028D" w:rsidP="004C028D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8D" w:rsidRPr="000F7FCA" w:rsidRDefault="004C028D" w:rsidP="004C028D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บริหาร</w:t>
      </w:r>
      <w:r>
        <w:rPr>
          <w:rFonts w:ascii="TH SarabunPSK" w:hAnsi="TH SarabunPSK" w:cs="TH SarabunPSK" w:hint="cs"/>
          <w:sz w:val="26"/>
          <w:szCs w:val="26"/>
          <w:cs/>
        </w:rPr>
        <w:t>งาน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ทั่วไป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1980"/>
        <w:gridCol w:w="2430"/>
        <w:gridCol w:w="900"/>
        <w:gridCol w:w="900"/>
        <w:gridCol w:w="1080"/>
        <w:gridCol w:w="900"/>
        <w:gridCol w:w="1890"/>
        <w:gridCol w:w="1890"/>
        <w:gridCol w:w="1080"/>
      </w:tblGrid>
      <w:tr w:rsidR="004C028D" w:rsidRPr="005D7D1B" w:rsidTr="004C028D">
        <w:trPr>
          <w:trHeight w:val="380"/>
        </w:trPr>
        <w:tc>
          <w:tcPr>
            <w:tcW w:w="6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3780" w:type="dxa"/>
            <w:gridSpan w:val="4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4C028D" w:rsidRPr="005D7D1B" w:rsidRDefault="004C028D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4C028D" w:rsidRPr="005D7D1B" w:rsidRDefault="004C028D" w:rsidP="004C028D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028D" w:rsidRPr="005D7D1B" w:rsidTr="004C028D">
        <w:trPr>
          <w:trHeight w:val="991"/>
        </w:trPr>
        <w:tc>
          <w:tcPr>
            <w:tcW w:w="630" w:type="dxa"/>
          </w:tcPr>
          <w:p w:rsidR="004C028D" w:rsidRPr="005D7D1B" w:rsidRDefault="00B67E96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ปรับปรุงอาคารสำนักงานอบต.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เพื่อให้ประชาชนได้รับความสะดวกในการติดต่อราชการมากยิ่งขึ้น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ต่อเติมโครงหลังคากันสาดหน้าอาคารสำนักงานอบต. ขนาดกว้าง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3.00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 ยาว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10.00 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 ชนผู้มาติดต่อราชการ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ประชาชนได้รับความสะดวกในการติดต่อราชการมากยิ่งขึ้น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B67E96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คสล.สาย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หน้าสำนักงานอบต.เหล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ในการเดินทางมาติดต่อราชการ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-กว้าง</w:t>
            </w:r>
            <w:r>
              <w:rPr>
                <w:rFonts w:ascii="TH SarabunPSK" w:hAnsi="TH SarabunPSK" w:cs="TH SarabunPSK"/>
                <w:sz w:val="26"/>
                <w:szCs w:val="26"/>
              </w:rPr>
              <w:t>6.00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sz w:val="26"/>
                <w:szCs w:val="26"/>
              </w:rPr>
              <w:t>10.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หนา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0.15 .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(ตามแบบแปลนที่อบต.กำหนด)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50,000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ความพึงพอใจของประชาชนผู้ใช้เส้นทาง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ประชาชนมีความสะดวกและปลอด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ภัยในการสัญจร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B67E96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="004C028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4C028D"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จัดทำป้ายบอกชื่อถนน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ซอยในหมู่บ้าน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เพื่อให้ประชาชนได้รับความสะดวกในการ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ติดต่อระหว่างประชาชนภายในตำบล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-จัดทำป้ายบอกถนนและชื่อซอย  จำนวน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 xml:space="preserve">50  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ป้าย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000</w:t>
            </w: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ความพึงพอใจของประชาชนในพื้นที่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ประชาชนได้รับความสะดวกในการ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ติดต่อระหว่างประชาชนภายในตำบล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4C028D" w:rsidRPr="005D7D1B" w:rsidTr="004C028D">
        <w:trPr>
          <w:trHeight w:val="152"/>
        </w:trPr>
        <w:tc>
          <w:tcPr>
            <w:tcW w:w="630" w:type="dxa"/>
          </w:tcPr>
          <w:p w:rsidR="004C028D" w:rsidRPr="005D7D1B" w:rsidRDefault="00B67E96" w:rsidP="004C028D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="004C028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จัดทำป้ายแนวเขต อบต.เหล </w:t>
            </w:r>
          </w:p>
        </w:tc>
        <w:tc>
          <w:tcPr>
            <w:tcW w:w="198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เพื่อให้ประชาชนและหน่วยงานต่างๆได้รับความสะดวกในการติดต่อราชการกับอบต.</w:t>
            </w:r>
          </w:p>
        </w:tc>
        <w:tc>
          <w:tcPr>
            <w:tcW w:w="243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ป้ายแนวเขตอบต.ขนาดกว้างไม่น้อย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กว่า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0.80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ม.  ยาวไม่น้อยกว่า    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1.80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ม.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3 ป้าย</w:t>
            </w: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(ตามแบบแปลนที่ อบต.เหลกำหนด)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900" w:type="dxa"/>
          </w:tcPr>
          <w:p w:rsidR="004C028D" w:rsidRPr="005D7D1B" w:rsidRDefault="004C028D" w:rsidP="004C028D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ความพึงพอใจของประชา ชนผู้มาติดต่อราชการ</w:t>
            </w:r>
          </w:p>
        </w:tc>
        <w:tc>
          <w:tcPr>
            <w:tcW w:w="1890" w:type="dxa"/>
          </w:tcPr>
          <w:p w:rsidR="004C028D" w:rsidRPr="005D7D1B" w:rsidRDefault="004C028D" w:rsidP="004C028D">
            <w:pPr>
              <w:pStyle w:val="a9"/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-ประชาชนได้รับความสะดวกในการติดต่อราชการ</w:t>
            </w:r>
          </w:p>
        </w:tc>
        <w:tc>
          <w:tcPr>
            <w:tcW w:w="1080" w:type="dxa"/>
          </w:tcPr>
          <w:p w:rsidR="004C028D" w:rsidRPr="005D7D1B" w:rsidRDefault="004C028D" w:rsidP="004C02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:rsidR="004C028D" w:rsidRDefault="004C028D" w:rsidP="004C028D"/>
    <w:p w:rsidR="002137F1" w:rsidRDefault="002137F1" w:rsidP="002137F1">
      <w:pPr>
        <w:rPr>
          <w:rFonts w:ascii="TH SarabunIT๙" w:hAnsi="TH SarabunIT๙" w:cs="TH SarabunIT๙"/>
          <w:b/>
          <w:bCs/>
        </w:rPr>
      </w:pPr>
    </w:p>
    <w:p w:rsidR="00BF0991" w:rsidRDefault="00BF0991" w:rsidP="002137F1">
      <w:pPr>
        <w:rPr>
          <w:rFonts w:ascii="TH SarabunIT๙" w:hAnsi="TH SarabunIT๙" w:cs="TH SarabunIT๙"/>
          <w:b/>
          <w:bCs/>
        </w:rPr>
      </w:pPr>
    </w:p>
    <w:p w:rsidR="002137F1" w:rsidRDefault="002137F1" w:rsidP="002137F1">
      <w:pPr>
        <w:rPr>
          <w:rFonts w:ascii="TH SarabunIT๙" w:hAnsi="TH SarabunIT๙" w:cs="TH SarabunIT๙"/>
          <w:b/>
          <w:bCs/>
        </w:rPr>
      </w:pPr>
    </w:p>
    <w:p w:rsidR="00583251" w:rsidRDefault="0082569A" w:rsidP="001324BA">
      <w:pPr>
        <w:pStyle w:val="9"/>
        <w:tabs>
          <w:tab w:val="left" w:pos="15451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 id="_x0000_s1493" type="#_x0000_t109" style="position:absolute;margin-left:689.25pt;margin-top:8.25pt;width:75.3pt;height:30.75pt;z-index:251764736">
            <v:textbox>
              <w:txbxContent>
                <w:p w:rsidR="0082569A" w:rsidRPr="008308C6" w:rsidRDefault="0082569A" w:rsidP="00583251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แบบ ผ.</w:t>
                  </w:r>
                  <w:r>
                    <w:rPr>
                      <w:rFonts w:ascii="TH SarabunPSK" w:hAnsi="TH SarabunPSK" w:cs="TH SarabunPSK"/>
                    </w:rPr>
                    <w:t>02</w:t>
                  </w:r>
                </w:p>
              </w:txbxContent>
            </v:textbox>
          </v:shape>
        </w:pict>
      </w:r>
    </w:p>
    <w:p w:rsidR="00583251" w:rsidRPr="006037AF" w:rsidRDefault="00583251" w:rsidP="00583251">
      <w:pPr>
        <w:pStyle w:val="9"/>
        <w:tabs>
          <w:tab w:val="left" w:pos="154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1324BA">
        <w:rPr>
          <w:rFonts w:ascii="TH SarabunPSK" w:hAnsi="TH SarabunPSK" w:cs="TH SarabunPSK" w:hint="cs"/>
          <w:sz w:val="32"/>
          <w:szCs w:val="32"/>
          <w:cs/>
        </w:rPr>
        <w:t>๗๓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583251" w:rsidRPr="006037AF" w:rsidRDefault="00583251" w:rsidP="00583251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  <w:cs/>
        </w:rPr>
      </w:pPr>
      <w:r w:rsidRPr="006037AF">
        <w:rPr>
          <w:rFonts w:ascii="TH SarabunPSK" w:hAnsi="TH SarabunPSK" w:cs="TH SarabunPSK" w:hint="cs"/>
          <w:sz w:val="26"/>
          <w:szCs w:val="26"/>
          <w:cs/>
        </w:rPr>
        <w:t>รายละเอียด</w:t>
      </w:r>
      <w:r w:rsidRPr="006037AF">
        <w:rPr>
          <w:rFonts w:ascii="TH SarabunPSK" w:hAnsi="TH SarabunPSK" w:cs="TH SarabunPSK"/>
          <w:sz w:val="26"/>
          <w:szCs w:val="26"/>
          <w:cs/>
        </w:rPr>
        <w:t>โครงการพัฒนา</w:t>
      </w:r>
    </w:p>
    <w:p w:rsidR="00583251" w:rsidRPr="005D7D1B" w:rsidRDefault="00583251" w:rsidP="00583251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583251" w:rsidRDefault="00583251" w:rsidP="00583251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สำหรับ  อุดหนุนองค์กรปกครองส่วนท้องถิ่น  ส่วนราชการ  รัฐวิสาหกิจ  องค์กรประชาชน  </w:t>
      </w:r>
    </w:p>
    <w:p w:rsidR="00583251" w:rsidRPr="005D7D1B" w:rsidRDefault="00583251" w:rsidP="00583251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583251" w:rsidRPr="005D7D1B" w:rsidRDefault="00583251" w:rsidP="00583251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583251" w:rsidRPr="005D7D1B" w:rsidRDefault="00583251" w:rsidP="00583251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583251" w:rsidRPr="005D7D1B" w:rsidRDefault="00583251" w:rsidP="00583251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251" w:rsidRPr="005D7D1B" w:rsidRDefault="00583251" w:rsidP="00583251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>
        <w:rPr>
          <w:rFonts w:ascii="TH SarabunPSK" w:hAnsi="TH SarabunPSK" w:cs="TH SarabunPSK" w:hint="cs"/>
          <w:sz w:val="26"/>
          <w:szCs w:val="26"/>
          <w:cs/>
        </w:rPr>
        <w:t>สาธารณสุข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583251" w:rsidRPr="005D7D1B" w:rsidTr="00F46C9C">
        <w:trPr>
          <w:trHeight w:val="380"/>
        </w:trPr>
        <w:tc>
          <w:tcPr>
            <w:tcW w:w="734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583251" w:rsidRPr="005D7D1B" w:rsidTr="00F46C9C">
        <w:trPr>
          <w:trHeight w:val="152"/>
        </w:trPr>
        <w:tc>
          <w:tcPr>
            <w:tcW w:w="734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83251" w:rsidRPr="005D7D1B" w:rsidTr="00F46C9C">
        <w:trPr>
          <w:trHeight w:val="1575"/>
        </w:trPr>
        <w:tc>
          <w:tcPr>
            <w:tcW w:w="734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2160" w:type="dxa"/>
          </w:tcPr>
          <w:p w:rsidR="00583251" w:rsidRPr="00FD6253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พัฒนางานสาธารณสุขมูลฐานหมู่บ้าน</w:t>
            </w:r>
          </w:p>
        </w:tc>
        <w:tc>
          <w:tcPr>
            <w:tcW w:w="1980" w:type="dxa"/>
          </w:tcPr>
          <w:p w:rsidR="00583251" w:rsidRPr="00FD6253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เพื่อให้งาน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สาธารณสุขมูลฐานหมู่บ้านมีประสิทธิภาพ</w:t>
            </w:r>
          </w:p>
        </w:tc>
        <w:tc>
          <w:tcPr>
            <w:tcW w:w="2250" w:type="dxa"/>
          </w:tcPr>
          <w:p w:rsidR="00583251" w:rsidRPr="00FD6253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อุดหนุนงบประมาณแก่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สาธารณสุขมูลฐานหมู่บ้าน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1-6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อย่างน้อยหมู่บ้านละ </w:t>
            </w:r>
            <w:r w:rsidRPr="00FD625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7,500  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080" w:type="dxa"/>
          </w:tcPr>
          <w:p w:rsidR="00583251" w:rsidRPr="00FD6253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1080" w:type="dxa"/>
          </w:tcPr>
          <w:p w:rsidR="00583251" w:rsidRPr="00FD6253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1080" w:type="dxa"/>
          </w:tcPr>
          <w:p w:rsidR="00583251" w:rsidRPr="00FD6253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1170" w:type="dxa"/>
          </w:tcPr>
          <w:p w:rsidR="00583251" w:rsidRPr="00FD6253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</w:rPr>
              <w:t>90,000</w:t>
            </w:r>
          </w:p>
        </w:tc>
        <w:tc>
          <w:tcPr>
            <w:tcW w:w="1620" w:type="dxa"/>
          </w:tcPr>
          <w:p w:rsidR="00583251" w:rsidRPr="00FD6253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จำนวนงบประมาณที่ให้การอุดหนุน</w:t>
            </w:r>
          </w:p>
        </w:tc>
        <w:tc>
          <w:tcPr>
            <w:tcW w:w="1440" w:type="dxa"/>
          </w:tcPr>
          <w:p w:rsidR="00583251" w:rsidRPr="00FD6253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FD625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สาธารณสุขมูลฐานหมู่บ้านมีประสิทธิภาพ</w:t>
            </w:r>
          </w:p>
        </w:tc>
        <w:tc>
          <w:tcPr>
            <w:tcW w:w="976" w:type="dxa"/>
          </w:tcPr>
          <w:p w:rsidR="00583251" w:rsidRPr="00FD6253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583251" w:rsidRPr="005D7D1B" w:rsidTr="00F46C9C">
        <w:trPr>
          <w:trHeight w:val="152"/>
        </w:trPr>
        <w:tc>
          <w:tcPr>
            <w:tcW w:w="734" w:type="dxa"/>
          </w:tcPr>
          <w:p w:rsidR="00583251" w:rsidRPr="00C21D2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D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160" w:type="dxa"/>
          </w:tcPr>
          <w:p w:rsidR="00583251" w:rsidRPr="00C21D20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1  </w:t>
            </w:r>
            <w:r w:rsidRPr="00C21D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225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583251" w:rsidRPr="0073434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343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90,000</w:t>
            </w:r>
          </w:p>
        </w:tc>
        <w:tc>
          <w:tcPr>
            <w:tcW w:w="1080" w:type="dxa"/>
          </w:tcPr>
          <w:p w:rsidR="00583251" w:rsidRPr="0073434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43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90,000</w:t>
            </w:r>
          </w:p>
        </w:tc>
        <w:tc>
          <w:tcPr>
            <w:tcW w:w="1080" w:type="dxa"/>
          </w:tcPr>
          <w:p w:rsidR="00583251" w:rsidRPr="0073434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43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90,000</w:t>
            </w:r>
          </w:p>
        </w:tc>
        <w:tc>
          <w:tcPr>
            <w:tcW w:w="1170" w:type="dxa"/>
          </w:tcPr>
          <w:p w:rsidR="00583251" w:rsidRPr="0073434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343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90,000</w:t>
            </w:r>
          </w:p>
        </w:tc>
        <w:tc>
          <w:tcPr>
            <w:tcW w:w="162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76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583251" w:rsidRDefault="00583251" w:rsidP="00583251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:rsidR="00583251" w:rsidRPr="001B644C" w:rsidRDefault="00583251" w:rsidP="00583251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951F80">
        <w:rPr>
          <w:rFonts w:ascii="TH SarabunPSK" w:hAnsi="TH SarabunPSK" w:cs="TH SarabunPSK" w:hint="cs"/>
          <w:sz w:val="26"/>
          <w:szCs w:val="26"/>
          <w:cs/>
        </w:rPr>
        <w:t>การศึกษา</w:t>
      </w:r>
    </w:p>
    <w:tbl>
      <w:tblPr>
        <w:tblStyle w:val="a4"/>
        <w:tblW w:w="154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430"/>
        <w:gridCol w:w="990"/>
        <w:gridCol w:w="1170"/>
        <w:gridCol w:w="1080"/>
        <w:gridCol w:w="1080"/>
        <w:gridCol w:w="1530"/>
        <w:gridCol w:w="1800"/>
        <w:gridCol w:w="1080"/>
      </w:tblGrid>
      <w:tr w:rsidR="00583251" w:rsidRPr="005D7D1B" w:rsidTr="00F46C9C">
        <w:trPr>
          <w:trHeight w:val="380"/>
        </w:trPr>
        <w:tc>
          <w:tcPr>
            <w:tcW w:w="63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53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320" w:type="dxa"/>
            <w:gridSpan w:val="4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583251" w:rsidRPr="005D7D1B" w:rsidTr="00F46C9C">
        <w:trPr>
          <w:trHeight w:val="152"/>
        </w:trPr>
        <w:tc>
          <w:tcPr>
            <w:tcW w:w="630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00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83251" w:rsidRPr="005D7D1B" w:rsidTr="00F46C9C">
        <w:trPr>
          <w:trHeight w:val="374"/>
        </w:trPr>
        <w:tc>
          <w:tcPr>
            <w:tcW w:w="630" w:type="dxa"/>
          </w:tcPr>
          <w:p w:rsidR="00583251" w:rsidRPr="005D7D1B" w:rsidRDefault="00583251" w:rsidP="00F46C9C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D7D1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583251" w:rsidRPr="005D7D1B" w:rsidRDefault="00583251" w:rsidP="00F46C9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สนับสนุนโครงการอาหารกลางวันโรงเรียน</w:t>
            </w:r>
          </w:p>
        </w:tc>
        <w:tc>
          <w:tcPr>
            <w:tcW w:w="2160" w:type="dxa"/>
          </w:tcPr>
          <w:p w:rsidR="00583251" w:rsidRPr="005D7D1B" w:rsidRDefault="00583251" w:rsidP="00F46C9C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-เพื่อให้นักเรียนได้บริโภคอาหารกลางวันอย่างเพียงพอและทั่วถึง</w:t>
            </w:r>
          </w:p>
        </w:tc>
        <w:tc>
          <w:tcPr>
            <w:tcW w:w="2430" w:type="dxa"/>
          </w:tcPr>
          <w:p w:rsidR="00583251" w:rsidRPr="005D7D1B" w:rsidRDefault="00583251" w:rsidP="00F46C9C">
            <w:pPr>
              <w:pStyle w:val="a9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-อุดหนุนงบประมาณแก่รร.วัดนารายณิการาม  รร.บ้านช้างเชื่อ</w:t>
            </w:r>
          </w:p>
        </w:tc>
        <w:tc>
          <w:tcPr>
            <w:tcW w:w="990" w:type="dxa"/>
          </w:tcPr>
          <w:p w:rsidR="00583251" w:rsidRPr="005D7D1B" w:rsidRDefault="00583251" w:rsidP="00F46C9C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583251" w:rsidRPr="005D7D1B" w:rsidRDefault="00583251" w:rsidP="00F46C9C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583251" w:rsidRPr="005D7D1B" w:rsidRDefault="00583251" w:rsidP="00F46C9C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583251" w:rsidRPr="005D7D1B" w:rsidRDefault="00583251" w:rsidP="00F46C9C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583251" w:rsidRPr="005D7D1B" w:rsidRDefault="00583251" w:rsidP="00F46C9C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583251" w:rsidRPr="005D7D1B" w:rsidRDefault="00583251" w:rsidP="00F46C9C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583251" w:rsidRPr="005D7D1B" w:rsidRDefault="00583251" w:rsidP="00F46C9C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583251" w:rsidRPr="005D7D1B" w:rsidRDefault="00583251" w:rsidP="00F46C9C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30" w:type="dxa"/>
          </w:tcPr>
          <w:p w:rsidR="00583251" w:rsidRPr="005D7D1B" w:rsidRDefault="00583251" w:rsidP="00F46C9C">
            <w:pPr>
              <w:pStyle w:val="a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จำนวนงบประมาณที่ให้การอุดหนุน</w:t>
            </w:r>
          </w:p>
        </w:tc>
        <w:tc>
          <w:tcPr>
            <w:tcW w:w="1800" w:type="dxa"/>
          </w:tcPr>
          <w:p w:rsidR="00583251" w:rsidRPr="005D7D1B" w:rsidRDefault="00583251" w:rsidP="00F46C9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  <w:cs/>
              </w:rPr>
              <w:t>-นักเรียนได้บริโภคอาหารกลางวันอย่างเพียงพอและทั่วถึง</w:t>
            </w:r>
          </w:p>
          <w:p w:rsidR="00583251" w:rsidRPr="005D7D1B" w:rsidRDefault="00583251" w:rsidP="00F46C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83251" w:rsidRPr="005D7D1B" w:rsidRDefault="00583251" w:rsidP="00F46C9C">
            <w:pPr>
              <w:rPr>
                <w:sz w:val="26"/>
                <w:szCs w:val="26"/>
                <w:cs/>
              </w:rPr>
            </w:pPr>
            <w:r w:rsidRPr="005D7D1B">
              <w:rPr>
                <w:sz w:val="26"/>
                <w:szCs w:val="26"/>
                <w:cs/>
              </w:rPr>
              <w:t>กองการศึกษาฯ</w:t>
            </w:r>
          </w:p>
        </w:tc>
      </w:tr>
      <w:tr w:rsidR="00583251" w:rsidRPr="005D7D1B" w:rsidTr="00F46C9C">
        <w:trPr>
          <w:trHeight w:val="152"/>
        </w:trPr>
        <w:tc>
          <w:tcPr>
            <w:tcW w:w="630" w:type="dxa"/>
          </w:tcPr>
          <w:p w:rsidR="00583251" w:rsidRPr="00C21D2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D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530" w:type="dxa"/>
          </w:tcPr>
          <w:p w:rsidR="00583251" w:rsidRPr="00C21D20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  </w:t>
            </w:r>
            <w:r w:rsidRPr="00C21D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6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243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83251" w:rsidRPr="005D7D1B" w:rsidRDefault="00583251" w:rsidP="00F46C9C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583251" w:rsidRPr="005D7D1B" w:rsidRDefault="00583251" w:rsidP="00F46C9C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583251" w:rsidRPr="005D7D1B" w:rsidRDefault="00583251" w:rsidP="00F46C9C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583251" w:rsidRPr="005D7D1B" w:rsidRDefault="00583251" w:rsidP="00F46C9C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583251" w:rsidRPr="005D7D1B" w:rsidRDefault="00583251" w:rsidP="00F46C9C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583251" w:rsidRPr="005D7D1B" w:rsidRDefault="00583251" w:rsidP="00F46C9C">
            <w:pPr>
              <w:pStyle w:val="a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583251" w:rsidRPr="005D7D1B" w:rsidRDefault="00583251" w:rsidP="00F46C9C">
            <w:pPr>
              <w:pStyle w:val="a9"/>
              <w:spacing w:line="276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sz w:val="26"/>
                <w:szCs w:val="26"/>
              </w:rPr>
              <w:t>1,500,000</w:t>
            </w:r>
          </w:p>
          <w:p w:rsidR="00583251" w:rsidRPr="005D7D1B" w:rsidRDefault="00583251" w:rsidP="00F46C9C">
            <w:pPr>
              <w:pStyle w:val="a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3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583251" w:rsidRDefault="00583251" w:rsidP="00583251">
      <w:pPr>
        <w:rPr>
          <w:sz w:val="26"/>
          <w:szCs w:val="26"/>
        </w:rPr>
      </w:pPr>
    </w:p>
    <w:p w:rsidR="00583251" w:rsidRDefault="00583251" w:rsidP="00583251">
      <w:pPr>
        <w:pStyle w:val="9"/>
        <w:tabs>
          <w:tab w:val="left" w:pos="15451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83251" w:rsidRPr="006037AF" w:rsidRDefault="0082569A" w:rsidP="00583251">
      <w:pPr>
        <w:pStyle w:val="9"/>
        <w:tabs>
          <w:tab w:val="left" w:pos="154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492" type="#_x0000_t109" style="position:absolute;left:0;text-align:left;margin-left:687.75pt;margin-top:1.55pt;width:75.3pt;height:30.75pt;z-index:251763712">
            <v:textbox>
              <w:txbxContent>
                <w:p w:rsidR="0082569A" w:rsidRPr="008308C6" w:rsidRDefault="0082569A" w:rsidP="00583251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แบบ ผ.</w:t>
                  </w:r>
                  <w:r>
                    <w:rPr>
                      <w:rFonts w:ascii="TH SarabunPSK" w:hAnsi="TH SarabunPSK" w:cs="TH SarabunPSK"/>
                    </w:rPr>
                    <w:t>02</w:t>
                  </w:r>
                </w:p>
              </w:txbxContent>
            </v:textbox>
          </v:shape>
        </w:pict>
      </w:r>
      <w:r w:rsidR="00583251">
        <w:rPr>
          <w:rFonts w:ascii="TH SarabunPSK" w:hAnsi="TH SarabunPSK" w:cs="TH SarabunPSK"/>
          <w:sz w:val="32"/>
          <w:szCs w:val="32"/>
        </w:rPr>
        <w:t>-</w:t>
      </w:r>
      <w:r w:rsidR="001324BA">
        <w:rPr>
          <w:rFonts w:ascii="TH SarabunPSK" w:hAnsi="TH SarabunPSK" w:cs="TH SarabunPSK" w:hint="cs"/>
          <w:sz w:val="32"/>
          <w:szCs w:val="32"/>
          <w:cs/>
        </w:rPr>
        <w:t>๗๔</w:t>
      </w:r>
      <w:r w:rsidR="00583251">
        <w:rPr>
          <w:rFonts w:ascii="TH SarabunPSK" w:hAnsi="TH SarabunPSK" w:cs="TH SarabunPSK"/>
          <w:sz w:val="32"/>
          <w:szCs w:val="32"/>
        </w:rPr>
        <w:t>-</w:t>
      </w:r>
    </w:p>
    <w:p w:rsidR="00583251" w:rsidRPr="006037AF" w:rsidRDefault="00583251" w:rsidP="00583251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  <w:cs/>
        </w:rPr>
      </w:pPr>
      <w:r w:rsidRPr="006037AF">
        <w:rPr>
          <w:rFonts w:ascii="TH SarabunPSK" w:hAnsi="TH SarabunPSK" w:cs="TH SarabunPSK" w:hint="cs"/>
          <w:sz w:val="26"/>
          <w:szCs w:val="26"/>
          <w:cs/>
        </w:rPr>
        <w:t>รายละเอียด</w:t>
      </w:r>
      <w:r w:rsidRPr="006037AF">
        <w:rPr>
          <w:rFonts w:ascii="TH SarabunPSK" w:hAnsi="TH SarabunPSK" w:cs="TH SarabunPSK"/>
          <w:sz w:val="26"/>
          <w:szCs w:val="26"/>
          <w:cs/>
        </w:rPr>
        <w:t>โครงการพัฒนา</w:t>
      </w:r>
    </w:p>
    <w:p w:rsidR="00583251" w:rsidRPr="005D7D1B" w:rsidRDefault="00583251" w:rsidP="00583251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583251" w:rsidRDefault="00583251" w:rsidP="00583251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สำหรับ  อุดหนุนองค์กรปกครองส่วนท้องถิ่น  ส่วนราชการ  รัฐวิสาหกิจ  องค์กรประชาชน  </w:t>
      </w:r>
    </w:p>
    <w:p w:rsidR="00583251" w:rsidRPr="005D7D1B" w:rsidRDefault="00583251" w:rsidP="00583251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583251" w:rsidRDefault="00583251" w:rsidP="00583251">
      <w:pPr>
        <w:rPr>
          <w:sz w:val="26"/>
          <w:szCs w:val="26"/>
        </w:rPr>
      </w:pPr>
    </w:p>
    <w:p w:rsidR="00583251" w:rsidRPr="005D7D1B" w:rsidRDefault="00583251" w:rsidP="00583251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/>
          <w:sz w:val="26"/>
          <w:szCs w:val="26"/>
          <w:cs/>
        </w:rPr>
        <w:t>คนพังงามีคุณภาพชีวิตที่ดี  สังคมน่าอยู่</w:t>
      </w:r>
    </w:p>
    <w:p w:rsidR="00583251" w:rsidRPr="005D7D1B" w:rsidRDefault="00583251" w:rsidP="00583251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 w:rsidRPr="005D7D1B">
        <w:rPr>
          <w:rFonts w:ascii="TH SarabunIT๙" w:hAnsi="TH SarabunIT๙" w:cs="TH SarabunIT๙"/>
          <w:sz w:val="26"/>
          <w:szCs w:val="26"/>
        </w:rPr>
        <w:t xml:space="preserve">  </w:t>
      </w:r>
      <w:r w:rsidRPr="005D7D1B">
        <w:rPr>
          <w:rFonts w:ascii="TH SarabunPSK" w:hAnsi="TH SarabunPSK" w:cs="TH SarabunPSK"/>
          <w:sz w:val="26"/>
          <w:szCs w:val="26"/>
        </w:rPr>
        <w:t>3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  <w:cs/>
        </w:rPr>
        <w:t>พัฒนาคุณภาพชีวิตอย่างทั่วถึงและเป็นธรรม</w:t>
      </w:r>
    </w:p>
    <w:p w:rsidR="00583251" w:rsidRPr="005D7D1B" w:rsidRDefault="00583251" w:rsidP="00583251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Pr="005D7D1B">
        <w:rPr>
          <w:rFonts w:ascii="TH SarabunIT๙" w:hAnsi="TH SarabunIT๙" w:cs="TH SarabunIT๙" w:hint="cs"/>
          <w:sz w:val="26"/>
          <w:szCs w:val="26"/>
          <w:cs/>
        </w:rPr>
        <w:t xml:space="preserve">ด้านการส่งเสริมคุณภาพชีวิตและสังคม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251" w:rsidRPr="005D7D1B" w:rsidRDefault="00583251" w:rsidP="00583251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บริหาร</w:t>
      </w:r>
      <w:r>
        <w:rPr>
          <w:rFonts w:ascii="TH SarabunPSK" w:hAnsi="TH SarabunPSK" w:cs="TH SarabunPSK" w:hint="cs"/>
          <w:sz w:val="26"/>
          <w:szCs w:val="26"/>
          <w:cs/>
        </w:rPr>
        <w:t>งาน</w:t>
      </w:r>
      <w:r w:rsidRPr="000F7FCA">
        <w:rPr>
          <w:rFonts w:ascii="TH SarabunPSK" w:hAnsi="TH SarabunPSK" w:cs="TH SarabunPSK" w:hint="cs"/>
          <w:sz w:val="26"/>
          <w:szCs w:val="26"/>
          <w:cs/>
        </w:rPr>
        <w:t>ทั่วไป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583251" w:rsidRPr="005D7D1B" w:rsidTr="00F46C9C">
        <w:trPr>
          <w:trHeight w:val="380"/>
        </w:trPr>
        <w:tc>
          <w:tcPr>
            <w:tcW w:w="734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583251" w:rsidRPr="005D7D1B" w:rsidTr="00F46C9C">
        <w:trPr>
          <w:trHeight w:val="152"/>
        </w:trPr>
        <w:tc>
          <w:tcPr>
            <w:tcW w:w="734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583251" w:rsidRPr="005D7D1B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83251" w:rsidRPr="005D7D1B" w:rsidTr="00F46C9C">
        <w:trPr>
          <w:trHeight w:val="1575"/>
        </w:trPr>
        <w:tc>
          <w:tcPr>
            <w:tcW w:w="734" w:type="dxa"/>
          </w:tcPr>
          <w:p w:rsidR="00583251" w:rsidRPr="00583251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60" w:type="dxa"/>
          </w:tcPr>
          <w:p w:rsidR="00583251" w:rsidRPr="00583251" w:rsidRDefault="00583251" w:rsidP="00F46C9C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อุดหนุน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อบต.ท่านารับเงินอุดหนุนงบประมาณจากองค์กรปกครองส่วนท้องถิ่นในเขตพื้นที่อำเภอกะปง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ab/>
            </w:r>
          </w:p>
          <w:p w:rsidR="00583251" w:rsidRP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</w:tcPr>
          <w:p w:rsidR="00583251" w:rsidRP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เพื่อสนับสนุนการดำเนินงานของ</w:t>
            </w:r>
            <w:r w:rsidRPr="00583251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ศูนย์รวมข้อมูลข่าวสารการซื้อหรือการจ้างขององค์ก</w:t>
            </w: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ารบริหารส่วนตำบล  ระดับอำเภอ  อำเภอกะปง</w:t>
            </w:r>
          </w:p>
        </w:tc>
        <w:tc>
          <w:tcPr>
            <w:tcW w:w="2250" w:type="dxa"/>
          </w:tcPr>
          <w:p w:rsidR="00583251" w:rsidRP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อุดหนุนงบประมาณ</w:t>
            </w: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อุดหนุน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อบต.ท่านา จำนวน </w:t>
            </w: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1080" w:type="dxa"/>
          </w:tcPr>
          <w:p w:rsidR="00583251" w:rsidRPr="00583251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583251" w:rsidRPr="00583251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583251" w:rsidRPr="00583251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70" w:type="dxa"/>
          </w:tcPr>
          <w:p w:rsidR="00583251" w:rsidRPr="00583251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325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620" w:type="dxa"/>
          </w:tcPr>
          <w:p w:rsidR="00583251" w:rsidRPr="00583251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จำนวนงบประมาณที่ให้การอุดหนุน</w:t>
            </w:r>
          </w:p>
        </w:tc>
        <w:tc>
          <w:tcPr>
            <w:tcW w:w="1440" w:type="dxa"/>
          </w:tcPr>
          <w:p w:rsidR="00583251" w:rsidRPr="00583251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Pr="0058325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ของ</w:t>
            </w:r>
            <w:r w:rsidRPr="00583251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ศูนย์รวมข้อมูลข่าวสารการซื้อหรือการจ้างขององค์ก</w:t>
            </w:r>
            <w:r w:rsidRPr="00583251">
              <w:rPr>
                <w:rFonts w:ascii="TH SarabunPSK" w:hAnsi="TH SarabunPSK" w:cs="TH SarabunPSK" w:hint="cs"/>
                <w:sz w:val="26"/>
                <w:szCs w:val="26"/>
                <w:cs/>
              </w:rPr>
              <w:t>ารบริหารส่วนตำบล  ระดับอำเภอ  อำเภอกะปงมีประสิทธิภาพ</w:t>
            </w:r>
          </w:p>
        </w:tc>
        <w:tc>
          <w:tcPr>
            <w:tcW w:w="976" w:type="dxa"/>
          </w:tcPr>
          <w:p w:rsidR="00583251" w:rsidRPr="00FD6253" w:rsidRDefault="00583251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2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  <w:tr w:rsidR="00583251" w:rsidRPr="005D7D1B" w:rsidTr="00F46C9C">
        <w:trPr>
          <w:trHeight w:val="152"/>
        </w:trPr>
        <w:tc>
          <w:tcPr>
            <w:tcW w:w="734" w:type="dxa"/>
          </w:tcPr>
          <w:p w:rsidR="00583251" w:rsidRPr="00C21D2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D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160" w:type="dxa"/>
          </w:tcPr>
          <w:p w:rsid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D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  </w:t>
            </w:r>
            <w:r w:rsidRPr="00C21D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โครงการ</w:t>
            </w:r>
          </w:p>
          <w:p w:rsid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83251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83251" w:rsidRPr="00C21D20" w:rsidRDefault="00583251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225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583251" w:rsidRPr="0073434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3434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73434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583251" w:rsidRPr="0073434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3434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73434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583251" w:rsidRPr="0073434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3434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73434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70" w:type="dxa"/>
          </w:tcPr>
          <w:p w:rsidR="00583251" w:rsidRPr="00734340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3434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22,000</w:t>
            </w:r>
            <w:r w:rsidRPr="0073434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62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76" w:type="dxa"/>
          </w:tcPr>
          <w:p w:rsidR="00583251" w:rsidRPr="005D7D1B" w:rsidRDefault="00583251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583251" w:rsidRDefault="00583251" w:rsidP="00583251">
      <w:pPr>
        <w:jc w:val="center"/>
        <w:rPr>
          <w:rFonts w:ascii="TH SarabunPSK" w:hAnsi="TH SarabunPSK" w:cs="TH SarabunPSK"/>
          <w:b/>
          <w:bCs/>
        </w:rPr>
      </w:pPr>
    </w:p>
    <w:p w:rsidR="001324BA" w:rsidRDefault="0082569A" w:rsidP="00EC08E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505" type="#_x0000_t109" style="position:absolute;margin-left:684.75pt;margin-top:9pt;width:75.3pt;height:30.75pt;z-index:251770880">
            <v:textbox>
              <w:txbxContent>
                <w:p w:rsidR="0082569A" w:rsidRPr="008308C6" w:rsidRDefault="0082569A" w:rsidP="00EC08E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แบบ ผ.</w:t>
                  </w:r>
                  <w:r>
                    <w:rPr>
                      <w:rFonts w:ascii="TH SarabunPSK" w:hAnsi="TH SarabunPSK" w:cs="TH SarabunPSK"/>
                    </w:rPr>
                    <w:t>03</w:t>
                  </w:r>
                </w:p>
              </w:txbxContent>
            </v:textbox>
          </v:shape>
        </w:pict>
      </w:r>
    </w:p>
    <w:p w:rsidR="001324BA" w:rsidRPr="006037AF" w:rsidRDefault="001324BA" w:rsidP="001324BA">
      <w:pPr>
        <w:pStyle w:val="9"/>
        <w:tabs>
          <w:tab w:val="left" w:pos="154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67E96">
        <w:rPr>
          <w:rFonts w:ascii="TH SarabunPSK" w:hAnsi="TH SarabunPSK" w:cs="TH SarabunPSK" w:hint="cs"/>
          <w:sz w:val="32"/>
          <w:szCs w:val="32"/>
          <w:cs/>
        </w:rPr>
        <w:t>๗๕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C08EB" w:rsidRPr="006037AF" w:rsidRDefault="00EC08EB" w:rsidP="00EC08EB">
      <w:pPr>
        <w:pStyle w:val="9"/>
        <w:tabs>
          <w:tab w:val="left" w:pos="15451"/>
        </w:tabs>
        <w:rPr>
          <w:rFonts w:ascii="TH SarabunPSK" w:hAnsi="TH SarabunPSK" w:cs="TH SarabunPSK"/>
          <w:sz w:val="32"/>
          <w:szCs w:val="32"/>
        </w:rPr>
      </w:pPr>
      <w:r w:rsidRPr="005D7D1B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 w:val="0"/>
          <w:bCs w:val="0"/>
          <w:sz w:val="26"/>
          <w:szCs w:val="26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 xml:space="preserve"> </w:t>
      </w:r>
      <w:r w:rsidRPr="005D7D1B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--</w:t>
      </w:r>
    </w:p>
    <w:p w:rsidR="00EC08EB" w:rsidRPr="006037AF" w:rsidRDefault="00EC08EB" w:rsidP="00EC08EB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  <w:cs/>
        </w:rPr>
      </w:pPr>
      <w:r w:rsidRPr="006037AF">
        <w:rPr>
          <w:rFonts w:ascii="TH SarabunPSK" w:hAnsi="TH SarabunPSK" w:cs="TH SarabunPSK" w:hint="cs"/>
          <w:sz w:val="26"/>
          <w:szCs w:val="26"/>
          <w:cs/>
        </w:rPr>
        <w:t>รายละเอียด</w:t>
      </w:r>
      <w:r w:rsidRPr="006037AF">
        <w:rPr>
          <w:rFonts w:ascii="TH SarabunPSK" w:hAnsi="TH SarabunPSK" w:cs="TH SarabunPSK"/>
          <w:sz w:val="26"/>
          <w:szCs w:val="26"/>
          <w:cs/>
        </w:rPr>
        <w:t>โครงการพัฒนา</w:t>
      </w:r>
    </w:p>
    <w:p w:rsidR="00EC08EB" w:rsidRDefault="00EC08EB" w:rsidP="00EC08EB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EC08EB" w:rsidRPr="005D7D1B" w:rsidRDefault="00EC08EB" w:rsidP="00EC08EB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สำหรับ  ประสานโครงการพัฒนาจังหวัด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EC08EB" w:rsidRPr="005D7D1B" w:rsidRDefault="00EC08EB" w:rsidP="00EC08EB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EC08EB" w:rsidRPr="005D7D1B" w:rsidRDefault="00EC08EB" w:rsidP="00EC08EB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-</w:t>
      </w:r>
    </w:p>
    <w:p w:rsidR="00EC08EB" w:rsidRPr="00955446" w:rsidRDefault="00EC08EB" w:rsidP="00EC08EB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.ยุทธศาสตร์การพัฒนา</w:t>
      </w:r>
      <w:r w:rsidRPr="005D7D1B">
        <w:rPr>
          <w:rFonts w:ascii="TH SarabunIT๙" w:hAnsi="TH SarabunIT๙" w:cs="TH SarabunIT๙"/>
          <w:sz w:val="26"/>
          <w:szCs w:val="26"/>
          <w:cs/>
        </w:rPr>
        <w:t>ด้าน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-</w:t>
      </w:r>
    </w:p>
    <w:p w:rsidR="00EC08EB" w:rsidRPr="005D7D1B" w:rsidRDefault="00EC08EB" w:rsidP="00EC08EB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-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EC08EB" w:rsidRPr="005D7D1B" w:rsidTr="00F46C9C">
        <w:trPr>
          <w:trHeight w:val="380"/>
        </w:trPr>
        <w:tc>
          <w:tcPr>
            <w:tcW w:w="734" w:type="dxa"/>
            <w:vMerge w:val="restart"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EC08EB" w:rsidRPr="005D7D1B" w:rsidTr="00F46C9C">
        <w:trPr>
          <w:trHeight w:val="152"/>
        </w:trPr>
        <w:tc>
          <w:tcPr>
            <w:tcW w:w="734" w:type="dxa"/>
            <w:vMerge/>
          </w:tcPr>
          <w:p w:rsidR="00EC08EB" w:rsidRPr="005D7D1B" w:rsidRDefault="00EC08EB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EC08EB" w:rsidRPr="005D7D1B" w:rsidRDefault="00EC08EB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EC08EB" w:rsidRPr="005D7D1B" w:rsidRDefault="00EC08EB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C08EB" w:rsidRPr="005D7D1B" w:rsidTr="00F46C9C">
        <w:trPr>
          <w:trHeight w:val="4625"/>
        </w:trPr>
        <w:tc>
          <w:tcPr>
            <w:tcW w:w="734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C08EB" w:rsidRPr="00F243DF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C08EB" w:rsidRPr="005D7D1B" w:rsidTr="00F46C9C">
        <w:trPr>
          <w:trHeight w:val="170"/>
        </w:trPr>
        <w:tc>
          <w:tcPr>
            <w:tcW w:w="734" w:type="dxa"/>
            <w:tcBorders>
              <w:top w:val="single" w:sz="4" w:space="0" w:color="auto"/>
            </w:tcBorders>
          </w:tcPr>
          <w:p w:rsidR="00EC08EB" w:rsidRPr="00D6533C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53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C08EB" w:rsidRPr="00D6533C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53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...............โครงการ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C08EB" w:rsidRPr="00F243DF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C08E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EC08EB" w:rsidRPr="005D7D1B" w:rsidRDefault="00EC08EB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EC08EB" w:rsidRDefault="0082569A" w:rsidP="001324BA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  <w:lang w:eastAsia="en-US"/>
        </w:rPr>
        <w:lastRenderedPageBreak/>
        <w:pict>
          <v:shape id="_x0000_s1501" type="#_x0000_t109" style="position:absolute;left:0;text-align:left;margin-left:685.5pt;margin-top:6.75pt;width:75.3pt;height:30.75pt;z-index:251766784;mso-position-horizontal-relative:text;mso-position-vertical-relative:text">
            <v:textbox>
              <w:txbxContent>
                <w:p w:rsidR="0082569A" w:rsidRPr="008308C6" w:rsidRDefault="0082569A" w:rsidP="00EC08E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แบบ ผ.</w:t>
                  </w:r>
                  <w:r>
                    <w:rPr>
                      <w:rFonts w:ascii="TH SarabunPSK" w:hAnsi="TH SarabunPSK" w:cs="TH SarabunPSK"/>
                    </w:rPr>
                    <w:t>03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</w:rPr>
                    <w:t>1</w:t>
                  </w:r>
                </w:p>
              </w:txbxContent>
            </v:textbox>
          </v:shape>
        </w:pict>
      </w:r>
    </w:p>
    <w:p w:rsidR="00EC08EB" w:rsidRDefault="00EC08EB" w:rsidP="001324BA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-</w:t>
      </w:r>
      <w:r w:rsidR="00B67E96">
        <w:rPr>
          <w:rFonts w:ascii="TH SarabunPSK" w:hAnsi="TH SarabunPSK" w:cs="TH SarabunPSK" w:hint="cs"/>
          <w:sz w:val="26"/>
          <w:szCs w:val="26"/>
          <w:cs/>
        </w:rPr>
        <w:t>๗๖</w:t>
      </w:r>
      <w:r>
        <w:rPr>
          <w:rFonts w:ascii="TH SarabunPSK" w:hAnsi="TH SarabunPSK" w:cs="TH SarabunPSK" w:hint="cs"/>
          <w:sz w:val="26"/>
          <w:szCs w:val="26"/>
          <w:cs/>
        </w:rPr>
        <w:t>-</w:t>
      </w:r>
    </w:p>
    <w:p w:rsidR="001324BA" w:rsidRPr="006037AF" w:rsidRDefault="001324BA" w:rsidP="001324BA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  <w:cs/>
        </w:rPr>
      </w:pPr>
      <w:r w:rsidRPr="006037AF">
        <w:rPr>
          <w:rFonts w:ascii="TH SarabunPSK" w:hAnsi="TH SarabunPSK" w:cs="TH SarabunPSK" w:hint="cs"/>
          <w:sz w:val="26"/>
          <w:szCs w:val="26"/>
          <w:cs/>
        </w:rPr>
        <w:t>รายละเอียด</w:t>
      </w:r>
      <w:r w:rsidRPr="006037AF">
        <w:rPr>
          <w:rFonts w:ascii="TH SarabunPSK" w:hAnsi="TH SarabunPSK" w:cs="TH SarabunPSK"/>
          <w:sz w:val="26"/>
          <w:szCs w:val="26"/>
          <w:cs/>
        </w:rPr>
        <w:t>โครงการพัฒนา</w:t>
      </w:r>
    </w:p>
    <w:p w:rsidR="001324BA" w:rsidRDefault="001324BA" w:rsidP="001324BA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1324BA" w:rsidRDefault="001324BA" w:rsidP="001324BA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สำหรับ  ประสานโครงการพัฒนา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จังหวัด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:rsidR="001324BA" w:rsidRDefault="001324BA" w:rsidP="001324BA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ของคณะกรรมการประสานแผนพัฒนาท้องถิ่นระดับอำเภอ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</w:t>
      </w:r>
    </w:p>
    <w:p w:rsidR="001324BA" w:rsidRDefault="001324BA" w:rsidP="001324BA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อำเภอ..........................  จังหวัด...............................</w:t>
      </w:r>
    </w:p>
    <w:p w:rsidR="001324BA" w:rsidRPr="005D7D1B" w:rsidRDefault="001324BA" w:rsidP="001324BA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1170"/>
        <w:gridCol w:w="1260"/>
        <w:gridCol w:w="900"/>
        <w:gridCol w:w="1350"/>
        <w:gridCol w:w="1170"/>
        <w:gridCol w:w="1260"/>
        <w:gridCol w:w="900"/>
        <w:gridCol w:w="990"/>
        <w:gridCol w:w="990"/>
        <w:gridCol w:w="990"/>
        <w:gridCol w:w="1080"/>
        <w:gridCol w:w="1094"/>
        <w:gridCol w:w="976"/>
      </w:tblGrid>
      <w:tr w:rsidR="001324BA" w:rsidRPr="005D7D1B" w:rsidTr="00F46C9C">
        <w:trPr>
          <w:trHeight w:val="380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1324BA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:rsidR="001324BA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ยุทธศาสตร์การพัฒนาของ อปท.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ในเขตจังหวัด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ยุทธศาสตร์(อปท.)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1350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:rsidR="001324BA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3870" w:type="dxa"/>
            <w:gridSpan w:val="4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080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4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1324BA" w:rsidRPr="005D7D1B" w:rsidTr="00F46C9C">
        <w:trPr>
          <w:trHeight w:val="152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4" w:type="dxa"/>
            <w:vMerge/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324BA" w:rsidRPr="005D7D1B" w:rsidTr="00F46C9C">
        <w:trPr>
          <w:trHeight w:val="917"/>
        </w:trPr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24BA" w:rsidRPr="00F243DF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324BA" w:rsidRPr="005D7D1B" w:rsidTr="00F46C9C">
        <w:trPr>
          <w:trHeight w:val="62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A" w:rsidRPr="00D6533C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53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A" w:rsidRPr="00D6533C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A" w:rsidRPr="00D6533C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4BA" w:rsidRPr="00D6533C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D6533C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..........</w:t>
            </w:r>
            <w:r w:rsidRPr="00D653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F243DF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324BA" w:rsidRDefault="001324BA" w:rsidP="001324BA">
      <w:pPr>
        <w:jc w:val="center"/>
        <w:rPr>
          <w:rFonts w:ascii="TH SarabunPSK" w:hAnsi="TH SarabunPSK" w:cs="TH SarabunPSK"/>
          <w:b/>
          <w:bCs/>
        </w:rPr>
      </w:pPr>
    </w:p>
    <w:p w:rsidR="001324BA" w:rsidRDefault="00F46C9C" w:rsidP="00F46C9C">
      <w:pPr>
        <w:pStyle w:val="9"/>
        <w:tabs>
          <w:tab w:val="left" w:pos="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(ลงชื่อ)......................................เลขานุการคณะกรรมการประสานแผนฯ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ลงชื่อ)......................................ประธานคณะกรรมการประสานแผนฯ</w:t>
      </w:r>
    </w:p>
    <w:p w:rsidR="001324BA" w:rsidRDefault="00F46C9C" w:rsidP="00F46C9C">
      <w:pPr>
        <w:pStyle w:val="9"/>
        <w:tabs>
          <w:tab w:val="left" w:pos="15451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(.....................................)                                                                    (.....................................)</w:t>
      </w:r>
    </w:p>
    <w:p w:rsidR="00F46C9C" w:rsidRDefault="00F46C9C" w:rsidP="00F46C9C">
      <w:pPr>
        <w:rPr>
          <w:rFonts w:ascii="TH SarabunPSK" w:hAnsi="TH SarabunPSK" w:cs="TH SarabunPSK"/>
        </w:rPr>
      </w:pPr>
      <w:r>
        <w:rPr>
          <w:rFonts w:hint="cs"/>
          <w:cs/>
          <w:lang w:eastAsia="zh-CN"/>
        </w:rPr>
        <w:t xml:space="preserve">                          ปลัด</w:t>
      </w:r>
      <w:r>
        <w:rPr>
          <w:rFonts w:ascii="TH SarabunPSK" w:hAnsi="TH SarabunPSK" w:cs="TH SarabunPSK" w:hint="cs"/>
          <w:cs/>
        </w:rPr>
        <w:t>............................                                                                              นายก...........................</w:t>
      </w:r>
    </w:p>
    <w:p w:rsidR="00F46C9C" w:rsidRPr="00F46C9C" w:rsidRDefault="00F46C9C" w:rsidP="00F46C9C">
      <w:pPr>
        <w:rPr>
          <w:lang w:eastAsia="zh-CN"/>
        </w:rPr>
      </w:pPr>
      <w:r>
        <w:rPr>
          <w:rFonts w:ascii="TH SarabunPSK" w:hAnsi="TH SarabunPSK" w:cs="TH SarabunPSK" w:hint="cs"/>
          <w:cs/>
        </w:rPr>
        <w:t xml:space="preserve">        ตรวจสอบข้อมูลแล้วสอดคล้องกับยุทธศาสตร์การพัฒนาของอปท. ในเขตจังหวัด และกรอบประสานโครงการพัฒนาของอปท. ในเขตจังหวัด</w:t>
      </w:r>
    </w:p>
    <w:p w:rsidR="00F46C9C" w:rsidRDefault="00F46C9C" w:rsidP="00F46C9C">
      <w:pPr>
        <w:pStyle w:val="9"/>
        <w:tabs>
          <w:tab w:val="left" w:pos="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(ลงชื่อ)......................................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ลงชื่อ)...................................... </w:t>
      </w:r>
    </w:p>
    <w:p w:rsidR="00F46C9C" w:rsidRDefault="00F46C9C" w:rsidP="00F46C9C">
      <w:pPr>
        <w:pStyle w:val="9"/>
        <w:tabs>
          <w:tab w:val="left" w:pos="15451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(.....................................)                                                                    (.....................................)</w:t>
      </w:r>
    </w:p>
    <w:p w:rsidR="00F46C9C" w:rsidRDefault="002B4B53" w:rsidP="00F46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F46C9C">
        <w:rPr>
          <w:rFonts w:ascii="TH SarabunPSK" w:hAnsi="TH SarabunPSK" w:cs="TH SarabunPSK" w:hint="cs"/>
          <w:cs/>
        </w:rPr>
        <w:t xml:space="preserve">ท้องถิ่นอำเภอ..................                                                 </w:t>
      </w:r>
      <w:r>
        <w:rPr>
          <w:rFonts w:ascii="TH SarabunPSK" w:hAnsi="TH SarabunPSK" w:cs="TH SarabunPSK" w:hint="cs"/>
          <w:cs/>
        </w:rPr>
        <w:t xml:space="preserve">                       นายอำเภอ</w:t>
      </w:r>
      <w:r w:rsidR="00F46C9C">
        <w:rPr>
          <w:rFonts w:ascii="TH SarabunPSK" w:hAnsi="TH SarabunPSK" w:cs="TH SarabunPSK" w:hint="cs"/>
          <w:cs/>
        </w:rPr>
        <w:t>...........................</w:t>
      </w:r>
    </w:p>
    <w:p w:rsidR="001324BA" w:rsidRDefault="001324BA" w:rsidP="001324BA">
      <w:pPr>
        <w:pStyle w:val="9"/>
        <w:tabs>
          <w:tab w:val="left" w:pos="15451"/>
        </w:tabs>
        <w:rPr>
          <w:rFonts w:ascii="TH SarabunPSK" w:hAnsi="TH SarabunPSK" w:cs="TH SarabunPSK"/>
          <w:sz w:val="32"/>
          <w:szCs w:val="32"/>
        </w:rPr>
      </w:pPr>
    </w:p>
    <w:p w:rsidR="002B4B53" w:rsidRDefault="002B4B53" w:rsidP="002B4B53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2B4B53" w:rsidRDefault="002B4B53" w:rsidP="002B4B53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2B4B53" w:rsidRDefault="002B4B53" w:rsidP="002B4B53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1324BA" w:rsidRDefault="0082569A" w:rsidP="002B4B53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w:pict>
          <v:shape id="_x0000_s1499" type="#_x0000_t109" style="position:absolute;margin-left:679.5pt;margin-top:5.05pt;width:75.3pt;height:30.75pt;z-index:251765760">
            <v:textbox>
              <w:txbxContent>
                <w:p w:rsidR="0082569A" w:rsidRPr="008308C6" w:rsidRDefault="0082569A" w:rsidP="001324B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แบบ ผ.</w:t>
                  </w:r>
                  <w:r>
                    <w:rPr>
                      <w:rFonts w:ascii="TH SarabunPSK" w:hAnsi="TH SarabunPSK" w:cs="TH SarabunPSK"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๕</w:t>
                  </w:r>
                </w:p>
              </w:txbxContent>
            </v:textbox>
          </v:shape>
        </w:pict>
      </w:r>
    </w:p>
    <w:p w:rsidR="001324BA" w:rsidRDefault="001324BA" w:rsidP="001324BA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sz w:val="26"/>
          <w:szCs w:val="26"/>
        </w:rPr>
      </w:pPr>
      <w:r>
        <w:rPr>
          <w:rFonts w:ascii="TH SarabunPSK" w:hAnsi="TH SarabunPSK" w:cs="TH SarabunPSK"/>
          <w:b w:val="0"/>
          <w:bCs w:val="0"/>
          <w:sz w:val="26"/>
          <w:szCs w:val="26"/>
        </w:rPr>
        <w:t>-</w:t>
      </w:r>
      <w:r w:rsidR="00B67E96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๗๗</w:t>
      </w:r>
      <w:r>
        <w:rPr>
          <w:rFonts w:ascii="TH SarabunPSK" w:hAnsi="TH SarabunPSK" w:cs="TH SarabunPSK"/>
          <w:b w:val="0"/>
          <w:bCs w:val="0"/>
          <w:sz w:val="26"/>
          <w:szCs w:val="26"/>
        </w:rPr>
        <w:t>-</w:t>
      </w:r>
    </w:p>
    <w:p w:rsidR="001324BA" w:rsidRPr="006037AF" w:rsidRDefault="001324BA" w:rsidP="001324BA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  <w:cs/>
        </w:rPr>
      </w:pPr>
      <w:r w:rsidRPr="006037AF">
        <w:rPr>
          <w:rFonts w:ascii="TH SarabunPSK" w:hAnsi="TH SarabunPSK" w:cs="TH SarabunPSK" w:hint="cs"/>
          <w:sz w:val="26"/>
          <w:szCs w:val="26"/>
          <w:cs/>
        </w:rPr>
        <w:t>รายละเอียด</w:t>
      </w:r>
      <w:r w:rsidRPr="006037AF">
        <w:rPr>
          <w:rFonts w:ascii="TH SarabunPSK" w:hAnsi="TH SarabunPSK" w:cs="TH SarabunPSK"/>
          <w:sz w:val="26"/>
          <w:szCs w:val="26"/>
          <w:cs/>
        </w:rPr>
        <w:t>โครงการพัฒนา</w:t>
      </w:r>
    </w:p>
    <w:p w:rsidR="001324BA" w:rsidRDefault="001324BA" w:rsidP="001324BA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1324BA" w:rsidRPr="005D7D1B" w:rsidRDefault="001324BA" w:rsidP="001324BA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สำหรับ  </w:t>
      </w:r>
      <w:r w:rsidR="00EC08EB">
        <w:rPr>
          <w:rFonts w:ascii="TH SarabunPSK" w:hAnsi="TH SarabunPSK" w:cs="TH SarabunPSK" w:hint="cs"/>
          <w:b/>
          <w:bCs/>
          <w:sz w:val="26"/>
          <w:szCs w:val="26"/>
          <w:cs/>
        </w:rPr>
        <w:t>ประสาน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โครงการพัฒนา</w:t>
      </w:r>
      <w:r w:rsidR="00EC08EB">
        <w:rPr>
          <w:rFonts w:ascii="TH SarabunPSK" w:hAnsi="TH SarabunPSK" w:cs="TH SarabunPSK" w:hint="cs"/>
          <w:b/>
          <w:bCs/>
          <w:sz w:val="26"/>
          <w:szCs w:val="26"/>
          <w:cs/>
        </w:rPr>
        <w:t>จังหวัด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:rsidR="001324BA" w:rsidRPr="005D7D1B" w:rsidRDefault="001324BA" w:rsidP="001324BA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1324BA" w:rsidRPr="005D7D1B" w:rsidRDefault="001324BA" w:rsidP="001324BA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-</w:t>
      </w:r>
    </w:p>
    <w:p w:rsidR="001324BA" w:rsidRPr="005D7D1B" w:rsidRDefault="001324BA" w:rsidP="001324BA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-</w:t>
      </w:r>
    </w:p>
    <w:p w:rsidR="001324BA" w:rsidRPr="00955446" w:rsidRDefault="001324BA" w:rsidP="001324BA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-</w:t>
      </w:r>
    </w:p>
    <w:p w:rsidR="001324BA" w:rsidRPr="005D7D1B" w:rsidRDefault="001324BA" w:rsidP="001324BA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-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1324BA" w:rsidRPr="005D7D1B" w:rsidTr="00F46C9C">
        <w:trPr>
          <w:trHeight w:val="380"/>
        </w:trPr>
        <w:tc>
          <w:tcPr>
            <w:tcW w:w="734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1324BA" w:rsidRPr="005D7D1B" w:rsidTr="00F46C9C">
        <w:trPr>
          <w:trHeight w:val="152"/>
        </w:trPr>
        <w:tc>
          <w:tcPr>
            <w:tcW w:w="734" w:type="dxa"/>
            <w:vMerge/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1324BA" w:rsidRPr="005D7D1B" w:rsidRDefault="001324BA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324BA" w:rsidRPr="005D7D1B" w:rsidTr="00F46C9C">
        <w:trPr>
          <w:trHeight w:val="5372"/>
        </w:trPr>
        <w:tc>
          <w:tcPr>
            <w:tcW w:w="734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60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0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1324BA" w:rsidRPr="00F243DF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0" w:type="dxa"/>
          </w:tcPr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324BA" w:rsidRPr="005D7D1B" w:rsidTr="00F46C9C">
        <w:trPr>
          <w:trHeight w:val="170"/>
        </w:trPr>
        <w:tc>
          <w:tcPr>
            <w:tcW w:w="734" w:type="dxa"/>
          </w:tcPr>
          <w:p w:rsidR="001324BA" w:rsidRPr="00D6533C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53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160" w:type="dxa"/>
          </w:tcPr>
          <w:p w:rsidR="001324BA" w:rsidRPr="00D6533C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53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...............โครงการ</w:t>
            </w:r>
          </w:p>
        </w:tc>
        <w:tc>
          <w:tcPr>
            <w:tcW w:w="1980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1324BA" w:rsidRPr="00F243DF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:rsidR="001324BA" w:rsidRPr="005D7D1B" w:rsidRDefault="001324BA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0" w:type="dxa"/>
          </w:tcPr>
          <w:p w:rsidR="001324BA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1324BA" w:rsidRPr="005D7D1B" w:rsidRDefault="001324BA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324BA" w:rsidRDefault="001324BA" w:rsidP="001324BA">
      <w:pPr>
        <w:rPr>
          <w:sz w:val="26"/>
          <w:szCs w:val="26"/>
        </w:rPr>
      </w:pPr>
    </w:p>
    <w:p w:rsidR="00EC08EB" w:rsidRDefault="00EC08EB" w:rsidP="00EC08EB">
      <w:pPr>
        <w:jc w:val="center"/>
        <w:rPr>
          <w:rFonts w:ascii="TH SarabunIT๙" w:hAnsi="TH SarabunIT๙" w:cs="TH SarabunIT๙"/>
          <w:b/>
          <w:bCs/>
        </w:rPr>
      </w:pPr>
    </w:p>
    <w:p w:rsidR="00B67E96" w:rsidRDefault="0082569A" w:rsidP="00B67E96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sz w:val="26"/>
          <w:szCs w:val="26"/>
        </w:rPr>
      </w:pPr>
      <w:r>
        <w:rPr>
          <w:rFonts w:ascii="TH SarabunPSK" w:hAnsi="TH SarabunPSK" w:cs="TH SarabunPSK"/>
          <w:b w:val="0"/>
          <w:bCs w:val="0"/>
          <w:noProof/>
          <w:sz w:val="26"/>
          <w:szCs w:val="26"/>
          <w:lang w:eastAsia="en-US"/>
        </w:rPr>
        <w:lastRenderedPageBreak/>
        <w:pict>
          <v:shape id="_x0000_s1507" type="#_x0000_t109" style="position:absolute;left:0;text-align:left;margin-left:685.5pt;margin-top:7.5pt;width:75.3pt;height:30.75pt;z-index:251771904">
            <v:textbox>
              <w:txbxContent>
                <w:p w:rsidR="0082569A" w:rsidRPr="008308C6" w:rsidRDefault="0082569A" w:rsidP="00B67E9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แบบ ผ.</w:t>
                  </w:r>
                  <w:r>
                    <w:rPr>
                      <w:rFonts w:ascii="TH SarabunPSK" w:hAnsi="TH SarabunPSK" w:cs="TH SarabunPSK"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๖</w:t>
                  </w:r>
                </w:p>
              </w:txbxContent>
            </v:textbox>
          </v:shape>
        </w:pict>
      </w:r>
    </w:p>
    <w:p w:rsidR="00B67E96" w:rsidRDefault="00B67E96" w:rsidP="00B67E96">
      <w:pPr>
        <w:pStyle w:val="9"/>
        <w:tabs>
          <w:tab w:val="left" w:pos="15451"/>
        </w:tabs>
        <w:rPr>
          <w:rFonts w:ascii="TH SarabunPSK" w:hAnsi="TH SarabunPSK" w:cs="TH SarabunPSK"/>
          <w:b w:val="0"/>
          <w:bCs w:val="0"/>
          <w:sz w:val="26"/>
          <w:szCs w:val="26"/>
        </w:rPr>
      </w:pPr>
      <w:r>
        <w:rPr>
          <w:rFonts w:ascii="TH SarabunPSK" w:hAnsi="TH SarabunPSK" w:cs="TH SarabunPSK"/>
          <w:b w:val="0"/>
          <w:bCs w:val="0"/>
          <w:sz w:val="26"/>
          <w:szCs w:val="26"/>
        </w:rPr>
        <w:t>-</w:t>
      </w:r>
      <w:r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๗๘</w:t>
      </w:r>
      <w:r>
        <w:rPr>
          <w:rFonts w:ascii="TH SarabunPSK" w:hAnsi="TH SarabunPSK" w:cs="TH SarabunPSK"/>
          <w:b w:val="0"/>
          <w:bCs w:val="0"/>
          <w:sz w:val="26"/>
          <w:szCs w:val="26"/>
        </w:rPr>
        <w:t>-</w:t>
      </w:r>
    </w:p>
    <w:p w:rsidR="00B67E96" w:rsidRPr="006037AF" w:rsidRDefault="00B67E96" w:rsidP="00B67E96">
      <w:pPr>
        <w:pStyle w:val="9"/>
        <w:tabs>
          <w:tab w:val="left" w:pos="15451"/>
        </w:tabs>
        <w:rPr>
          <w:rFonts w:ascii="TH SarabunPSK" w:hAnsi="TH SarabunPSK" w:cs="TH SarabunPSK"/>
          <w:sz w:val="26"/>
          <w:szCs w:val="26"/>
          <w:cs/>
        </w:rPr>
      </w:pPr>
      <w:r w:rsidRPr="006037AF">
        <w:rPr>
          <w:rFonts w:ascii="TH SarabunPSK" w:hAnsi="TH SarabunPSK" w:cs="TH SarabunPSK" w:hint="cs"/>
          <w:sz w:val="26"/>
          <w:szCs w:val="26"/>
          <w:cs/>
        </w:rPr>
        <w:t>รายละเอียด</w:t>
      </w:r>
      <w:r w:rsidRPr="006037AF">
        <w:rPr>
          <w:rFonts w:ascii="TH SarabunPSK" w:hAnsi="TH SarabunPSK" w:cs="TH SarabunPSK"/>
          <w:sz w:val="26"/>
          <w:szCs w:val="26"/>
          <w:cs/>
        </w:rPr>
        <w:t>โครงการพัฒนา</w:t>
      </w:r>
    </w:p>
    <w:p w:rsidR="00B67E96" w:rsidRDefault="00B67E96" w:rsidP="00B67E96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แผนพัฒนา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ท้องถิ่นสี่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ปี (พ.ศ. 25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6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1–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25</w:t>
      </w:r>
      <w:r w:rsidRPr="005D7D1B">
        <w:rPr>
          <w:rFonts w:ascii="TH SarabunPSK" w:hAnsi="TH SarabunPSK" w:cs="TH SarabunPSK"/>
          <w:b/>
          <w:bCs/>
          <w:sz w:val="26"/>
          <w:szCs w:val="26"/>
        </w:rPr>
        <w:t>64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</w:p>
    <w:p w:rsidR="00B67E96" w:rsidRDefault="00B67E96" w:rsidP="00B67E96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สำหรับ  โครงการพัฒนาที่องค์กรปกครองส่วนท้องถิ่นไม่ใช้งบประมาณ</w:t>
      </w:r>
    </w:p>
    <w:p w:rsidR="00B67E96" w:rsidRPr="005D7D1B" w:rsidRDefault="00B67E96" w:rsidP="00B67E96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องค์การบริหารส่วนตำบลเหล</w:t>
      </w: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:rsidR="00B67E96" w:rsidRPr="005D7D1B" w:rsidRDefault="00B67E96" w:rsidP="00B67E96">
      <w:pPr>
        <w:pStyle w:val="a9"/>
        <w:tabs>
          <w:tab w:val="clear" w:pos="4153"/>
          <w:tab w:val="clear" w:pos="8306"/>
        </w:tabs>
        <w:ind w:left="60"/>
        <w:rPr>
          <w:rFonts w:ascii="TH SarabunIT๙" w:hAnsi="TH SarabunIT๙" w:cs="TH SarabunIT๙"/>
          <w:sz w:val="26"/>
          <w:szCs w:val="26"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-</w:t>
      </w:r>
    </w:p>
    <w:p w:rsidR="00B67E96" w:rsidRPr="005D7D1B" w:rsidRDefault="00B67E96" w:rsidP="00B67E96">
      <w:pPr>
        <w:pStyle w:val="a9"/>
        <w:tabs>
          <w:tab w:val="clear" w:pos="4153"/>
          <w:tab w:val="clear" w:pos="8306"/>
        </w:tabs>
        <w:ind w:left="42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ข. 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ยุทธศาสตร์การพัฒนาของ อปท. ในเขตจังหวัดที่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5D7D1B">
        <w:rPr>
          <w:rFonts w:ascii="TH SarabunIT๙" w:hAnsi="TH SarabunIT๙" w:cs="TH SarabunIT๙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-</w:t>
      </w:r>
    </w:p>
    <w:p w:rsidR="00B67E96" w:rsidRPr="00955446" w:rsidRDefault="00B67E96" w:rsidP="00B67E96">
      <w:pPr>
        <w:tabs>
          <w:tab w:val="left" w:pos="0"/>
          <w:tab w:val="left" w:pos="1418"/>
          <w:tab w:val="left" w:pos="3686"/>
        </w:tabs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  <w:cs/>
        </w:rPr>
        <w:t>1</w:t>
      </w:r>
      <w:r w:rsidRPr="005D7D1B">
        <w:rPr>
          <w:rFonts w:ascii="TH SarabunIT๙" w:hAnsi="TH SarabunIT๙" w:cs="TH SarabunIT๙"/>
          <w:b/>
          <w:bCs/>
          <w:sz w:val="26"/>
          <w:szCs w:val="26"/>
          <w:cs/>
        </w:rPr>
        <w:t>.ยุทธศาสตร์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-</w:t>
      </w:r>
    </w:p>
    <w:p w:rsidR="00B67E96" w:rsidRPr="005D7D1B" w:rsidRDefault="00B67E96" w:rsidP="00B67E96">
      <w:pPr>
        <w:tabs>
          <w:tab w:val="left" w:pos="0"/>
          <w:tab w:val="left" w:pos="1418"/>
          <w:tab w:val="left" w:pos="3686"/>
        </w:tabs>
        <w:jc w:val="both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D7D1B">
        <w:rPr>
          <w:rFonts w:ascii="TH SarabunPSK" w:hAnsi="TH SarabunPSK" w:cs="TH SarabunPSK"/>
          <w:b/>
          <w:bCs/>
          <w:sz w:val="26"/>
          <w:szCs w:val="26"/>
        </w:rPr>
        <w:t xml:space="preserve">        1.1 </w:t>
      </w:r>
      <w:r w:rsidRPr="005D7D1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-</w:t>
      </w:r>
    </w:p>
    <w:tbl>
      <w:tblPr>
        <w:tblStyle w:val="a4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34"/>
        <w:gridCol w:w="2160"/>
        <w:gridCol w:w="1980"/>
        <w:gridCol w:w="2250"/>
        <w:gridCol w:w="1080"/>
        <w:gridCol w:w="1080"/>
        <w:gridCol w:w="1080"/>
        <w:gridCol w:w="1170"/>
        <w:gridCol w:w="1620"/>
        <w:gridCol w:w="1440"/>
        <w:gridCol w:w="976"/>
      </w:tblGrid>
      <w:tr w:rsidR="00B67E96" w:rsidRPr="005D7D1B" w:rsidTr="00F46C9C">
        <w:trPr>
          <w:trHeight w:val="380"/>
        </w:trPr>
        <w:tc>
          <w:tcPr>
            <w:tcW w:w="734" w:type="dxa"/>
            <w:vMerge w:val="restart"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410" w:type="dxa"/>
            <w:gridSpan w:val="4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KPI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976" w:type="dxa"/>
            <w:vMerge w:val="restart"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</w:t>
            </w:r>
          </w:p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รับผิดชอบ</w:t>
            </w:r>
          </w:p>
        </w:tc>
      </w:tr>
      <w:tr w:rsidR="00B67E96" w:rsidRPr="005D7D1B" w:rsidTr="00F46C9C">
        <w:trPr>
          <w:trHeight w:val="152"/>
        </w:trPr>
        <w:tc>
          <w:tcPr>
            <w:tcW w:w="734" w:type="dxa"/>
            <w:vMerge/>
          </w:tcPr>
          <w:p w:rsidR="00B67E96" w:rsidRPr="005D7D1B" w:rsidRDefault="00B67E96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</w:t>
            </w: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7D1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7D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B67E96" w:rsidRPr="005D7D1B" w:rsidRDefault="00B67E96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B67E96" w:rsidRPr="005D7D1B" w:rsidRDefault="00B67E96" w:rsidP="00F46C9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  <w:vMerge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67E96" w:rsidRPr="005D7D1B" w:rsidTr="00F46C9C">
        <w:trPr>
          <w:trHeight w:val="5372"/>
        </w:trPr>
        <w:tc>
          <w:tcPr>
            <w:tcW w:w="734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60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0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B67E96" w:rsidRPr="00F243DF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0" w:type="dxa"/>
          </w:tcPr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67E96" w:rsidRPr="005D7D1B" w:rsidTr="00F46C9C">
        <w:trPr>
          <w:trHeight w:val="170"/>
        </w:trPr>
        <w:tc>
          <w:tcPr>
            <w:tcW w:w="734" w:type="dxa"/>
          </w:tcPr>
          <w:p w:rsidR="00B67E96" w:rsidRPr="00D6533C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53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160" w:type="dxa"/>
          </w:tcPr>
          <w:p w:rsidR="00B67E96" w:rsidRPr="00D6533C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53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...............โครงการ</w:t>
            </w:r>
          </w:p>
        </w:tc>
        <w:tc>
          <w:tcPr>
            <w:tcW w:w="1980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B67E96" w:rsidRPr="00F243DF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:rsidR="00B67E96" w:rsidRPr="005D7D1B" w:rsidRDefault="00B67E96" w:rsidP="00F46C9C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0" w:type="dxa"/>
          </w:tcPr>
          <w:p w:rsidR="00B67E96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B67E96" w:rsidRPr="005D7D1B" w:rsidRDefault="00B67E96" w:rsidP="00F46C9C">
            <w:pPr>
              <w:tabs>
                <w:tab w:val="left" w:pos="90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B67E96" w:rsidRDefault="00B67E96" w:rsidP="00B67E96">
      <w:pPr>
        <w:rPr>
          <w:sz w:val="26"/>
          <w:szCs w:val="26"/>
        </w:rPr>
      </w:pPr>
    </w:p>
    <w:p w:rsidR="00B67E96" w:rsidRDefault="00B67E96" w:rsidP="00B67E96">
      <w:pPr>
        <w:jc w:val="center"/>
        <w:rPr>
          <w:rFonts w:ascii="TH SarabunIT๙" w:hAnsi="TH SarabunIT๙" w:cs="TH SarabunIT๙"/>
          <w:b/>
          <w:bCs/>
        </w:rPr>
      </w:pPr>
    </w:p>
    <w:p w:rsidR="00B67E96" w:rsidRDefault="00B67E96" w:rsidP="00B67E96">
      <w:pPr>
        <w:jc w:val="center"/>
        <w:rPr>
          <w:rFonts w:ascii="TH SarabunIT๙" w:hAnsi="TH SarabunIT๙" w:cs="TH SarabunIT๙"/>
          <w:b/>
          <w:bCs/>
        </w:rPr>
      </w:pPr>
    </w:p>
    <w:p w:rsidR="00B67E96" w:rsidRDefault="00B67E96" w:rsidP="00B67E9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-๗๙-</w:t>
      </w:r>
    </w:p>
    <w:p w:rsidR="00EC08EB" w:rsidRPr="0048674E" w:rsidRDefault="0082569A" w:rsidP="00EC08EB">
      <w:pPr>
        <w:pStyle w:val="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Angsana New" w:hAnsi="Angsana New" w:cs="Angsana New"/>
          <w:sz w:val="28"/>
        </w:rPr>
        <w:pict>
          <v:rect id="_x0000_s1502" style="position:absolute;left:0;text-align:left;margin-left:707.85pt;margin-top:-10.15pt;width:66pt;height:28.5pt;z-index:251767808">
            <v:textbox style="mso-next-textbox:#_x0000_s1502">
              <w:txbxContent>
                <w:p w:rsidR="0082569A" w:rsidRDefault="0082569A" w:rsidP="00EC08EB">
                  <w:pPr>
                    <w:jc w:val="center"/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>แบบ ผ. 0</w:t>
                  </w:r>
                  <w:r>
                    <w:rPr>
                      <w:rFonts w:ascii="Angsana New" w:hAnsi="Angsana New" w:cs="Angsana New" w:hint="cs"/>
                      <w:cs/>
                    </w:rPr>
                    <w:t>7</w:t>
                  </w:r>
                </w:p>
              </w:txbxContent>
            </v:textbox>
          </v:rect>
        </w:pict>
      </w:r>
      <w:r w:rsidR="00EC08EB" w:rsidRPr="0048674E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บัญชีสรุปโครงการพัฒนา</w:t>
      </w:r>
    </w:p>
    <w:p w:rsidR="00EC08EB" w:rsidRPr="0048674E" w:rsidRDefault="00EC08EB" w:rsidP="00EC08EB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ท้องถิ่นสี่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ปี </w:t>
      </w:r>
      <w:r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48674E">
        <w:rPr>
          <w:rFonts w:ascii="TH SarabunPSK" w:hAnsi="TH SarabunPSK" w:cs="TH SarabunPSK"/>
          <w:b/>
          <w:bCs/>
          <w:sz w:val="28"/>
          <w:szCs w:val="28"/>
          <w:cs/>
        </w:rPr>
        <w:t>พ</w:t>
      </w:r>
      <w:r w:rsidRPr="0048674E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48674E">
        <w:rPr>
          <w:rFonts w:ascii="TH SarabunPSK" w:hAnsi="TH SarabunPSK" w:cs="TH SarabunPSK"/>
          <w:b/>
          <w:bCs/>
          <w:sz w:val="28"/>
          <w:szCs w:val="28"/>
          <w:cs/>
        </w:rPr>
        <w:t>ศ</w:t>
      </w:r>
      <w:r>
        <w:rPr>
          <w:rFonts w:ascii="TH SarabunPSK" w:hAnsi="TH SarabunPSK" w:cs="TH SarabunPSK"/>
          <w:b/>
          <w:bCs/>
          <w:sz w:val="28"/>
          <w:szCs w:val="28"/>
        </w:rPr>
        <w:t>. 2561 - 2564</w:t>
      </w:r>
      <w:r w:rsidRPr="0048674E">
        <w:rPr>
          <w:rFonts w:ascii="TH SarabunPSK" w:hAnsi="TH SarabunPSK" w:cs="TH SarabunPSK"/>
          <w:b/>
          <w:bCs/>
          <w:sz w:val="28"/>
          <w:szCs w:val="28"/>
        </w:rPr>
        <w:t>)</w:t>
      </w:r>
    </w:p>
    <w:p w:rsidR="00EC08EB" w:rsidRDefault="00EC08EB" w:rsidP="00EC08EB">
      <w:pPr>
        <w:spacing w:after="1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8674E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องค์การบริหารส่วนตำบลท่านา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อำเภอกะปง จังหวัดพังงา-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424"/>
        <w:gridCol w:w="992"/>
        <w:gridCol w:w="1276"/>
        <w:gridCol w:w="992"/>
        <w:gridCol w:w="1276"/>
        <w:gridCol w:w="992"/>
        <w:gridCol w:w="1213"/>
        <w:gridCol w:w="992"/>
        <w:gridCol w:w="1134"/>
        <w:gridCol w:w="992"/>
        <w:gridCol w:w="1305"/>
      </w:tblGrid>
      <w:tr w:rsidR="00EC08EB" w:rsidRPr="00E6657C" w:rsidTr="00473031">
        <w:trPr>
          <w:trHeight w:val="259"/>
        </w:trPr>
        <w:tc>
          <w:tcPr>
            <w:tcW w:w="4424" w:type="dxa"/>
            <w:vMerge w:val="restart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2561</w:t>
            </w:r>
          </w:p>
        </w:tc>
        <w:tc>
          <w:tcPr>
            <w:tcW w:w="2268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2562</w:t>
            </w:r>
          </w:p>
        </w:tc>
        <w:tc>
          <w:tcPr>
            <w:tcW w:w="2205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2563</w:t>
            </w:r>
          </w:p>
        </w:tc>
        <w:tc>
          <w:tcPr>
            <w:tcW w:w="2126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2564</w:t>
            </w:r>
          </w:p>
        </w:tc>
        <w:tc>
          <w:tcPr>
            <w:tcW w:w="2297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4  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EC08EB" w:rsidRPr="00E6657C" w:rsidTr="00473031">
        <w:trPr>
          <w:trHeight w:val="778"/>
        </w:trPr>
        <w:tc>
          <w:tcPr>
            <w:tcW w:w="4424" w:type="dxa"/>
            <w:vMerge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13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05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</w:tr>
      <w:tr w:rsidR="00EC08EB" w:rsidRPr="00E6657C" w:rsidTr="00473031">
        <w:trPr>
          <w:trHeight w:val="330"/>
        </w:trPr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:rsidR="00EC08EB" w:rsidRPr="006037AF" w:rsidRDefault="00EC08EB" w:rsidP="00F46C9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</w:t>
            </w:r>
            <w:r w:rsidRPr="006037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73031" w:rsidRPr="00473031" w:rsidTr="00473031">
        <w:trPr>
          <w:trHeight w:val="285"/>
        </w:trPr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031" w:rsidRDefault="00473031" w:rsidP="0047303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252,610,000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252,610,000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252,610,000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252,610,000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031" w:rsidRPr="00473031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3031">
              <w:rPr>
                <w:rFonts w:ascii="TH SarabunPSK" w:hAnsi="TH SarabunPSK" w:cs="TH SarabunPSK"/>
                <w:sz w:val="24"/>
                <w:szCs w:val="24"/>
              </w:rPr>
              <w:t>256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031" w:rsidRPr="00473031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73031">
              <w:rPr>
                <w:rFonts w:ascii="TH SarabunPSK" w:hAnsi="TH SarabunPSK" w:cs="TH SarabunPSK"/>
                <w:sz w:val="24"/>
                <w:szCs w:val="24"/>
              </w:rPr>
              <w:t>1,010,440,00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473031" w:rsidRPr="00886016" w:rsidTr="00473031">
        <w:trPr>
          <w:trHeight w:val="70"/>
        </w:trPr>
        <w:tc>
          <w:tcPr>
            <w:tcW w:w="4424" w:type="dxa"/>
            <w:vAlign w:val="center"/>
          </w:tcPr>
          <w:p w:rsidR="00473031" w:rsidRPr="00473031" w:rsidRDefault="00473031" w:rsidP="00473031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AE18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1.1 </w:t>
            </w:r>
            <w:r w:rsidRPr="00AE186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  <w:r w:rsidRPr="0088601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AE1863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งานไฟฟ้าถนน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540,000</w:t>
            </w:r>
          </w:p>
        </w:tc>
        <w:tc>
          <w:tcPr>
            <w:tcW w:w="992" w:type="dxa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540,000</w:t>
            </w:r>
          </w:p>
        </w:tc>
        <w:tc>
          <w:tcPr>
            <w:tcW w:w="992" w:type="dxa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540,000</w:t>
            </w:r>
          </w:p>
        </w:tc>
        <w:tc>
          <w:tcPr>
            <w:tcW w:w="992" w:type="dxa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540,000</w:t>
            </w:r>
          </w:p>
        </w:tc>
        <w:tc>
          <w:tcPr>
            <w:tcW w:w="992" w:type="dxa"/>
            <w:vAlign w:val="center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305" w:type="dxa"/>
            <w:vAlign w:val="center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2,160,000</w:t>
            </w:r>
          </w:p>
        </w:tc>
      </w:tr>
      <w:tr w:rsidR="00473031" w:rsidRPr="00886016" w:rsidTr="00473031">
        <w:trPr>
          <w:trHeight w:val="70"/>
        </w:trPr>
        <w:tc>
          <w:tcPr>
            <w:tcW w:w="4424" w:type="dxa"/>
            <w:vAlign w:val="bottom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860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253,150,000</w:t>
            </w:r>
          </w:p>
        </w:tc>
        <w:tc>
          <w:tcPr>
            <w:tcW w:w="992" w:type="dxa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253,150,000</w:t>
            </w:r>
          </w:p>
        </w:tc>
        <w:tc>
          <w:tcPr>
            <w:tcW w:w="992" w:type="dxa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13" w:type="dxa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253,150,000</w:t>
            </w:r>
          </w:p>
        </w:tc>
        <w:tc>
          <w:tcPr>
            <w:tcW w:w="992" w:type="dxa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253,150,000</w:t>
            </w:r>
          </w:p>
        </w:tc>
        <w:tc>
          <w:tcPr>
            <w:tcW w:w="992" w:type="dxa"/>
            <w:vAlign w:val="center"/>
          </w:tcPr>
          <w:p w:rsidR="00473031" w:rsidRPr="00886016" w:rsidRDefault="00473031" w:rsidP="004730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05" w:type="dxa"/>
            <w:vAlign w:val="center"/>
          </w:tcPr>
          <w:p w:rsidR="00473031" w:rsidRPr="00886016" w:rsidRDefault="00473031" w:rsidP="00473031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1,012,600,000</w:t>
            </w:r>
          </w:p>
        </w:tc>
      </w:tr>
      <w:tr w:rsidR="00473031" w:rsidRPr="00E6657C" w:rsidTr="00473031">
        <w:trPr>
          <w:trHeight w:val="70"/>
        </w:trPr>
        <w:tc>
          <w:tcPr>
            <w:tcW w:w="4424" w:type="dxa"/>
            <w:vAlign w:val="bottom"/>
          </w:tcPr>
          <w:p w:rsidR="00473031" w:rsidRPr="00EE0A83" w:rsidRDefault="00473031" w:rsidP="0047303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 </w:t>
            </w: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การส่งเสริมคุณภาพชีวิตและสังคม</w:t>
            </w:r>
          </w:p>
        </w:tc>
        <w:tc>
          <w:tcPr>
            <w:tcW w:w="992" w:type="dxa"/>
            <w:vAlign w:val="bottom"/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031" w:rsidRPr="00EE0A83" w:rsidRDefault="00473031" w:rsidP="004730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05" w:type="dxa"/>
            <w:vAlign w:val="center"/>
          </w:tcPr>
          <w:p w:rsidR="00473031" w:rsidRPr="00EE0A83" w:rsidRDefault="00473031" w:rsidP="00473031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36A" w:rsidRPr="001E12B0" w:rsidTr="00473031">
        <w:trPr>
          <w:trHeight w:val="300"/>
        </w:trPr>
        <w:tc>
          <w:tcPr>
            <w:tcW w:w="4424" w:type="dxa"/>
            <w:tcBorders>
              <w:bottom w:val="single" w:sz="4" w:space="0" w:color="auto"/>
            </w:tcBorders>
          </w:tcPr>
          <w:p w:rsidR="00DB736A" w:rsidRPr="00850CB4" w:rsidRDefault="00DB736A" w:rsidP="00DB7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2.1 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15,680,000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15,680,000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15,680,000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15,680,000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62,720,000</w:t>
            </w:r>
          </w:p>
        </w:tc>
      </w:tr>
      <w:tr w:rsidR="00DB736A" w:rsidRPr="001E12B0" w:rsidTr="00473031">
        <w:trPr>
          <w:trHeight w:val="314"/>
        </w:trPr>
        <w:tc>
          <w:tcPr>
            <w:tcW w:w="4424" w:type="dxa"/>
            <w:tcBorders>
              <w:top w:val="single" w:sz="4" w:space="0" w:color="auto"/>
            </w:tcBorders>
          </w:tcPr>
          <w:p w:rsidR="00DB736A" w:rsidRPr="00850CB4" w:rsidRDefault="00DB736A" w:rsidP="00DB7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2.2.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6,512,000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6,512,000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6,512,000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6,512,000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26,048,000</w:t>
            </w:r>
          </w:p>
        </w:tc>
      </w:tr>
      <w:tr w:rsidR="00DB736A" w:rsidRPr="001E12B0" w:rsidTr="00473031">
        <w:trPr>
          <w:trHeight w:val="236"/>
        </w:trPr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:rsidR="00DB736A" w:rsidRPr="00850CB4" w:rsidRDefault="00DB736A" w:rsidP="00DB736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2.3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bottom"/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736A" w:rsidRPr="001E12B0" w:rsidRDefault="00DB736A" w:rsidP="00DB736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DB736A" w:rsidRPr="001E12B0" w:rsidRDefault="00DB736A" w:rsidP="00DB736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1,400,000</w:t>
            </w:r>
          </w:p>
        </w:tc>
      </w:tr>
      <w:tr w:rsidR="00CE6052" w:rsidRPr="001E12B0" w:rsidTr="00473031">
        <w:trPr>
          <w:trHeight w:val="375"/>
        </w:trPr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850CB4" w:rsidRDefault="00CE6052" w:rsidP="00CE605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2.4. 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แผนงานเคหะและชุมชน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1,088,000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1,088,000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1,088,000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1,088,000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4,352,000</w:t>
            </w:r>
          </w:p>
        </w:tc>
      </w:tr>
      <w:tr w:rsidR="00CE6052" w:rsidRPr="001E12B0" w:rsidTr="00473031">
        <w:trPr>
          <w:trHeight w:val="270"/>
        </w:trPr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850CB4" w:rsidRDefault="00CE6052" w:rsidP="00CE605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2.5.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11,400,000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11,400,000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11,400,000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11,400,000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45,600,000</w:t>
            </w:r>
          </w:p>
        </w:tc>
      </w:tr>
      <w:tr w:rsidR="00CE6052" w:rsidRPr="001E12B0" w:rsidTr="00473031">
        <w:trPr>
          <w:trHeight w:val="315"/>
        </w:trPr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850CB4" w:rsidRDefault="00CE6052" w:rsidP="00CE605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2.6.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แผนงานรักษาความสงบภายใน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15,420,000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15,420,000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15,420,000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15,420,000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61,680,000</w:t>
            </w:r>
          </w:p>
        </w:tc>
      </w:tr>
      <w:tr w:rsidR="00CE6052" w:rsidRPr="001E12B0" w:rsidTr="00473031">
        <w:trPr>
          <w:trHeight w:val="315"/>
        </w:trPr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850CB4" w:rsidRDefault="00CE6052" w:rsidP="00CE605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2.7.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แผนงานสร้างความเข้มเข็งภายใน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2,560,000</w:t>
            </w:r>
          </w:p>
        </w:tc>
      </w:tr>
      <w:tr w:rsidR="00CE6052" w:rsidRPr="001E12B0" w:rsidTr="00473031">
        <w:trPr>
          <w:trHeight w:val="315"/>
        </w:trPr>
        <w:tc>
          <w:tcPr>
            <w:tcW w:w="4424" w:type="dxa"/>
            <w:tcBorders>
              <w:top w:val="single" w:sz="4" w:space="0" w:color="auto"/>
            </w:tcBorders>
            <w:vAlign w:val="bottom"/>
          </w:tcPr>
          <w:p w:rsidR="00CE6052" w:rsidRPr="00850CB4" w:rsidRDefault="00CE6052" w:rsidP="00CE605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2.8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4,320,000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4,320,000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4,320,000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4,320,000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17,280,000</w:t>
            </w:r>
          </w:p>
        </w:tc>
      </w:tr>
      <w:tr w:rsidR="00CE6052" w:rsidRPr="001E12B0" w:rsidTr="00473031">
        <w:trPr>
          <w:trHeight w:val="70"/>
        </w:trPr>
        <w:tc>
          <w:tcPr>
            <w:tcW w:w="4424" w:type="dxa"/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12B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55,410,000</w:t>
            </w:r>
          </w:p>
        </w:tc>
        <w:tc>
          <w:tcPr>
            <w:tcW w:w="992" w:type="dxa"/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55,410,000</w:t>
            </w:r>
          </w:p>
        </w:tc>
        <w:tc>
          <w:tcPr>
            <w:tcW w:w="992" w:type="dxa"/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13" w:type="dxa"/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55,410,000</w:t>
            </w:r>
          </w:p>
        </w:tc>
        <w:tc>
          <w:tcPr>
            <w:tcW w:w="992" w:type="dxa"/>
            <w:vAlign w:val="bottom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55,410,000</w:t>
            </w:r>
          </w:p>
        </w:tc>
        <w:tc>
          <w:tcPr>
            <w:tcW w:w="992" w:type="dxa"/>
            <w:vAlign w:val="center"/>
          </w:tcPr>
          <w:p w:rsidR="00CE6052" w:rsidRPr="001E12B0" w:rsidRDefault="00CE6052" w:rsidP="00CE6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305" w:type="dxa"/>
            <w:vAlign w:val="center"/>
          </w:tcPr>
          <w:p w:rsidR="00CE6052" w:rsidRPr="001E12B0" w:rsidRDefault="00CE6052" w:rsidP="00CE605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221,640,000</w:t>
            </w:r>
          </w:p>
        </w:tc>
      </w:tr>
      <w:tr w:rsidR="00CE6052" w:rsidRPr="00E6657C" w:rsidTr="00473031">
        <w:trPr>
          <w:trHeight w:val="70"/>
        </w:trPr>
        <w:tc>
          <w:tcPr>
            <w:tcW w:w="4424" w:type="dxa"/>
            <w:vAlign w:val="bottom"/>
          </w:tcPr>
          <w:p w:rsidR="00CE6052" w:rsidRPr="00EE0A83" w:rsidRDefault="00CE6052" w:rsidP="00CE605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992" w:type="dxa"/>
            <w:vAlign w:val="bottom"/>
          </w:tcPr>
          <w:p w:rsidR="00CE6052" w:rsidRPr="00EE0A83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052" w:rsidRPr="00EE0A83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E6052" w:rsidRPr="00EE0A83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052" w:rsidRPr="00EE0A83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E6052" w:rsidRPr="00EE0A83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CE6052" w:rsidRPr="00EE0A83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E6052" w:rsidRPr="00EE0A83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052" w:rsidRPr="00EE0A83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6052" w:rsidRPr="00EE0A83" w:rsidRDefault="00CE6052" w:rsidP="00CE6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05" w:type="dxa"/>
            <w:vAlign w:val="center"/>
          </w:tcPr>
          <w:p w:rsidR="00CE6052" w:rsidRPr="00EE0A83" w:rsidRDefault="00CE6052" w:rsidP="00CE605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E6052" w:rsidRPr="00F4659F" w:rsidTr="00473031">
        <w:trPr>
          <w:trHeight w:val="70"/>
        </w:trPr>
        <w:tc>
          <w:tcPr>
            <w:tcW w:w="4424" w:type="dxa"/>
            <w:vAlign w:val="bottom"/>
          </w:tcPr>
          <w:p w:rsidR="00CE6052" w:rsidRPr="0031559E" w:rsidRDefault="00CE6052" w:rsidP="00CE605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3.1</w:t>
            </w:r>
            <w:r w:rsidRPr="003155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31559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92" w:type="dxa"/>
            <w:vAlign w:val="bottom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vAlign w:val="bottom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vAlign w:val="bottom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bottom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vAlign w:val="bottom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vAlign w:val="center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305" w:type="dxa"/>
            <w:vAlign w:val="center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1,400,000</w:t>
            </w:r>
          </w:p>
        </w:tc>
      </w:tr>
      <w:tr w:rsidR="00CE6052" w:rsidRPr="00E6657C" w:rsidTr="00473031">
        <w:trPr>
          <w:trHeight w:val="70"/>
        </w:trPr>
        <w:tc>
          <w:tcPr>
            <w:tcW w:w="4424" w:type="dxa"/>
            <w:vAlign w:val="bottom"/>
          </w:tcPr>
          <w:p w:rsidR="00CE6052" w:rsidRPr="00EE0A83" w:rsidRDefault="00CE6052" w:rsidP="00CE605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vAlign w:val="bottom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vAlign w:val="bottom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vAlign w:val="bottom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bottom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vAlign w:val="bottom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350,000</w:t>
            </w:r>
          </w:p>
        </w:tc>
        <w:tc>
          <w:tcPr>
            <w:tcW w:w="992" w:type="dxa"/>
            <w:vAlign w:val="center"/>
          </w:tcPr>
          <w:p w:rsidR="00CE6052" w:rsidRPr="00F4659F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305" w:type="dxa"/>
            <w:vAlign w:val="center"/>
          </w:tcPr>
          <w:p w:rsidR="00CE6052" w:rsidRPr="00F4659F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1,400,000</w:t>
            </w:r>
          </w:p>
        </w:tc>
      </w:tr>
    </w:tbl>
    <w:p w:rsidR="00EC08EB" w:rsidRDefault="00EC08EB" w:rsidP="00EC08EB">
      <w:pPr>
        <w:jc w:val="center"/>
        <w:rPr>
          <w:rFonts w:ascii="TH SarabunIT๙" w:hAnsi="TH SarabunIT๙" w:cs="TH SarabunIT๙"/>
          <w:b/>
          <w:bCs/>
        </w:rPr>
      </w:pPr>
    </w:p>
    <w:p w:rsidR="00EC08EB" w:rsidRDefault="00EC08EB" w:rsidP="00EC08EB">
      <w:pPr>
        <w:jc w:val="center"/>
        <w:rPr>
          <w:rFonts w:ascii="TH SarabunIT๙" w:hAnsi="TH SarabunIT๙" w:cs="TH SarabunIT๙"/>
          <w:b/>
          <w:bCs/>
        </w:rPr>
      </w:pPr>
    </w:p>
    <w:p w:rsidR="00EC08EB" w:rsidRDefault="00EC08EB" w:rsidP="00EC08EB">
      <w:pPr>
        <w:jc w:val="center"/>
        <w:rPr>
          <w:rFonts w:ascii="TH SarabunIT๙" w:hAnsi="TH SarabunIT๙" w:cs="TH SarabunIT๙"/>
          <w:b/>
          <w:bCs/>
        </w:rPr>
      </w:pPr>
    </w:p>
    <w:p w:rsidR="00B67E96" w:rsidRDefault="00B67E96" w:rsidP="00B67E96">
      <w:pPr>
        <w:rPr>
          <w:rFonts w:ascii="TH SarabunIT๙" w:hAnsi="TH SarabunIT๙" w:cs="TH SarabunIT๙"/>
          <w:b/>
          <w:bCs/>
        </w:rPr>
      </w:pPr>
    </w:p>
    <w:p w:rsidR="00CE6052" w:rsidRDefault="00CE6052" w:rsidP="00B67E96">
      <w:pPr>
        <w:rPr>
          <w:rFonts w:ascii="TH SarabunIT๙" w:hAnsi="TH SarabunIT๙" w:cs="TH SarabunIT๙"/>
          <w:b/>
          <w:bCs/>
        </w:rPr>
      </w:pPr>
    </w:p>
    <w:p w:rsidR="00CE6052" w:rsidRDefault="00CE6052" w:rsidP="00B67E96">
      <w:pPr>
        <w:rPr>
          <w:rFonts w:ascii="TH SarabunIT๙" w:hAnsi="TH SarabunIT๙" w:cs="TH SarabunIT๙"/>
          <w:b/>
          <w:bCs/>
        </w:rPr>
      </w:pPr>
    </w:p>
    <w:p w:rsidR="00EC08EB" w:rsidRDefault="00B67E96" w:rsidP="00EC08E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-๘๐</w:t>
      </w:r>
      <w:r w:rsidR="00EC08EB">
        <w:rPr>
          <w:rFonts w:ascii="TH SarabunIT๙" w:hAnsi="TH SarabunIT๙" w:cs="TH SarabunIT๙" w:hint="cs"/>
          <w:b/>
          <w:bCs/>
          <w:cs/>
        </w:rPr>
        <w:t>-</w:t>
      </w:r>
    </w:p>
    <w:p w:rsidR="00EC08EB" w:rsidRPr="0048674E" w:rsidRDefault="0082569A" w:rsidP="00EC08EB">
      <w:pPr>
        <w:pStyle w:val="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Angsana New" w:hAnsi="Angsana New" w:cs="Angsana New"/>
          <w:sz w:val="28"/>
        </w:rPr>
        <w:pict>
          <v:rect id="_x0000_s1503" style="position:absolute;left:0;text-align:left;margin-left:707.85pt;margin-top:-10.15pt;width:66pt;height:28.5pt;z-index:251768832">
            <v:textbox style="mso-next-textbox:#_x0000_s1503">
              <w:txbxContent>
                <w:p w:rsidR="0082569A" w:rsidRDefault="0082569A" w:rsidP="00EC08EB">
                  <w:pPr>
                    <w:jc w:val="center"/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>แบบ ผ. 0</w:t>
                  </w:r>
                  <w:r>
                    <w:rPr>
                      <w:rFonts w:ascii="Angsana New" w:hAnsi="Angsana New" w:cs="Angsana New" w:hint="cs"/>
                      <w:cs/>
                    </w:rPr>
                    <w:t>7</w:t>
                  </w:r>
                </w:p>
              </w:txbxContent>
            </v:textbox>
          </v:rect>
        </w:pict>
      </w:r>
      <w:r w:rsidR="00EC08EB" w:rsidRPr="0048674E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บัญชีสรุปโครงการพัฒนา</w:t>
      </w:r>
    </w:p>
    <w:p w:rsidR="00EC08EB" w:rsidRPr="0048674E" w:rsidRDefault="00EC08EB" w:rsidP="00EC08EB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ท้องถิ่นสี่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ปี </w:t>
      </w:r>
      <w:r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48674E">
        <w:rPr>
          <w:rFonts w:ascii="TH SarabunPSK" w:hAnsi="TH SarabunPSK" w:cs="TH SarabunPSK"/>
          <w:b/>
          <w:bCs/>
          <w:sz w:val="28"/>
          <w:szCs w:val="28"/>
          <w:cs/>
        </w:rPr>
        <w:t>พ</w:t>
      </w:r>
      <w:r w:rsidRPr="0048674E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48674E">
        <w:rPr>
          <w:rFonts w:ascii="TH SarabunPSK" w:hAnsi="TH SarabunPSK" w:cs="TH SarabunPSK"/>
          <w:b/>
          <w:bCs/>
          <w:sz w:val="28"/>
          <w:szCs w:val="28"/>
          <w:cs/>
        </w:rPr>
        <w:t>ศ</w:t>
      </w:r>
      <w:r>
        <w:rPr>
          <w:rFonts w:ascii="TH SarabunPSK" w:hAnsi="TH SarabunPSK" w:cs="TH SarabunPSK"/>
          <w:b/>
          <w:bCs/>
          <w:sz w:val="28"/>
          <w:szCs w:val="28"/>
        </w:rPr>
        <w:t>. 2561 - 2564</w:t>
      </w:r>
      <w:r w:rsidRPr="0048674E">
        <w:rPr>
          <w:rFonts w:ascii="TH SarabunPSK" w:hAnsi="TH SarabunPSK" w:cs="TH SarabunPSK"/>
          <w:b/>
          <w:bCs/>
          <w:sz w:val="28"/>
          <w:szCs w:val="28"/>
        </w:rPr>
        <w:t>)</w:t>
      </w:r>
    </w:p>
    <w:p w:rsidR="00EC08EB" w:rsidRDefault="00EC08EB" w:rsidP="00EC08EB">
      <w:pPr>
        <w:spacing w:after="1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8674E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องค์การบริหารส่วนตำบลท่านา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อำเภอกะปง จังหวัดพังงา-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424"/>
        <w:gridCol w:w="992"/>
        <w:gridCol w:w="1276"/>
        <w:gridCol w:w="992"/>
        <w:gridCol w:w="1276"/>
        <w:gridCol w:w="992"/>
        <w:gridCol w:w="1418"/>
        <w:gridCol w:w="992"/>
        <w:gridCol w:w="1134"/>
        <w:gridCol w:w="992"/>
        <w:gridCol w:w="1100"/>
      </w:tblGrid>
      <w:tr w:rsidR="00EC08EB" w:rsidRPr="00E6657C" w:rsidTr="00F46C9C">
        <w:trPr>
          <w:trHeight w:val="259"/>
        </w:trPr>
        <w:tc>
          <w:tcPr>
            <w:tcW w:w="4424" w:type="dxa"/>
            <w:vMerge w:val="restart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2561</w:t>
            </w:r>
          </w:p>
        </w:tc>
        <w:tc>
          <w:tcPr>
            <w:tcW w:w="2268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2562</w:t>
            </w:r>
          </w:p>
        </w:tc>
        <w:tc>
          <w:tcPr>
            <w:tcW w:w="2410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2563</w:t>
            </w:r>
          </w:p>
        </w:tc>
        <w:tc>
          <w:tcPr>
            <w:tcW w:w="2126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2564</w:t>
            </w:r>
          </w:p>
        </w:tc>
        <w:tc>
          <w:tcPr>
            <w:tcW w:w="2092" w:type="dxa"/>
            <w:gridSpan w:val="2"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4  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EC08EB" w:rsidRPr="00E6657C" w:rsidTr="00F46C9C">
        <w:trPr>
          <w:trHeight w:val="778"/>
        </w:trPr>
        <w:tc>
          <w:tcPr>
            <w:tcW w:w="4424" w:type="dxa"/>
            <w:vMerge/>
          </w:tcPr>
          <w:p w:rsidR="00EC08EB" w:rsidRPr="00EE0A83" w:rsidRDefault="00EC08EB" w:rsidP="00F46C9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00" w:type="dxa"/>
            <w:vAlign w:val="center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E0A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</w:tr>
      <w:tr w:rsidR="00EC08EB" w:rsidRPr="00EE0A83" w:rsidTr="00F46C9C">
        <w:trPr>
          <w:trHeight w:val="70"/>
        </w:trPr>
        <w:tc>
          <w:tcPr>
            <w:tcW w:w="4424" w:type="dxa"/>
          </w:tcPr>
          <w:p w:rsidR="00EC08EB" w:rsidRPr="00EE0A83" w:rsidRDefault="00EC08EB" w:rsidP="00F46C9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 </w:t>
            </w: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ทรัพยากรธรรมชาติและสิ่งแวดล้อม</w:t>
            </w:r>
          </w:p>
        </w:tc>
        <w:tc>
          <w:tcPr>
            <w:tcW w:w="992" w:type="dxa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8EB" w:rsidRPr="00EE0A83" w:rsidRDefault="00EC08EB" w:rsidP="00F46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EC08EB" w:rsidRPr="00EE0A83" w:rsidRDefault="00EC08EB" w:rsidP="00F46C9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E6052" w:rsidRPr="00AB7C68" w:rsidTr="00F46C9C">
        <w:trPr>
          <w:trHeight w:val="70"/>
        </w:trPr>
        <w:tc>
          <w:tcPr>
            <w:tcW w:w="4424" w:type="dxa"/>
          </w:tcPr>
          <w:p w:rsidR="00CE6052" w:rsidRPr="0031559E" w:rsidRDefault="00CE6052" w:rsidP="00CE605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55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4.1 </w:t>
            </w:r>
            <w:r w:rsidRPr="0031559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แผนงานเคหะและชุมชน  (งานกำจัดขยะมูลฝอยและสิ่งปฏิกูล  การระบายน้ำ)</w:t>
            </w:r>
          </w:p>
        </w:tc>
        <w:tc>
          <w:tcPr>
            <w:tcW w:w="992" w:type="dxa"/>
          </w:tcPr>
          <w:p w:rsidR="00CE6052" w:rsidRPr="00AB7C68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6052" w:rsidRPr="00AB7C68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988,000</w:t>
            </w:r>
          </w:p>
        </w:tc>
        <w:tc>
          <w:tcPr>
            <w:tcW w:w="992" w:type="dxa"/>
          </w:tcPr>
          <w:p w:rsidR="00CE6052" w:rsidRPr="00AB7C68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6052" w:rsidRPr="00AB7C68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988,000</w:t>
            </w:r>
          </w:p>
        </w:tc>
        <w:tc>
          <w:tcPr>
            <w:tcW w:w="992" w:type="dxa"/>
          </w:tcPr>
          <w:p w:rsidR="00CE6052" w:rsidRPr="00AB7C68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E6052" w:rsidRPr="00AB7C68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988,000</w:t>
            </w:r>
          </w:p>
        </w:tc>
        <w:tc>
          <w:tcPr>
            <w:tcW w:w="992" w:type="dxa"/>
          </w:tcPr>
          <w:p w:rsidR="00CE6052" w:rsidRPr="00AB7C68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E6052" w:rsidRPr="00AB7C68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988,000</w:t>
            </w:r>
          </w:p>
        </w:tc>
        <w:tc>
          <w:tcPr>
            <w:tcW w:w="992" w:type="dxa"/>
          </w:tcPr>
          <w:p w:rsidR="00CE6052" w:rsidRPr="00AB7C68" w:rsidRDefault="00CE6052" w:rsidP="00CE60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CE6052" w:rsidRPr="00AB7C68" w:rsidRDefault="00CE6052" w:rsidP="00CE605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3,952,000</w:t>
            </w:r>
          </w:p>
        </w:tc>
      </w:tr>
      <w:tr w:rsidR="00C12439" w:rsidRPr="00EE0A83" w:rsidTr="00F46C9C">
        <w:trPr>
          <w:trHeight w:val="70"/>
        </w:trPr>
        <w:tc>
          <w:tcPr>
            <w:tcW w:w="4424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988,000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988,000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988,000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988,000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3,952,000</w:t>
            </w:r>
          </w:p>
        </w:tc>
      </w:tr>
      <w:tr w:rsidR="00C12439" w:rsidRPr="00EE0A83" w:rsidTr="00F46C9C">
        <w:trPr>
          <w:trHeight w:val="330"/>
        </w:trPr>
        <w:tc>
          <w:tcPr>
            <w:tcW w:w="4424" w:type="dxa"/>
          </w:tcPr>
          <w:p w:rsidR="00C12439" w:rsidRPr="006037AF" w:rsidRDefault="00C12439" w:rsidP="00C124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</w:t>
            </w:r>
            <w:r w:rsidRPr="006037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การเมืองการปกครอง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12439" w:rsidRPr="00EE0A83" w:rsidTr="00F46C9C">
        <w:trPr>
          <w:trHeight w:val="300"/>
        </w:trPr>
        <w:tc>
          <w:tcPr>
            <w:tcW w:w="4424" w:type="dxa"/>
          </w:tcPr>
          <w:p w:rsidR="00C12439" w:rsidRDefault="00C12439" w:rsidP="00C124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6,625,000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6,625,000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6,625,000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6,625,000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1100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sz w:val="24"/>
                <w:szCs w:val="24"/>
              </w:rPr>
              <w:t>26,500,000</w:t>
            </w:r>
          </w:p>
        </w:tc>
      </w:tr>
      <w:tr w:rsidR="00C12439" w:rsidRPr="00EE0A83" w:rsidTr="00F46C9C">
        <w:trPr>
          <w:trHeight w:val="315"/>
        </w:trPr>
        <w:tc>
          <w:tcPr>
            <w:tcW w:w="4424" w:type="dxa"/>
          </w:tcPr>
          <w:p w:rsid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6,625,000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6,625,000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6,625,000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6,625,000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00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26,500,000</w:t>
            </w:r>
          </w:p>
        </w:tc>
      </w:tr>
      <w:tr w:rsidR="00C12439" w:rsidRPr="00EE0A83" w:rsidTr="00F46C9C">
        <w:trPr>
          <w:trHeight w:val="70"/>
        </w:trPr>
        <w:tc>
          <w:tcPr>
            <w:tcW w:w="4424" w:type="dxa"/>
          </w:tcPr>
          <w:p w:rsidR="00C12439" w:rsidRPr="00EE0A83" w:rsidRDefault="00C12439" w:rsidP="00C124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 </w:t>
            </w: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การเข้าร่วมประชาคมอาเซียน</w:t>
            </w: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C12439" w:rsidRPr="00EE0A83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12439" w:rsidRPr="001E12B0" w:rsidTr="00F46C9C">
        <w:trPr>
          <w:trHeight w:val="300"/>
        </w:trPr>
        <w:tc>
          <w:tcPr>
            <w:tcW w:w="4424" w:type="dxa"/>
          </w:tcPr>
          <w:p w:rsidR="00C12439" w:rsidRPr="00850CB4" w:rsidRDefault="00C12439" w:rsidP="00C124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0C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2.1 </w:t>
            </w:r>
            <w:r w:rsidRPr="00850C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2" w:type="dxa"/>
          </w:tcPr>
          <w:p w:rsidR="00C12439" w:rsidRPr="001E12B0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2439" w:rsidRPr="001E12B0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C12439" w:rsidRPr="001E12B0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2439" w:rsidRPr="001E12B0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C12439" w:rsidRPr="001E12B0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2439" w:rsidRPr="001E12B0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C12439" w:rsidRPr="001E12B0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2439" w:rsidRPr="001E12B0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C12439" w:rsidRPr="001E12B0" w:rsidRDefault="00C12439" w:rsidP="00C124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12439" w:rsidRPr="001E12B0" w:rsidRDefault="00C12439" w:rsidP="00C124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240,000</w:t>
            </w:r>
          </w:p>
        </w:tc>
      </w:tr>
      <w:tr w:rsidR="00C12439" w:rsidRPr="00EE0A83" w:rsidTr="00F46C9C">
        <w:trPr>
          <w:trHeight w:val="70"/>
        </w:trPr>
        <w:tc>
          <w:tcPr>
            <w:tcW w:w="4424" w:type="dxa"/>
          </w:tcPr>
          <w:p w:rsidR="00C12439" w:rsidRPr="00EE0A83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E0A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C12439" w:rsidRPr="00C12439" w:rsidRDefault="00C12439" w:rsidP="00C124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12439" w:rsidRPr="00C12439" w:rsidRDefault="00C12439" w:rsidP="00C1243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4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240,000</w:t>
            </w:r>
          </w:p>
        </w:tc>
      </w:tr>
    </w:tbl>
    <w:p w:rsidR="00EC08EB" w:rsidRDefault="00EC08EB" w:rsidP="00EC08EB">
      <w:pPr>
        <w:spacing w:after="12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C08EB" w:rsidRDefault="00EC08EB" w:rsidP="00EC08EB">
      <w:pPr>
        <w:spacing w:after="12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C08EB" w:rsidRDefault="00EC08EB" w:rsidP="00EC08EB">
      <w:pPr>
        <w:spacing w:after="12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C08EB" w:rsidRDefault="00EC08EB" w:rsidP="00EC08EB">
      <w:pPr>
        <w:spacing w:after="120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EC08EB" w:rsidRDefault="00EC08EB" w:rsidP="00EC08EB">
      <w:pPr>
        <w:rPr>
          <w:rFonts w:ascii="TH SarabunIT๙" w:hAnsi="TH SarabunIT๙" w:cs="TH SarabunIT๙"/>
          <w:b/>
          <w:bCs/>
        </w:rPr>
      </w:pPr>
    </w:p>
    <w:p w:rsidR="00EC08EB" w:rsidRDefault="00EC08EB" w:rsidP="00EC08EB">
      <w:pPr>
        <w:rPr>
          <w:rFonts w:ascii="TH SarabunIT๙" w:hAnsi="TH SarabunIT๙" w:cs="TH SarabunIT๙"/>
          <w:b/>
          <w:bCs/>
        </w:rPr>
      </w:pPr>
    </w:p>
    <w:p w:rsidR="00EC08EB" w:rsidRDefault="00EC08EB" w:rsidP="00EC08EB">
      <w:pPr>
        <w:rPr>
          <w:rFonts w:ascii="TH SarabunIT๙" w:hAnsi="TH SarabunIT๙" w:cs="TH SarabunIT๙"/>
          <w:b/>
          <w:bCs/>
        </w:rPr>
      </w:pPr>
    </w:p>
    <w:p w:rsidR="00EC08EB" w:rsidRDefault="00EC08EB" w:rsidP="00EC08EB">
      <w:pPr>
        <w:rPr>
          <w:rFonts w:ascii="TH SarabunIT๙" w:hAnsi="TH SarabunIT๙" w:cs="TH SarabunIT๙"/>
          <w:b/>
          <w:bCs/>
        </w:rPr>
      </w:pPr>
    </w:p>
    <w:p w:rsidR="00C12439" w:rsidRDefault="00C12439" w:rsidP="00EC08EB">
      <w:pPr>
        <w:rPr>
          <w:rFonts w:ascii="TH SarabunIT๙" w:hAnsi="TH SarabunIT๙" w:cs="TH SarabunIT๙"/>
          <w:b/>
          <w:bCs/>
        </w:rPr>
      </w:pPr>
    </w:p>
    <w:p w:rsidR="00C12439" w:rsidRDefault="00C12439" w:rsidP="00EC08EB">
      <w:pPr>
        <w:rPr>
          <w:rFonts w:ascii="TH SarabunIT๙" w:hAnsi="TH SarabunIT๙" w:cs="TH SarabunIT๙"/>
          <w:b/>
          <w:bCs/>
        </w:rPr>
      </w:pPr>
    </w:p>
    <w:p w:rsidR="00EC08EB" w:rsidRDefault="00EC08EB" w:rsidP="00EC08EB">
      <w:pPr>
        <w:rPr>
          <w:rFonts w:ascii="TH SarabunIT๙" w:hAnsi="TH SarabunIT๙" w:cs="TH SarabunIT๙"/>
          <w:b/>
          <w:bCs/>
        </w:rPr>
      </w:pPr>
    </w:p>
    <w:p w:rsidR="00EC08EB" w:rsidRDefault="0082569A" w:rsidP="00EC08EB">
      <w:pPr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504" type="#_x0000_t109" style="position:absolute;margin-left:678pt;margin-top:13.5pt;width:76.5pt;height:29.25pt;z-index:251769856">
            <v:textbox>
              <w:txbxContent>
                <w:p w:rsidR="0082569A" w:rsidRPr="00D34D09" w:rsidRDefault="0082569A" w:rsidP="00EC08E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แบบ  ผ. </w:t>
                  </w:r>
                  <w:r>
                    <w:rPr>
                      <w:rFonts w:ascii="TH SarabunPSK" w:hAnsi="TH SarabunPSK" w:cs="TH SarabunPSK"/>
                    </w:rPr>
                    <w:t>08</w:t>
                  </w:r>
                </w:p>
              </w:txbxContent>
            </v:textbox>
          </v:shape>
        </w:pict>
      </w:r>
    </w:p>
    <w:p w:rsidR="00EC08EB" w:rsidRDefault="00EC08EB" w:rsidP="00EC08EB">
      <w:pPr>
        <w:rPr>
          <w:rFonts w:ascii="TH SarabunIT๙" w:hAnsi="TH SarabunIT๙" w:cs="TH SarabunIT๙"/>
          <w:b/>
          <w:bCs/>
        </w:rPr>
      </w:pPr>
    </w:p>
    <w:p w:rsidR="00EC08EB" w:rsidRDefault="00EC08EB" w:rsidP="00EC08EB">
      <w:pPr>
        <w:jc w:val="center"/>
        <w:rPr>
          <w:rFonts w:ascii="TH SarabunPSK" w:hAnsi="TH SarabunPSK" w:cs="TH SarabunPSK"/>
          <w:b/>
          <w:bCs/>
        </w:rPr>
      </w:pPr>
      <w:r w:rsidRPr="006037AF">
        <w:rPr>
          <w:rFonts w:ascii="TH SarabunPSK" w:hAnsi="TH SarabunPSK" w:cs="TH SarabunPSK"/>
        </w:rPr>
        <w:t>-</w:t>
      </w:r>
      <w:r w:rsidR="00B67E96">
        <w:rPr>
          <w:rFonts w:ascii="TH SarabunPSK" w:hAnsi="TH SarabunPSK" w:cs="TH SarabunPSK" w:hint="cs"/>
          <w:cs/>
        </w:rPr>
        <w:t>๘๑</w:t>
      </w:r>
      <w:r w:rsidRPr="006037AF">
        <w:rPr>
          <w:rFonts w:ascii="TH SarabunPSK" w:hAnsi="TH SarabunPSK" w:cs="TH SarabunPSK"/>
        </w:rPr>
        <w:t>-</w:t>
      </w:r>
    </w:p>
    <w:p w:rsidR="00EC08EB" w:rsidRDefault="00EC08EB" w:rsidP="00EC08E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บัญชีครุภัณฑ์</w:t>
      </w:r>
    </w:p>
    <w:p w:rsidR="00EC08EB" w:rsidRDefault="00EC08EB" w:rsidP="00EC08E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แผนพัฒนาท้องถิ่นสี่ปี (พ.ศ. </w:t>
      </w:r>
      <w:r>
        <w:rPr>
          <w:rFonts w:ascii="TH SarabunPSK" w:hAnsi="TH SarabunPSK" w:cs="TH SarabunPSK"/>
          <w:b/>
          <w:bCs/>
        </w:rPr>
        <w:t>2561 – 2564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EC08EB" w:rsidRDefault="00EC08EB" w:rsidP="00EC08E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องค์การบริหารส่วนตำบลเหล</w:t>
      </w:r>
    </w:p>
    <w:tbl>
      <w:tblPr>
        <w:tblStyle w:val="a4"/>
        <w:tblW w:w="152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41"/>
        <w:gridCol w:w="1350"/>
        <w:gridCol w:w="1530"/>
        <w:gridCol w:w="2160"/>
        <w:gridCol w:w="2160"/>
        <w:gridCol w:w="1170"/>
        <w:gridCol w:w="1170"/>
        <w:gridCol w:w="990"/>
        <w:gridCol w:w="1170"/>
        <w:gridCol w:w="1440"/>
      </w:tblGrid>
      <w:tr w:rsidR="00EC08EB" w:rsidRPr="009B4E1E" w:rsidTr="00F46C9C">
        <w:tc>
          <w:tcPr>
            <w:tcW w:w="567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41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350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530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2160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เป้าหมาย </w:t>
            </w:r>
          </w:p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500" w:type="dxa"/>
            <w:gridSpan w:val="4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EC08EB" w:rsidRPr="009B4E1E" w:rsidTr="00F46C9C">
        <w:tc>
          <w:tcPr>
            <w:tcW w:w="567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2561</w:t>
            </w:r>
          </w:p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0" w:type="dxa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2562</w:t>
            </w:r>
          </w:p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0" w:type="dxa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2563</w:t>
            </w:r>
          </w:p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70" w:type="dxa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C08EB" w:rsidRPr="009B4E1E" w:rsidTr="00F46C9C">
        <w:trPr>
          <w:trHeight w:val="1395"/>
        </w:trPr>
        <w:tc>
          <w:tcPr>
            <w:tcW w:w="567" w:type="dxa"/>
            <w:vMerge w:val="restart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BF099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541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บริหารงานทั่วไป</w:t>
            </w:r>
          </w:p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30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เพื่อให้ผู้รับบริการได้รับความสะดวก</w:t>
            </w: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เครื่องปรับอากาศแบบติดผนัง </w:t>
            </w:r>
            <w:r w:rsidRPr="00BF09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 </w:t>
            </w:r>
            <w:r w:rsidRPr="00BF0991">
              <w:rPr>
                <w:rFonts w:ascii="TH SarabunPSK" w:hAnsi="TH SarabunPSK" w:cs="TH SarabunPSK"/>
                <w:sz w:val="28"/>
                <w:szCs w:val="28"/>
              </w:rPr>
              <w:t>24,000</w:t>
            </w: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บีทียู  </w:t>
            </w: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จำนวนไม่น้อยกว่า </w:t>
            </w:r>
            <w:r w:rsidRPr="00BF099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F099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C08EB" w:rsidRPr="009B4E1E" w:rsidTr="00F46C9C">
        <w:trPr>
          <w:trHeight w:val="646"/>
        </w:trPr>
        <w:tc>
          <w:tcPr>
            <w:tcW w:w="567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เพื่อให้การปฏิบัติงานมีความสะดวกและรวดเร็วขึ้น</w:t>
            </w: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เครื่องเจาะกระดาษและเข้าเล่มมือโยก   </w:t>
            </w:r>
          </w:p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14,000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EC08EB" w:rsidRPr="009B4E1E" w:rsidTr="00F46C9C">
        <w:trPr>
          <w:trHeight w:val="855"/>
        </w:trPr>
        <w:tc>
          <w:tcPr>
            <w:tcW w:w="567" w:type="dxa"/>
            <w:vMerge w:val="restart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50" w:type="dxa"/>
            <w:vMerge w:val="restart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3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ครุภัณฑ์กีฬา</w:t>
            </w: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เพื่อให้เด็กนักเรียนได้ออกกำลังกาย</w:t>
            </w:r>
          </w:p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เครื่องเล่นสนามกลางแจ้ง</w:t>
            </w: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 ไม่น้อยกว่า  </w:t>
            </w:r>
            <w:r w:rsidRPr="00BF0991">
              <w:rPr>
                <w:rFonts w:ascii="TH SarabunPSK" w:hAnsi="TH SarabunPSK" w:cs="TH SarabunPSK"/>
                <w:sz w:val="28"/>
                <w:szCs w:val="28"/>
              </w:rPr>
              <w:t xml:space="preserve">10  </w:t>
            </w: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300,000</w:t>
            </w:r>
          </w:p>
        </w:tc>
        <w:tc>
          <w:tcPr>
            <w:tcW w:w="99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300,000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300,000</w:t>
            </w:r>
          </w:p>
        </w:tc>
        <w:tc>
          <w:tcPr>
            <w:tcW w:w="144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EC08EB" w:rsidRPr="009B4E1E" w:rsidTr="00F46C9C">
        <w:trPr>
          <w:trHeight w:val="1380"/>
        </w:trPr>
        <w:tc>
          <w:tcPr>
            <w:tcW w:w="567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EB" w:rsidRPr="00BF0991" w:rsidRDefault="00EC08EB" w:rsidP="00F46C9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vMerge w:val="restart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เพื่อให้ผู้รับบริการได้รับความสะดวก</w:t>
            </w: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เครื่องปรับอากาศแบบติดผนัง </w:t>
            </w:r>
            <w:r w:rsidRPr="00BF09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 </w:t>
            </w:r>
            <w:r w:rsidRPr="00BF0991">
              <w:rPr>
                <w:rFonts w:ascii="TH SarabunPSK" w:hAnsi="TH SarabunPSK" w:cs="TH SarabunPSK"/>
                <w:sz w:val="28"/>
                <w:szCs w:val="28"/>
              </w:rPr>
              <w:t>24,000</w:t>
            </w: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บีทียู  </w:t>
            </w: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จำนวนไม่น้อยกว่า </w:t>
            </w:r>
            <w:r w:rsidRPr="00BF099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F099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60,000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EC08EB" w:rsidRPr="009B4E1E" w:rsidTr="00F46C9C">
        <w:trPr>
          <w:trHeight w:val="900"/>
        </w:trPr>
        <w:tc>
          <w:tcPr>
            <w:tcW w:w="567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EB" w:rsidRPr="00BF0991" w:rsidRDefault="00EC08EB" w:rsidP="00F46C9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เพื่อให้ผู้รับบริการได้รับความสะดวก</w:t>
            </w: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ติดตั้งผ้าม่านห้องเรียนอาคารศูนย์พัฒนาเด็กเล็กๆ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30,000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EC08EB" w:rsidRPr="009B4E1E" w:rsidTr="00F46C9C">
        <w:trPr>
          <w:trHeight w:val="795"/>
        </w:trPr>
        <w:tc>
          <w:tcPr>
            <w:tcW w:w="567" w:type="dxa"/>
            <w:vMerge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EB" w:rsidRPr="00BF0991" w:rsidRDefault="00EC08EB" w:rsidP="00F46C9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ครุภัณฑ์งานบ้านงาน</w:t>
            </w:r>
          </w:p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ครัว</w:t>
            </w:r>
          </w:p>
        </w:tc>
        <w:tc>
          <w:tcPr>
            <w:tcW w:w="2160" w:type="dxa"/>
          </w:tcPr>
          <w:p w:rsidR="00EC08EB" w:rsidRPr="00BF0991" w:rsidRDefault="00EC08EB" w:rsidP="00F46C9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เพื่อให้ผู้รับบริการได้รับความสะดวก</w:t>
            </w:r>
          </w:p>
        </w:tc>
        <w:tc>
          <w:tcPr>
            <w:tcW w:w="2160" w:type="dxa"/>
          </w:tcPr>
          <w:p w:rsidR="00EC08EB" w:rsidRDefault="00EC08EB" w:rsidP="00F46C9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จัดซื้อตู้เย็นขนาดไม่น้อยกว่า  </w:t>
            </w:r>
            <w:r w:rsidRPr="00BF0991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คิวบิกฟุต  จำนวน </w:t>
            </w:r>
            <w:r w:rsidRPr="00BF099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F09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ตู้</w:t>
            </w:r>
          </w:p>
          <w:p w:rsidR="00EC08EB" w:rsidRPr="00BF0991" w:rsidRDefault="00EC08EB" w:rsidP="00F46C9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10,000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10,000</w:t>
            </w:r>
          </w:p>
        </w:tc>
        <w:tc>
          <w:tcPr>
            <w:tcW w:w="99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10,000</w:t>
            </w:r>
          </w:p>
        </w:tc>
        <w:tc>
          <w:tcPr>
            <w:tcW w:w="117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0991">
              <w:rPr>
                <w:rFonts w:ascii="TH SarabunPSK" w:hAnsi="TH SarabunPSK" w:cs="TH SarabunPSK"/>
                <w:sz w:val="28"/>
                <w:szCs w:val="28"/>
              </w:rPr>
              <w:t>10,000</w:t>
            </w:r>
          </w:p>
        </w:tc>
        <w:tc>
          <w:tcPr>
            <w:tcW w:w="1440" w:type="dxa"/>
            <w:vAlign w:val="center"/>
          </w:tcPr>
          <w:p w:rsidR="00EC08EB" w:rsidRPr="00BF0991" w:rsidRDefault="00EC08EB" w:rsidP="00F46C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09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</w:tbl>
    <w:p w:rsidR="00BF0991" w:rsidRDefault="00BF0991" w:rsidP="00B67E96">
      <w:pPr>
        <w:rPr>
          <w:rFonts w:ascii="TH SarabunIT๙" w:hAnsi="TH SarabunIT๙" w:cs="TH SarabunIT๙"/>
          <w:b/>
          <w:bCs/>
        </w:rPr>
      </w:pPr>
    </w:p>
    <w:p w:rsidR="00BF0991" w:rsidRPr="00BF0991" w:rsidRDefault="0082569A" w:rsidP="00BF099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484" type="#_x0000_t109" style="position:absolute;left:0;text-align:left;margin-left:688.5pt;margin-top:3.65pt;width:76.5pt;height:29.25pt;z-index:251761664">
            <v:textbox>
              <w:txbxContent>
                <w:p w:rsidR="0082569A" w:rsidRPr="00D34D09" w:rsidRDefault="0082569A" w:rsidP="00BF099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แบบ  ผ. </w:t>
                  </w:r>
                  <w:r>
                    <w:rPr>
                      <w:rFonts w:ascii="TH SarabunPSK" w:hAnsi="TH SarabunPSK" w:cs="TH SarabunPSK"/>
                    </w:rPr>
                    <w:t>08</w:t>
                  </w:r>
                </w:p>
              </w:txbxContent>
            </v:textbox>
          </v:shape>
        </w:pict>
      </w:r>
      <w:r w:rsidR="00BF0991">
        <w:rPr>
          <w:rFonts w:ascii="TH SarabunIT๙" w:hAnsi="TH SarabunIT๙" w:cs="TH SarabunIT๙"/>
          <w:b/>
          <w:bCs/>
        </w:rPr>
        <w:t>-</w:t>
      </w:r>
      <w:r w:rsidR="00B67E96">
        <w:rPr>
          <w:rFonts w:ascii="TH SarabunIT๙" w:hAnsi="TH SarabunIT๙" w:cs="TH SarabunIT๙" w:hint="cs"/>
          <w:b/>
          <w:bCs/>
          <w:cs/>
        </w:rPr>
        <w:t>๘๒</w:t>
      </w:r>
      <w:r w:rsidR="00BF0991">
        <w:rPr>
          <w:rFonts w:ascii="TH SarabunIT๙" w:hAnsi="TH SarabunIT๙" w:cs="TH SarabunIT๙"/>
          <w:b/>
          <w:bCs/>
        </w:rPr>
        <w:t>-</w:t>
      </w:r>
    </w:p>
    <w:p w:rsidR="00BF0991" w:rsidRDefault="00BF0991" w:rsidP="00BF099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บัญชีครุภัณฑ์</w:t>
      </w:r>
    </w:p>
    <w:p w:rsidR="00BF0991" w:rsidRDefault="00BF0991" w:rsidP="00BF099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แผนพัฒนาท้องถิ่นสี่ปี (พ.ศ. </w:t>
      </w:r>
      <w:r>
        <w:rPr>
          <w:rFonts w:ascii="TH SarabunPSK" w:hAnsi="TH SarabunPSK" w:cs="TH SarabunPSK"/>
          <w:b/>
          <w:bCs/>
        </w:rPr>
        <w:t>2561 – 2564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BF0991" w:rsidRDefault="00BF0991" w:rsidP="00BF099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องค์การบริหารส่วนตำบลเหล</w:t>
      </w:r>
    </w:p>
    <w:tbl>
      <w:tblPr>
        <w:tblStyle w:val="a4"/>
        <w:tblW w:w="152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51"/>
        <w:gridCol w:w="1530"/>
        <w:gridCol w:w="2070"/>
        <w:gridCol w:w="1980"/>
        <w:gridCol w:w="1890"/>
        <w:gridCol w:w="1170"/>
        <w:gridCol w:w="1080"/>
        <w:gridCol w:w="1080"/>
        <w:gridCol w:w="1170"/>
        <w:gridCol w:w="1260"/>
      </w:tblGrid>
      <w:tr w:rsidR="00BF0991" w:rsidRPr="009B4E1E" w:rsidTr="00BF0991">
        <w:tc>
          <w:tcPr>
            <w:tcW w:w="567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51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530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2070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0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เป้าหมาย </w:t>
            </w:r>
          </w:p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4500" w:type="dxa"/>
            <w:gridSpan w:val="4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60" w:type="dxa"/>
            <w:vMerge w:val="restart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F0991" w:rsidRPr="009B4E1E" w:rsidTr="00BF0991">
        <w:tc>
          <w:tcPr>
            <w:tcW w:w="567" w:type="dxa"/>
            <w:vMerge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1" w:type="dxa"/>
            <w:vMerge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0" w:type="dxa"/>
            <w:vMerge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vMerge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AAD">
              <w:rPr>
                <w:rFonts w:ascii="TH SarabunPSK" w:hAnsi="TH SarabunPSK" w:cs="TH SarabunPSK"/>
                <w:b/>
                <w:bCs/>
                <w:sz w:val="28"/>
                <w:cs/>
              </w:rPr>
              <w:t>2561</w:t>
            </w:r>
          </w:p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AA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AAD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AA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AAD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AA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AAD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AA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F0991" w:rsidRPr="009B4E1E" w:rsidTr="00BF0991">
        <w:trPr>
          <w:trHeight w:val="1395"/>
        </w:trPr>
        <w:tc>
          <w:tcPr>
            <w:tcW w:w="567" w:type="dxa"/>
            <w:vMerge w:val="restart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B32AA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451" w:type="dxa"/>
            <w:vMerge w:val="restart"/>
            <w:vAlign w:val="center"/>
          </w:tcPr>
          <w:p w:rsidR="00BF0991" w:rsidRDefault="00BF0991" w:rsidP="00BF0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070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198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ให้ผู้รับบริการได้รับความสะดวก</w:t>
            </w:r>
          </w:p>
        </w:tc>
        <w:tc>
          <w:tcPr>
            <w:tcW w:w="189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แบบติดผนัง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น้อยกว่า  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>24,000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บีทียู  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B32AA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</w:p>
        </w:tc>
        <w:tc>
          <w:tcPr>
            <w:tcW w:w="117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8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F0991" w:rsidRPr="009B4E1E" w:rsidTr="00BF0991">
        <w:trPr>
          <w:trHeight w:val="646"/>
        </w:trPr>
        <w:tc>
          <w:tcPr>
            <w:tcW w:w="567" w:type="dxa"/>
            <w:vMerge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vMerge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BF0991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เพื่อให้การปฏิบัติงานมีความสะดวกและรวดเร็วขึ้น</w:t>
            </w:r>
          </w:p>
        </w:tc>
        <w:tc>
          <w:tcPr>
            <w:tcW w:w="1890" w:type="dxa"/>
          </w:tcPr>
          <w:p w:rsidR="00BF0991" w:rsidRDefault="00BF0991" w:rsidP="00BF0991">
            <w:pPr>
              <w:rPr>
                <w:rFonts w:ascii="TH SarabunIT๙" w:hAnsi="TH SarabunIT๙" w:cs="TH SarabunIT๙"/>
                <w:sz w:val="28"/>
              </w:rPr>
            </w:pPr>
            <w:r w:rsidRPr="000F7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เครื่องเจาะกระดาษและเข้าเล่มมือโยก   </w:t>
            </w:r>
          </w:p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14,000</w:t>
            </w:r>
          </w:p>
        </w:tc>
        <w:tc>
          <w:tcPr>
            <w:tcW w:w="108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F0991" w:rsidRPr="009B4E1E" w:rsidTr="00BF0991">
        <w:trPr>
          <w:trHeight w:val="855"/>
        </w:trPr>
        <w:tc>
          <w:tcPr>
            <w:tcW w:w="567" w:type="dxa"/>
            <w:vMerge w:val="restart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1F80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1530" w:type="dxa"/>
            <w:vMerge w:val="restart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07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กีฬา</w:t>
            </w:r>
          </w:p>
        </w:tc>
        <w:tc>
          <w:tcPr>
            <w:tcW w:w="1980" w:type="dxa"/>
          </w:tcPr>
          <w:p w:rsidR="00BF0991" w:rsidRDefault="00BF0991" w:rsidP="00BF099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เพื่อให้เด็กนักเรียนได้ออกกำลังกาย</w:t>
            </w:r>
          </w:p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BF0991" w:rsidRPr="00354C64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เครื่องเล่นสนามกลางแจ้ง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 ไม่น้อยกว่า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10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ชิ้น</w:t>
            </w:r>
          </w:p>
        </w:tc>
        <w:tc>
          <w:tcPr>
            <w:tcW w:w="117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:rsidR="00BF0991" w:rsidRPr="00354C64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300,000</w:t>
            </w:r>
          </w:p>
        </w:tc>
        <w:tc>
          <w:tcPr>
            <w:tcW w:w="108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300,000</w:t>
            </w:r>
          </w:p>
        </w:tc>
        <w:tc>
          <w:tcPr>
            <w:tcW w:w="117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300,000</w:t>
            </w:r>
          </w:p>
        </w:tc>
        <w:tc>
          <w:tcPr>
            <w:tcW w:w="126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</w:tr>
      <w:tr w:rsidR="00BF0991" w:rsidRPr="009B4E1E" w:rsidTr="00BF0991">
        <w:trPr>
          <w:trHeight w:val="1380"/>
        </w:trPr>
        <w:tc>
          <w:tcPr>
            <w:tcW w:w="567" w:type="dxa"/>
            <w:vMerge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vMerge/>
          </w:tcPr>
          <w:p w:rsidR="00BF0991" w:rsidRPr="005D7D1B" w:rsidRDefault="00BF0991" w:rsidP="00BF099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F0991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 w:val="restart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198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ให้ผู้รับบริการได้รับความสะดวก</w:t>
            </w:r>
          </w:p>
        </w:tc>
        <w:tc>
          <w:tcPr>
            <w:tcW w:w="189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แบบติดผนัง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598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น้อยกว่า  </w:t>
            </w:r>
            <w:r w:rsidRPr="00A05986">
              <w:rPr>
                <w:rFonts w:ascii="TH SarabunPSK" w:hAnsi="TH SarabunPSK" w:cs="TH SarabunPSK"/>
                <w:sz w:val="26"/>
                <w:szCs w:val="26"/>
              </w:rPr>
              <w:t>24,000</w:t>
            </w:r>
            <w:r w:rsidRPr="00A059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บีทียู  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B32AA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</w:p>
        </w:tc>
        <w:tc>
          <w:tcPr>
            <w:tcW w:w="117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108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</w:tr>
      <w:tr w:rsidR="00BF0991" w:rsidRPr="009B4E1E" w:rsidTr="00BF0991">
        <w:trPr>
          <w:trHeight w:val="900"/>
        </w:trPr>
        <w:tc>
          <w:tcPr>
            <w:tcW w:w="567" w:type="dxa"/>
            <w:vMerge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vMerge/>
          </w:tcPr>
          <w:p w:rsidR="00BF0991" w:rsidRPr="005D7D1B" w:rsidRDefault="00BF0991" w:rsidP="00BF099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F0991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ให้ผู้รับบริการได้รับความสะดวก</w:t>
            </w:r>
          </w:p>
        </w:tc>
        <w:tc>
          <w:tcPr>
            <w:tcW w:w="189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ติดตั้ง</w:t>
            </w: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>ผ้าม่าน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ห้องเรียนอาคารศูนย์พัฒนาเด็กเล็กๆ</w:t>
            </w:r>
          </w:p>
        </w:tc>
        <w:tc>
          <w:tcPr>
            <w:tcW w:w="117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8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F0991" w:rsidRPr="00B32AAD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</w:tr>
      <w:tr w:rsidR="00BF0991" w:rsidRPr="009B4E1E" w:rsidTr="00BF0991">
        <w:trPr>
          <w:trHeight w:val="795"/>
        </w:trPr>
        <w:tc>
          <w:tcPr>
            <w:tcW w:w="567" w:type="dxa"/>
            <w:vMerge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vMerge/>
          </w:tcPr>
          <w:p w:rsidR="00BF0991" w:rsidRPr="005D7D1B" w:rsidRDefault="00BF0991" w:rsidP="00BF099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F0991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</w:tcPr>
          <w:p w:rsidR="00BF0991" w:rsidRDefault="00BF0991" w:rsidP="00BF0991">
            <w:pPr>
              <w:rPr>
                <w:rFonts w:ascii="TH SarabunIT๙" w:hAnsi="TH SarabunIT๙" w:cs="TH SarabunIT๙"/>
                <w:sz w:val="28"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งานบ้านงาน</w:t>
            </w:r>
          </w:p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ครัว</w:t>
            </w:r>
          </w:p>
        </w:tc>
        <w:tc>
          <w:tcPr>
            <w:tcW w:w="1980" w:type="dxa"/>
          </w:tcPr>
          <w:p w:rsidR="00BF0991" w:rsidRPr="00B32AAD" w:rsidRDefault="00BF0991" w:rsidP="00BF09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2AAD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ให้ผู้รับบริการได้รับความสะดวก</w:t>
            </w:r>
          </w:p>
        </w:tc>
        <w:tc>
          <w:tcPr>
            <w:tcW w:w="1890" w:type="dxa"/>
          </w:tcPr>
          <w:p w:rsidR="00BF0991" w:rsidRDefault="00BF0991" w:rsidP="00BF099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6C6E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ตู้เย็นขนาดไม่น้อยกว่า  </w:t>
            </w: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คิวบิกฟุต  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ตู้</w:t>
            </w:r>
          </w:p>
        </w:tc>
        <w:tc>
          <w:tcPr>
            <w:tcW w:w="117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8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8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17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260" w:type="dxa"/>
            <w:vAlign w:val="center"/>
          </w:tcPr>
          <w:p w:rsidR="00BF0991" w:rsidRDefault="00BF0991" w:rsidP="00BF0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</w:tr>
    </w:tbl>
    <w:p w:rsidR="00BF0991" w:rsidRDefault="00BF0991" w:rsidP="00BF0991">
      <w:pPr>
        <w:jc w:val="center"/>
        <w:rPr>
          <w:rFonts w:ascii="TH SarabunPSK" w:hAnsi="TH SarabunPSK" w:cs="TH SarabunPSK"/>
          <w:b/>
          <w:bCs/>
        </w:rPr>
      </w:pPr>
    </w:p>
    <w:p w:rsidR="00865872" w:rsidRDefault="00865872" w:rsidP="002137F1">
      <w:pPr>
        <w:rPr>
          <w:rFonts w:ascii="TH SarabunIT๙" w:hAnsi="TH SarabunIT๙" w:cs="TH SarabunIT๙"/>
          <w:b/>
          <w:bCs/>
        </w:rPr>
        <w:sectPr w:rsidR="00865872" w:rsidSect="004C028D">
          <w:pgSz w:w="15840" w:h="12240" w:orient="landscape"/>
          <w:pgMar w:top="900" w:right="230" w:bottom="274" w:left="270" w:header="720" w:footer="720" w:gutter="0"/>
          <w:cols w:space="720"/>
          <w:docGrid w:linePitch="435"/>
        </w:sectPr>
      </w:pPr>
    </w:p>
    <w:p w:rsidR="002137F1" w:rsidRDefault="002137F1" w:rsidP="002137F1">
      <w:pPr>
        <w:rPr>
          <w:rFonts w:ascii="TH SarabunIT๙" w:hAnsi="TH SarabunIT๙" w:cs="TH SarabunIT๙"/>
          <w:b/>
          <w:bCs/>
        </w:rPr>
      </w:pPr>
    </w:p>
    <w:p w:rsidR="002137F1" w:rsidRDefault="002137F1" w:rsidP="002137F1">
      <w:pPr>
        <w:rPr>
          <w:rFonts w:ascii="TH SarabunIT๙" w:hAnsi="TH SarabunIT๙" w:cs="TH SarabunIT๙"/>
          <w:b/>
          <w:bCs/>
        </w:rPr>
      </w:pPr>
    </w:p>
    <w:p w:rsidR="00865872" w:rsidRDefault="00865872" w:rsidP="002137F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="00B67E96">
        <w:rPr>
          <w:rFonts w:ascii="TH SarabunIT๙" w:hAnsi="TH SarabunIT๙" w:cs="TH SarabunIT๙" w:hint="cs"/>
          <w:b/>
          <w:bCs/>
          <w:sz w:val="36"/>
          <w:szCs w:val="36"/>
          <w:cs/>
        </w:rPr>
        <w:t>๘๓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2137F1" w:rsidRDefault="002137F1" w:rsidP="002137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</w:p>
    <w:p w:rsidR="002137F1" w:rsidRDefault="002137F1" w:rsidP="002137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:rsidR="002137F1" w:rsidRPr="00210267" w:rsidRDefault="002137F1" w:rsidP="002137F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137F1" w:rsidRPr="00210267" w:rsidRDefault="002137F1" w:rsidP="00865872">
      <w:pPr>
        <w:ind w:left="1080"/>
        <w:rPr>
          <w:rFonts w:ascii="TH SarabunIT๙" w:hAnsi="TH SarabunIT๙" w:cs="TH SarabunIT๙"/>
          <w:b/>
          <w:bCs/>
        </w:rPr>
      </w:pPr>
      <w:r w:rsidRPr="00210267">
        <w:rPr>
          <w:rFonts w:ascii="TH SarabunIT๙" w:hAnsi="TH SarabunIT๙" w:cs="TH SarabunIT๙"/>
          <w:b/>
          <w:bCs/>
          <w:cs/>
        </w:rPr>
        <w:t>๑.  การติดตามและประเมินผลยุทธศาสตร์</w:t>
      </w:r>
    </w:p>
    <w:p w:rsidR="002137F1" w:rsidRPr="00210267" w:rsidRDefault="002137F1" w:rsidP="00865872">
      <w:pPr>
        <w:spacing w:after="160"/>
        <w:ind w:left="1080" w:firstLine="1440"/>
        <w:jc w:val="thaiDistribute"/>
        <w:rPr>
          <w:rFonts w:ascii="TH SarabunIT๙" w:hAnsi="TH SarabunIT๙" w:cs="TH SarabunIT๙"/>
          <w:b/>
          <w:bCs/>
        </w:rPr>
      </w:pPr>
      <w:r w:rsidRPr="00210267">
        <w:rPr>
          <w:rFonts w:ascii="TH SarabunIT๙" w:hAnsi="TH SarabunIT๙" w:cs="TH SarabunIT๙"/>
          <w:cs/>
        </w:rPr>
        <w:t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Pr="00210267">
        <w:rPr>
          <w:rFonts w:ascii="TH SarabunIT๙" w:hAnsi="TH SarabunIT๙" w:cs="TH SarabunIT๙"/>
        </w:rPr>
        <w:t xml:space="preserve">  </w:t>
      </w:r>
      <w:r w:rsidRPr="00210267">
        <w:rPr>
          <w:rFonts w:ascii="TH SarabunIT๙" w:hAnsi="TH SarabunIT๙" w:cs="TH SarabunIT๙"/>
          <w:cs/>
        </w:rPr>
        <w:t>และระเบียบกระทรวงมหาดไทย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210267">
        <w:rPr>
          <w:rFonts w:ascii="TH SarabunIT๙" w:hAnsi="TH SarabunIT๙" w:cs="TH SarabunIT๙"/>
        </w:rPr>
        <w:t xml:space="preserve">  </w:t>
      </w:r>
      <w:r w:rsidRPr="00210267">
        <w:rPr>
          <w:rFonts w:ascii="TH SarabunIT๙" w:hAnsi="TH SarabunIT๙" w:cs="TH SarabunIT๙"/>
          <w:cs/>
        </w:rPr>
        <w:t>๒.  ตามระเบียบกระทรวงมหาดไทย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210267">
        <w:rPr>
          <w:rFonts w:ascii="TH SarabunIT๙" w:hAnsi="TH SarabunIT๙" w:cs="TH SarabunIT๙"/>
        </w:rPr>
        <w:t xml:space="preserve"> </w:t>
      </w:r>
      <w:r w:rsidRPr="00210267">
        <w:rPr>
          <w:rFonts w:ascii="TH SarabunIT๙" w:hAnsi="TH SarabunIT๙" w:cs="TH SarabunIT๙"/>
          <w:color w:val="000000"/>
          <w:cs/>
        </w:rPr>
        <w:t>และในการประเมินแผนนั้นจะต้อง ดำเนินการ</w:t>
      </w:r>
      <w:r w:rsidRPr="00210267">
        <w:rPr>
          <w:rFonts w:ascii="TH SarabunIT๙" w:hAnsi="TH SarabunIT๙" w:cs="TH SarabunIT๙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แผนพั</w:t>
      </w:r>
      <w:r w:rsidRPr="00210267">
        <w:rPr>
          <w:rFonts w:ascii="TH SarabunIT๙" w:hAnsi="TH SarabunIT๙" w:cs="TH SarabunIT๙" w:hint="cs"/>
          <w:cs/>
        </w:rPr>
        <w:t>ฒ</w:t>
      </w:r>
      <w:r w:rsidRPr="00210267">
        <w:rPr>
          <w:rFonts w:ascii="TH SarabunIT๙" w:hAnsi="TH SarabunIT๙" w:cs="TH SarabunIT๙"/>
          <w:cs/>
        </w:rPr>
        <w:t>นาท้องถิ่นสี่ปีของอ</w:t>
      </w:r>
      <w:r w:rsidRPr="00210267">
        <w:rPr>
          <w:rFonts w:ascii="TH SarabunIT๙" w:hAnsi="TH SarabunIT๙" w:cs="TH SarabunIT๙" w:hint="cs"/>
          <w:cs/>
        </w:rPr>
        <w:t>ง</w:t>
      </w:r>
      <w:r w:rsidRPr="00210267">
        <w:rPr>
          <w:rFonts w:ascii="TH SarabunIT๙" w:hAnsi="TH SarabunIT๙" w:cs="TH SarabunIT๙"/>
          <w:cs/>
        </w:rPr>
        <w:t>ค์กรปกครองส่วนท้องถิ่น  แจ้งตามหนังสือกระทรวงมหาดไทย ที่ มท ๐๘๑๐.๒/ว ๕๗๙๗ ลงวันที่ ๑</w:t>
      </w:r>
      <w:r w:rsidRPr="00210267">
        <w:rPr>
          <w:rFonts w:ascii="TH SarabunIT๙" w:hAnsi="TH SarabunIT๙" w:cs="TH SarabunIT๙" w:hint="cs"/>
          <w:cs/>
        </w:rPr>
        <w:t>๐</w:t>
      </w:r>
      <w:r w:rsidRPr="00210267">
        <w:rPr>
          <w:rFonts w:ascii="TH SarabunIT๙" w:hAnsi="TH SarabunIT๙" w:cs="TH SarabunIT๙"/>
          <w:cs/>
        </w:rPr>
        <w:t xml:space="preserve"> ตุลาคม ๒๕๕๙ เรื่อง  แนวทางและหลัก</w:t>
      </w:r>
      <w:r w:rsidRPr="00210267">
        <w:rPr>
          <w:rFonts w:ascii="TH SarabunIT๙" w:hAnsi="TH SarabunIT๙" w:cs="TH SarabunIT๙" w:hint="cs"/>
          <w:cs/>
        </w:rPr>
        <w:t>เก</w:t>
      </w:r>
      <w:r w:rsidRPr="00210267">
        <w:rPr>
          <w:rFonts w:ascii="TH SarabunIT๙" w:hAnsi="TH SarabunIT๙" w:cs="TH SarabunIT๙"/>
          <w:cs/>
        </w:rPr>
        <w:t>ณฑ์การจัดทำและประสานแผนพัฒนาท้องถิ่นสี่ปี (พ.ศ. ๒๕๖๑ – ๒๕๖๔) 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  <w:r w:rsidRPr="00210267">
        <w:rPr>
          <w:rFonts w:ascii="TH SarabunIT๙" w:hAnsi="TH SarabunIT๙" w:cs="TH SarabunIT๙"/>
        </w:rPr>
        <w:t xml:space="preserve"> </w:t>
      </w:r>
    </w:p>
    <w:p w:rsidR="002137F1" w:rsidRPr="00210267" w:rsidRDefault="002137F1" w:rsidP="00865872">
      <w:pPr>
        <w:ind w:left="1080"/>
        <w:rPr>
          <w:rFonts w:ascii="TH SarabunIT๙" w:hAnsi="TH SarabunIT๙" w:cs="TH SarabunIT๙"/>
          <w:b/>
          <w:bCs/>
        </w:rPr>
      </w:pPr>
      <w:r w:rsidRPr="00210267">
        <w:rPr>
          <w:rFonts w:ascii="TH SarabunIT๙" w:hAnsi="TH SarabunIT๙" w:cs="TH SarabunIT๙"/>
          <w:b/>
          <w:bCs/>
          <w:cs/>
        </w:rPr>
        <w:t>๒. การติดตามและประเมินผลโครงการ</w:t>
      </w:r>
    </w:p>
    <w:p w:rsidR="002137F1" w:rsidRPr="00210267" w:rsidRDefault="002137F1" w:rsidP="00865872">
      <w:pPr>
        <w:spacing w:after="160"/>
        <w:ind w:left="1080" w:firstLine="1440"/>
        <w:jc w:val="thaiDistribute"/>
        <w:rPr>
          <w:rFonts w:ascii="TH SarabunIT๙" w:hAnsi="TH SarabunIT๙" w:cs="TH SarabunIT๙"/>
        </w:rPr>
      </w:pPr>
      <w:r w:rsidRPr="00210267">
        <w:rPr>
          <w:rFonts w:ascii="TH SarabunIT๙" w:hAnsi="TH SarabunIT๙" w:cs="TH SarabunIT๙"/>
          <w:cs/>
        </w:rPr>
        <w:t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Pr="00210267">
        <w:rPr>
          <w:rFonts w:ascii="TH SarabunIT๙" w:hAnsi="TH SarabunIT๙" w:cs="TH SarabunIT๙"/>
        </w:rPr>
        <w:t xml:space="preserve">  </w:t>
      </w:r>
      <w:r w:rsidRPr="00210267">
        <w:rPr>
          <w:rFonts w:ascii="TH SarabunIT๙" w:hAnsi="TH SarabunIT๙" w:cs="TH SarabunIT๙"/>
          <w:cs/>
        </w:rPr>
        <w:t>และระเบียบกระทรวงมหาดไทย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210267">
        <w:rPr>
          <w:rFonts w:ascii="TH SarabunIT๙" w:hAnsi="TH SarabunIT๙" w:cs="TH SarabunIT๙"/>
        </w:rPr>
        <w:t xml:space="preserve">  </w:t>
      </w:r>
      <w:r w:rsidRPr="00210267">
        <w:rPr>
          <w:rFonts w:ascii="TH SarabunIT๙" w:hAnsi="TH SarabunIT๙" w:cs="TH SarabunIT๙"/>
          <w:cs/>
        </w:rPr>
        <w:t>๒.  ตามระเบียบกระทรวงมหาดไทย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210267">
        <w:rPr>
          <w:rFonts w:ascii="TH SarabunIT๙" w:hAnsi="TH SarabunIT๙" w:cs="TH SarabunIT๙"/>
        </w:rPr>
        <w:t xml:space="preserve"> </w:t>
      </w:r>
      <w:r w:rsidRPr="00210267">
        <w:rPr>
          <w:rFonts w:ascii="TH SarabunIT๙" w:hAnsi="TH SarabunIT๙" w:cs="TH SarabunIT๙"/>
          <w:color w:val="000000"/>
          <w:cs/>
        </w:rPr>
        <w:t>และในการประเมินแผนนั้นจะต้อง ดำเนินการ</w:t>
      </w:r>
      <w:r w:rsidRPr="00210267">
        <w:rPr>
          <w:rFonts w:ascii="TH SarabunIT๙" w:hAnsi="TH SarabunIT๙" w:cs="TH SarabunIT๙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แผนพั</w:t>
      </w:r>
      <w:r w:rsidRPr="00210267">
        <w:rPr>
          <w:rFonts w:ascii="TH SarabunIT๙" w:hAnsi="TH SarabunIT๙" w:cs="TH SarabunIT๙" w:hint="cs"/>
          <w:cs/>
        </w:rPr>
        <w:t>ฒ</w:t>
      </w:r>
      <w:r w:rsidRPr="00210267">
        <w:rPr>
          <w:rFonts w:ascii="TH SarabunIT๙" w:hAnsi="TH SarabunIT๙" w:cs="TH SarabunIT๙"/>
          <w:cs/>
        </w:rPr>
        <w:t>นาท้องถิ่นสี่ปีของอ</w:t>
      </w:r>
      <w:r w:rsidRPr="00210267">
        <w:rPr>
          <w:rFonts w:ascii="TH SarabunIT๙" w:hAnsi="TH SarabunIT๙" w:cs="TH SarabunIT๙" w:hint="cs"/>
          <w:cs/>
        </w:rPr>
        <w:t>ง</w:t>
      </w:r>
      <w:r w:rsidRPr="00210267">
        <w:rPr>
          <w:rFonts w:ascii="TH SarabunIT๙" w:hAnsi="TH SarabunIT๙" w:cs="TH SarabunIT๙"/>
          <w:cs/>
        </w:rPr>
        <w:t>ค์กรปกครองส่วนท้องถิ่น  แจ้งตามหนังสือกระทรวงมหาดไทย ที่ มท ๐๘๑๐.๒/ว ๕๗๙๗ ลงวันที่ ๑๐ ตุลาคม ๒๕๕๙ เรื่อง  แนวทางและหลัก</w:t>
      </w:r>
      <w:r w:rsidRPr="00210267">
        <w:rPr>
          <w:rFonts w:ascii="TH SarabunIT๙" w:hAnsi="TH SarabunIT๙" w:cs="TH SarabunIT๙" w:hint="cs"/>
          <w:cs/>
        </w:rPr>
        <w:t>เ</w:t>
      </w:r>
      <w:r w:rsidRPr="00210267">
        <w:rPr>
          <w:rFonts w:ascii="TH SarabunIT๙" w:hAnsi="TH SarabunIT๙" w:cs="TH SarabunIT๙"/>
          <w:cs/>
        </w:rPr>
        <w:t>กณฑ์การจัดทำและประสานแผนพัฒนาท้องถิ่นสี่ปี (พ.ศ. ๒๕๖๑ – ๒๕๖๔) ขององค์กรปกครองส่วนท้องถิ่น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  <w:r w:rsidRPr="00210267">
        <w:rPr>
          <w:rFonts w:ascii="TH SarabunIT๙" w:hAnsi="TH SarabunIT๙" w:cs="TH SarabunIT๙"/>
        </w:rPr>
        <w:t xml:space="preserve"> </w:t>
      </w:r>
    </w:p>
    <w:p w:rsidR="002137F1" w:rsidRPr="00210267" w:rsidRDefault="002137F1" w:rsidP="00865872">
      <w:pPr>
        <w:ind w:left="1080"/>
        <w:rPr>
          <w:rFonts w:ascii="TH SarabunIT๙" w:hAnsi="TH SarabunIT๙" w:cs="TH SarabunIT๙"/>
          <w:b/>
          <w:bCs/>
        </w:rPr>
      </w:pPr>
      <w:r w:rsidRPr="00210267">
        <w:rPr>
          <w:rFonts w:ascii="TH SarabunIT๙" w:hAnsi="TH SarabunIT๙" w:cs="TH SarabunIT๙"/>
          <w:b/>
          <w:bCs/>
          <w:cs/>
        </w:rPr>
        <w:t>๓. สรุปผลการพัฒนาท้องถิ่นในภาพรวม</w:t>
      </w:r>
    </w:p>
    <w:p w:rsidR="002137F1" w:rsidRPr="00210267" w:rsidRDefault="002137F1" w:rsidP="00865872">
      <w:pPr>
        <w:ind w:left="1080" w:firstLine="720"/>
        <w:rPr>
          <w:rFonts w:ascii="TH SarabunIT๙" w:hAnsi="TH SarabunIT๙" w:cs="TH SarabunIT๙"/>
          <w:b/>
          <w:bCs/>
        </w:rPr>
      </w:pPr>
      <w:r w:rsidRPr="00210267">
        <w:rPr>
          <w:rFonts w:ascii="TH SarabunIT๙" w:hAnsi="TH SarabunIT๙" w:cs="TH SarabunIT๙"/>
          <w:b/>
          <w:bCs/>
          <w:cs/>
        </w:rPr>
        <w:t>๓.๑ การวัดผลในเชิงปริมาณและเชิงคุณภาพ</w:t>
      </w:r>
    </w:p>
    <w:p w:rsidR="002137F1" w:rsidRPr="00210267" w:rsidRDefault="002137F1" w:rsidP="00865872">
      <w:pPr>
        <w:ind w:left="1080" w:firstLine="720"/>
        <w:rPr>
          <w:rFonts w:ascii="TH SarabunIT๙" w:hAnsi="TH SarabunIT๙" w:cs="TH SarabunIT๙"/>
          <w:b/>
          <w:bCs/>
          <w:cs/>
        </w:rPr>
      </w:pPr>
      <w:r w:rsidRPr="00210267">
        <w:rPr>
          <w:rFonts w:ascii="TH SarabunIT๙" w:hAnsi="TH SarabunIT๙" w:cs="TH SarabunIT๙"/>
          <w:b/>
          <w:bCs/>
        </w:rPr>
        <w:tab/>
      </w:r>
      <w:r w:rsidRPr="00210267">
        <w:rPr>
          <w:rFonts w:ascii="TH SarabunIT๙" w:hAnsi="TH SarabunIT๙" w:cs="TH SarabunIT๙"/>
          <w:b/>
          <w:bCs/>
          <w:cs/>
        </w:rPr>
        <w:t>(๑) การวัดผลในเชิงปริมาณ</w:t>
      </w:r>
    </w:p>
    <w:p w:rsidR="002137F1" w:rsidRDefault="002137F1" w:rsidP="00865872">
      <w:pPr>
        <w:ind w:left="1080" w:firstLine="1440"/>
        <w:jc w:val="thaiDistribute"/>
        <w:rPr>
          <w:rFonts w:ascii="TH SarabunIT๙" w:hAnsi="TH SarabunIT๙" w:cs="TH SarabunIT๙"/>
        </w:rPr>
      </w:pPr>
      <w:r w:rsidRPr="00210267">
        <w:rPr>
          <w:rFonts w:ascii="TH SarabunIT๙" w:hAnsi="TH SarabunIT๙" w:cs="TH SarabunIT๙"/>
          <w:cs/>
        </w:rPr>
        <w:t>ตามที่</w:t>
      </w:r>
      <w:r w:rsidRPr="00210267">
        <w:rPr>
          <w:rFonts w:ascii="TH SarabunIT๙" w:hAnsi="TH SarabunIT๙" w:cs="TH SarabunIT๙" w:hint="cs"/>
          <w:cs/>
        </w:rPr>
        <w:t xml:space="preserve"> อบต. </w:t>
      </w:r>
      <w:r w:rsidRPr="00210267">
        <w:rPr>
          <w:rFonts w:ascii="TH SarabunIT๙" w:hAnsi="TH SarabunIT๙" w:cs="TH SarabunIT๙"/>
          <w:cs/>
        </w:rPr>
        <w:t>ได้ดำเนินการจัดทำแผนพัฒนาขึ้นมาเพื่อใช้เป็นเครื่องมือในการพัฒนาให้บรรลุเป้าหมายที่วางไว้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Pr="00210267">
        <w:rPr>
          <w:rFonts w:ascii="TH SarabunIT๙" w:hAnsi="TH SarabunIT๙" w:cs="TH SarabunIT๙"/>
        </w:rPr>
        <w:t xml:space="preserve">  </w:t>
      </w:r>
      <w:r w:rsidRPr="00210267">
        <w:rPr>
          <w:rFonts w:ascii="TH SarabunIT๙" w:hAnsi="TH SarabunIT๙" w:cs="TH SarabunIT๙"/>
          <w:cs/>
        </w:rPr>
        <w:t>และระเบียบกระทรวงมหาดไทย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210267">
        <w:rPr>
          <w:rFonts w:ascii="TH SarabunIT๙" w:hAnsi="TH SarabunIT๙" w:cs="TH SarabunIT๙"/>
        </w:rPr>
        <w:t xml:space="preserve"> </w:t>
      </w:r>
      <w:r w:rsidRPr="00210267">
        <w:rPr>
          <w:rFonts w:ascii="TH SarabunIT๙" w:hAnsi="TH SarabunIT๙" w:cs="TH SarabunIT๙"/>
          <w:cs/>
        </w:rPr>
        <w:t xml:space="preserve"> </w:t>
      </w:r>
      <w:r w:rsidRPr="00C621BC">
        <w:rPr>
          <w:rFonts w:ascii="TH SarabunIT๙" w:hAnsi="TH SarabunIT๙" w:cs="TH SarabunIT๙"/>
          <w:cs/>
        </w:rPr>
        <w:t>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</w:t>
      </w:r>
      <w:r w:rsidRPr="00C621BC">
        <w:rPr>
          <w:rFonts w:ascii="TH SarabunIT๙" w:hAnsi="TH SarabunIT๙" w:cs="TH SarabunIT๙"/>
        </w:rPr>
        <w:t xml:space="preserve"> </w:t>
      </w:r>
      <w:r w:rsidRPr="00C621BC">
        <w:rPr>
          <w:rFonts w:ascii="TH SarabunIT๙" w:hAnsi="TH SarabunIT๙" w:cs="TH SarabunIT๙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</w:t>
      </w:r>
      <w:r w:rsidRPr="00C621BC">
        <w:rPr>
          <w:rFonts w:ascii="TH SarabunIT๙" w:hAnsi="TH SarabunIT๙" w:cs="TH SarabunIT๙"/>
        </w:rPr>
        <w:t xml:space="preserve"> </w:t>
      </w:r>
      <w:r w:rsidRPr="00C621BC">
        <w:rPr>
          <w:rFonts w:ascii="TH SarabunIT๙" w:hAnsi="TH SarabunIT๙" w:cs="TH SarabunIT๙"/>
          <w:cs/>
        </w:rPr>
        <w:t xml:space="preserve">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865872" w:rsidRDefault="00865872" w:rsidP="00865872">
      <w:pPr>
        <w:ind w:left="1080"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865872">
        <w:rPr>
          <w:rFonts w:ascii="TH SarabunIT๙" w:hAnsi="TH SarabunIT๙" w:cs="TH SarabunIT๙"/>
          <w:cs/>
        </w:rPr>
        <w:t>เครื่องมือที่ใช้</w:t>
      </w:r>
      <w:r w:rsidRPr="00865872">
        <w:rPr>
          <w:rFonts w:ascii="TH SarabunIT๙" w:hAnsi="TH SarabunIT๙" w:cs="TH SarabunIT๙" w:hint="cs"/>
          <w:cs/>
        </w:rPr>
        <w:t>...</w:t>
      </w:r>
    </w:p>
    <w:p w:rsidR="00865872" w:rsidRDefault="00865872" w:rsidP="00865872">
      <w:pPr>
        <w:ind w:left="1080" w:firstLine="1440"/>
        <w:jc w:val="right"/>
        <w:rPr>
          <w:rFonts w:ascii="TH SarabunIT๙" w:hAnsi="TH SarabunIT๙" w:cs="TH SarabunIT๙"/>
        </w:rPr>
      </w:pPr>
    </w:p>
    <w:p w:rsidR="00865872" w:rsidRDefault="00865872" w:rsidP="00865872">
      <w:pPr>
        <w:ind w:left="1080" w:firstLine="1440"/>
        <w:jc w:val="right"/>
        <w:rPr>
          <w:rFonts w:ascii="TH SarabunIT๙" w:hAnsi="TH SarabunIT๙" w:cs="TH SarabunIT๙"/>
        </w:rPr>
      </w:pPr>
    </w:p>
    <w:p w:rsidR="00865872" w:rsidRPr="00C621BC" w:rsidRDefault="00865872" w:rsidP="00865872">
      <w:pPr>
        <w:ind w:left="1080" w:hanging="10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B67E96">
        <w:rPr>
          <w:rFonts w:ascii="TH SarabunIT๙" w:hAnsi="TH SarabunIT๙" w:cs="TH SarabunIT๙" w:hint="cs"/>
          <w:cs/>
        </w:rPr>
        <w:t>๘๔</w:t>
      </w:r>
      <w:r>
        <w:rPr>
          <w:rFonts w:ascii="TH SarabunIT๙" w:hAnsi="TH SarabunIT๙" w:cs="TH SarabunIT๙" w:hint="cs"/>
          <w:cs/>
        </w:rPr>
        <w:t>-</w:t>
      </w:r>
    </w:p>
    <w:p w:rsidR="002137F1" w:rsidRPr="00C621BC" w:rsidRDefault="002137F1" w:rsidP="00865872">
      <w:pPr>
        <w:ind w:left="1080"/>
        <w:jc w:val="thaiDistribute"/>
        <w:rPr>
          <w:rFonts w:ascii="TH SarabunIT๙" w:hAnsi="TH SarabunIT๙" w:cs="TH SarabunIT๙"/>
          <w:b/>
          <w:bCs/>
          <w:cs/>
        </w:rPr>
      </w:pPr>
      <w:r w:rsidRPr="00C621BC">
        <w:rPr>
          <w:rFonts w:ascii="TH SarabunIT๙" w:hAnsi="TH SarabunIT๙" w:cs="TH SarabunIT๙"/>
        </w:rPr>
        <w:tab/>
      </w:r>
      <w:r w:rsidRPr="00C621BC">
        <w:rPr>
          <w:rFonts w:ascii="TH SarabunIT๙" w:hAnsi="TH SarabunIT๙" w:cs="TH SarabunIT๙"/>
        </w:rPr>
        <w:tab/>
      </w:r>
      <w:r w:rsidRPr="00C621BC">
        <w:rPr>
          <w:rFonts w:ascii="TH SarabunIT๙" w:hAnsi="TH SarabunIT๙" w:cs="TH SarabunIT๙"/>
          <w:b/>
          <w:bCs/>
          <w:cs/>
        </w:rPr>
        <w:t>เครื่องมือที่ใช้ในการติดตามและประเมินผลในเชิงปริมาณ  มีดังนี้</w:t>
      </w:r>
    </w:p>
    <w:p w:rsidR="002137F1" w:rsidRPr="00C621BC" w:rsidRDefault="002137F1" w:rsidP="00865872">
      <w:pPr>
        <w:ind w:left="1080" w:firstLine="720"/>
        <w:jc w:val="thaiDistribute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cs/>
        </w:rPr>
        <w:t>การกำกับการจัดทำแผนยุทธศาสตร์ขององค์กรปกครองส่วนท้องถิ่น</w:t>
      </w:r>
    </w:p>
    <w:p w:rsidR="002137F1" w:rsidRPr="00C621BC" w:rsidRDefault="002137F1" w:rsidP="00865872">
      <w:pPr>
        <w:autoSpaceDE w:val="0"/>
        <w:autoSpaceDN w:val="0"/>
        <w:adjustRightInd w:val="0"/>
        <w:ind w:left="1080" w:firstLine="720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2137F1" w:rsidRPr="00C621BC" w:rsidRDefault="002137F1" w:rsidP="00865872">
      <w:pPr>
        <w:autoSpaceDE w:val="0"/>
        <w:autoSpaceDN w:val="0"/>
        <w:adjustRightInd w:val="0"/>
        <w:ind w:left="1080" w:firstLine="720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cs/>
        </w:rPr>
        <w:t>แบบประเมินผลการดำเนินงานตามแผนยุทธศาสตร์</w:t>
      </w:r>
    </w:p>
    <w:p w:rsidR="002137F1" w:rsidRPr="00C621BC" w:rsidRDefault="002137F1" w:rsidP="00865872">
      <w:pPr>
        <w:autoSpaceDE w:val="0"/>
        <w:autoSpaceDN w:val="0"/>
        <w:adjustRightInd w:val="0"/>
        <w:ind w:left="1080" w:firstLine="720"/>
        <w:jc w:val="thaiDistribute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color w:val="000000"/>
          <w:cs/>
        </w:rPr>
        <w:t>แบบ</w:t>
      </w:r>
      <w:r w:rsidRPr="00C621BC">
        <w:rPr>
          <w:rFonts w:ascii="TH SarabunIT๙" w:hAnsi="TH SarabunIT๙" w:cs="TH SarabunIT๙"/>
          <w:cs/>
        </w:rPr>
        <w:t xml:space="preserve">ประเมินคุณภาพของแผนพัฒนา </w:t>
      </w:r>
    </w:p>
    <w:p w:rsidR="002137F1" w:rsidRPr="00C621BC" w:rsidRDefault="002137F1" w:rsidP="00865872">
      <w:pPr>
        <w:autoSpaceDE w:val="0"/>
        <w:autoSpaceDN w:val="0"/>
        <w:adjustRightInd w:val="0"/>
        <w:ind w:left="1080" w:firstLine="720"/>
        <w:jc w:val="thaiDistribute"/>
        <w:rPr>
          <w:rFonts w:ascii="TH SarabunIT๙" w:hAnsi="TH SarabunIT๙" w:cs="TH SarabunIT๙"/>
          <w:i/>
          <w:iCs/>
        </w:rPr>
      </w:pPr>
      <w:r w:rsidRPr="00C621BC">
        <w:rPr>
          <w:rFonts w:ascii="TH SarabunIT๙" w:hAnsi="TH SarabunIT๙" w:cs="TH SarabunIT๙"/>
          <w:i/>
          <w:iCs/>
          <w:cs/>
        </w:rPr>
        <w:t xml:space="preserve">(แจ้งตามหนังสือกระทรวงมหาดไทย ที่ มท ๐๘๑๐.๒/ว ๐๗๐๓  ลงวันที่ ๒  กุมภาพันธ์  ๒๕๕๘ เรื่อง  แนวทางและหลักเกณฑ์การจัดทำและประสานแผนสามปีขององค์กรปกครองส่วนท้องถิ่น ข้อ ๗ การวัดคุณภาพของแผนพัฒนาท้องถิ่น  ตามนัยหนังสือกระทรวงมหาดไทย  ด่วนที่สุด ที่ มท ๐๘๑๐.๒/ว ๔๘๓๐  ลงวันที่  ๒๒  พฤศจิกายน  ๒๕๕๖  ให้แล้วเสร็จภายใน ๑๕ วัน  นับแต่วันประกาศใช้แผนพัฒนาท้องถิ่น) </w:t>
      </w:r>
      <w:r w:rsidRPr="00C621BC">
        <w:rPr>
          <w:rFonts w:ascii="TH SarabunIT๙" w:hAnsi="TH SarabunIT๙" w:cs="TH SarabunIT๙"/>
          <w:i/>
          <w:iCs/>
        </w:rPr>
        <w:t xml:space="preserve"> </w:t>
      </w:r>
    </w:p>
    <w:p w:rsidR="002137F1" w:rsidRPr="00C621BC" w:rsidRDefault="002137F1" w:rsidP="00865872">
      <w:pPr>
        <w:ind w:left="1080" w:firstLine="720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b/>
          <w:bCs/>
          <w:cs/>
        </w:rPr>
        <w:t xml:space="preserve">การติดตามและประเมินผลด้วยระบบ </w:t>
      </w:r>
      <w:r w:rsidRPr="00C621BC">
        <w:rPr>
          <w:rFonts w:ascii="TH SarabunIT๙" w:hAnsi="TH SarabunIT๙" w:cs="TH SarabunIT๙"/>
          <w:b/>
          <w:bCs/>
        </w:rPr>
        <w:t xml:space="preserve">e-plan  </w:t>
      </w:r>
      <w:r w:rsidRPr="00C621BC">
        <w:rPr>
          <w:rFonts w:ascii="TH SarabunIT๙" w:hAnsi="TH SarabunIT๙" w:cs="TH SarabunIT๙"/>
          <w:b/>
          <w:bCs/>
          <w:cs/>
        </w:rPr>
        <w:t>(</w:t>
      </w:r>
      <w:hyperlink r:id="rId9" w:history="1">
        <w:r w:rsidRPr="00C621BC">
          <w:rPr>
            <w:rStyle w:val="af2"/>
            <w:rFonts w:ascii="TH SarabunIT๙" w:eastAsiaTheme="majorEastAsia" w:hAnsi="TH SarabunIT๙" w:cs="TH SarabunIT๙"/>
          </w:rPr>
          <w:t>www.dla.go.th</w:t>
        </w:r>
      </w:hyperlink>
      <w:r w:rsidRPr="00C621BC">
        <w:rPr>
          <w:rFonts w:ascii="TH SarabunIT๙" w:hAnsi="TH SarabunIT๙" w:cs="TH SarabunIT๙"/>
          <w:b/>
          <w:bCs/>
          <w:cs/>
        </w:rPr>
        <w:t>)</w:t>
      </w:r>
    </w:p>
    <w:p w:rsidR="002137F1" w:rsidRPr="00C621BC" w:rsidRDefault="002137F1" w:rsidP="00865872">
      <w:pPr>
        <w:ind w:left="1080"/>
        <w:rPr>
          <w:rFonts w:ascii="TH SarabunIT๙" w:hAnsi="TH SarabunIT๙" w:cs="TH SarabunIT๙"/>
          <w:b/>
          <w:bCs/>
        </w:rPr>
      </w:pPr>
      <w:r w:rsidRPr="00C621BC">
        <w:rPr>
          <w:rFonts w:ascii="TH SarabunIT๙" w:hAnsi="TH SarabunIT๙" w:cs="TH SarabunIT๙"/>
          <w:b/>
          <w:bCs/>
          <w:cs/>
        </w:rPr>
        <w:tab/>
        <w:t>(๒) การวัดผลในเชิงคุณภาพ</w:t>
      </w:r>
    </w:p>
    <w:p w:rsidR="002137F1" w:rsidRPr="00C621BC" w:rsidRDefault="002137F1" w:rsidP="00865872">
      <w:pPr>
        <w:autoSpaceDE w:val="0"/>
        <w:autoSpaceDN w:val="0"/>
        <w:adjustRightInd w:val="0"/>
        <w:ind w:left="1080" w:firstLine="720"/>
        <w:jc w:val="thaiDistribute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cs/>
        </w:rPr>
        <w:t xml:space="preserve">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2137F1" w:rsidRPr="00C621BC" w:rsidRDefault="002137F1" w:rsidP="00865872">
      <w:pPr>
        <w:ind w:left="108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C621BC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2137F1" w:rsidRPr="00C621BC" w:rsidRDefault="002137F1" w:rsidP="00865872">
      <w:pPr>
        <w:autoSpaceDE w:val="0"/>
        <w:autoSpaceDN w:val="0"/>
        <w:adjustRightInd w:val="0"/>
        <w:ind w:left="1080" w:firstLine="720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</w:t>
      </w:r>
      <w:r w:rsidRPr="00C621BC">
        <w:rPr>
          <w:rFonts w:ascii="TH SarabunIT๙" w:hAnsi="TH SarabunIT๙" w:cs="TH SarabunIT๙" w:hint="cs"/>
          <w:cs/>
        </w:rPr>
        <w:t xml:space="preserve"> อบต.</w:t>
      </w:r>
    </w:p>
    <w:p w:rsidR="002137F1" w:rsidRPr="00C621BC" w:rsidRDefault="002137F1" w:rsidP="00865872">
      <w:pPr>
        <w:autoSpaceDE w:val="0"/>
        <w:autoSpaceDN w:val="0"/>
        <w:adjustRightInd w:val="0"/>
        <w:ind w:left="1080"/>
        <w:rPr>
          <w:rFonts w:ascii="TH SarabunIT๙" w:hAnsi="TH SarabunIT๙" w:cs="TH SarabunIT๙"/>
          <w:b/>
          <w:bCs/>
        </w:rPr>
      </w:pPr>
      <w:r w:rsidRPr="00C621BC">
        <w:rPr>
          <w:rFonts w:ascii="TH SarabunIT๙" w:hAnsi="TH SarabunIT๙" w:cs="TH SarabunIT๙"/>
          <w:cs/>
        </w:rPr>
        <w:t>แบบประเมินความพึงพอใจของประชาชนที่มีต่อการให้บริการ</w:t>
      </w:r>
    </w:p>
    <w:p w:rsidR="002137F1" w:rsidRPr="00C621BC" w:rsidRDefault="002137F1" w:rsidP="00865872">
      <w:pPr>
        <w:autoSpaceDE w:val="0"/>
        <w:autoSpaceDN w:val="0"/>
        <w:adjustRightInd w:val="0"/>
        <w:ind w:left="1080"/>
        <w:rPr>
          <w:rFonts w:ascii="TH SarabunIT๙" w:hAnsi="TH SarabunIT๙" w:cs="TH SarabunIT๙"/>
          <w:b/>
          <w:bCs/>
        </w:rPr>
      </w:pPr>
    </w:p>
    <w:p w:rsidR="002137F1" w:rsidRPr="00C621BC" w:rsidRDefault="002137F1" w:rsidP="00865872">
      <w:pPr>
        <w:ind w:left="1080"/>
        <w:rPr>
          <w:rFonts w:ascii="TH SarabunIT๙" w:hAnsi="TH SarabunIT๙" w:cs="TH SarabunIT๙"/>
          <w:b/>
          <w:bCs/>
        </w:rPr>
      </w:pPr>
      <w:r w:rsidRPr="00C621BC">
        <w:rPr>
          <w:rFonts w:ascii="TH SarabunIT๙" w:hAnsi="TH SarabunIT๙" w:cs="TH SarabunIT๙"/>
          <w:b/>
          <w:bCs/>
          <w:cs/>
        </w:rPr>
        <w:t>๔. ข้อเสนอแนะในการจัดทำแผนพัฒนาท้องถิ่นในอนาคต</w:t>
      </w:r>
    </w:p>
    <w:p w:rsidR="002137F1" w:rsidRPr="00C621BC" w:rsidRDefault="002137F1" w:rsidP="00865872">
      <w:pPr>
        <w:ind w:left="1080" w:firstLine="720"/>
        <w:rPr>
          <w:rFonts w:ascii="TH SarabunIT๙" w:hAnsi="TH SarabunIT๙" w:cs="TH SarabunIT๙"/>
          <w:b/>
          <w:bCs/>
        </w:rPr>
      </w:pPr>
      <w:r w:rsidRPr="00C621BC">
        <w:rPr>
          <w:rFonts w:ascii="TH SarabunIT๙" w:hAnsi="TH SarabunIT๙" w:cs="TH SarabunIT๙"/>
          <w:b/>
          <w:bCs/>
          <w:cs/>
        </w:rPr>
        <w:t>๔.๑ ผลกระทบนำไปสู่อนาคต</w:t>
      </w:r>
    </w:p>
    <w:p w:rsidR="002137F1" w:rsidRPr="00C621BC" w:rsidRDefault="002137F1" w:rsidP="00865872">
      <w:pPr>
        <w:ind w:left="1080" w:firstLine="720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b/>
          <w:bCs/>
        </w:rPr>
        <w:tab/>
      </w:r>
      <w:r w:rsidRPr="00C621BC">
        <w:rPr>
          <w:rFonts w:ascii="TH SarabunIT๙" w:hAnsi="TH SarabunIT๙" w:cs="TH SarabunIT๙"/>
          <w:cs/>
        </w:rPr>
        <w:t>๑. 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:rsidR="002137F1" w:rsidRPr="00C621BC" w:rsidRDefault="002137F1" w:rsidP="00865872">
      <w:pPr>
        <w:ind w:left="1080" w:firstLine="720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cs/>
        </w:rPr>
        <w:tab/>
        <w:t>๒. ประชาชนอาจเกิดความเบื่อหน่ายกับกระบวนการจัดทำแผนที่มีความยุ่งยากมากขึ้น</w:t>
      </w:r>
    </w:p>
    <w:p w:rsidR="002137F1" w:rsidRPr="00C621BC" w:rsidRDefault="002137F1" w:rsidP="00865872">
      <w:pPr>
        <w:ind w:left="1080" w:firstLine="720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cs/>
        </w:rPr>
        <w:tab/>
        <w:t xml:space="preserve">๓. 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2137F1" w:rsidRPr="00C621BC" w:rsidRDefault="002137F1" w:rsidP="00865872">
      <w:pPr>
        <w:ind w:left="1080" w:firstLine="720"/>
        <w:rPr>
          <w:rFonts w:ascii="TH SarabunIT๙" w:hAnsi="TH SarabunIT๙" w:cs="TH SarabunIT๙"/>
          <w:b/>
          <w:bCs/>
        </w:rPr>
      </w:pPr>
      <w:r w:rsidRPr="00C621BC">
        <w:rPr>
          <w:rFonts w:ascii="TH SarabunIT๙" w:hAnsi="TH SarabunIT๙" w:cs="TH SarabunIT๙"/>
          <w:b/>
          <w:bCs/>
          <w:cs/>
        </w:rPr>
        <w:t>๔.๒ ข้อสังเกต ข้อเสนอแนะ ผลจากการพัฒนา</w:t>
      </w:r>
    </w:p>
    <w:p w:rsidR="002137F1" w:rsidRPr="00865872" w:rsidRDefault="002137F1" w:rsidP="00865872">
      <w:pPr>
        <w:ind w:left="1080" w:firstLine="720"/>
        <w:rPr>
          <w:rFonts w:ascii="TH SarabunIT๙" w:hAnsi="TH SarabunIT๙" w:cs="TH SarabunIT๙"/>
        </w:rPr>
      </w:pPr>
      <w:r w:rsidRPr="00C621BC">
        <w:rPr>
          <w:rFonts w:ascii="TH SarabunIT๙" w:hAnsi="TH SarabunIT๙" w:cs="TH SarabunIT๙"/>
          <w:b/>
          <w:bCs/>
          <w:cs/>
        </w:rPr>
        <w:tab/>
      </w:r>
      <w:r w:rsidRPr="00C621BC">
        <w:rPr>
          <w:rFonts w:ascii="TH SarabunIT๙" w:hAnsi="TH SarabunIT๙" w:cs="TH SarabunIT๙"/>
          <w:cs/>
        </w:rPr>
        <w:t>๑)  การจัดทำแผนพัฒนาท้องถิ่นสี่ปี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</w:t>
      </w:r>
      <w:r w:rsidRPr="00C621BC">
        <w:rPr>
          <w:rFonts w:ascii="TH SarabunIT๙" w:hAnsi="TH SarabunIT๙" w:cs="TH SarabunIT๙"/>
        </w:rPr>
        <w:t xml:space="preserve">  </w:t>
      </w:r>
    </w:p>
    <w:p w:rsidR="002137F1" w:rsidRPr="00A00281" w:rsidRDefault="002137F1" w:rsidP="00865872">
      <w:pPr>
        <w:tabs>
          <w:tab w:val="left" w:pos="1080"/>
        </w:tabs>
        <w:ind w:left="1080" w:firstLine="1080"/>
        <w:jc w:val="thaiDistribute"/>
        <w:rPr>
          <w:rFonts w:ascii="TH SarabunIT๙" w:hAnsi="TH SarabunIT๙" w:cs="TH SarabunIT๙"/>
        </w:rPr>
      </w:pPr>
      <w:r w:rsidRPr="00A00281">
        <w:rPr>
          <w:rFonts w:ascii="TH SarabunIT๙" w:hAnsi="TH SarabunIT๙" w:cs="TH SarabunIT๙"/>
          <w:cs/>
        </w:rPr>
        <w:t>๒)  การจัดทำแผนพัฒนาท้องถิ่นสี่ปีปีควรพิจารณางบประมาณและคำนึงถึงสถานะการคลังในการพิจารณาโครงการ/กิจกรรม ที่จะบรรจุในแผนพัฒนาถิ่นสี่ปี</w:t>
      </w:r>
      <w:r w:rsidRPr="00A00281">
        <w:rPr>
          <w:rFonts w:ascii="TH SarabunIT๙" w:hAnsi="TH SarabunIT๙" w:cs="TH SarabunIT๙"/>
        </w:rPr>
        <w:t xml:space="preserve"> </w:t>
      </w:r>
    </w:p>
    <w:p w:rsidR="002137F1" w:rsidRPr="00A00281" w:rsidRDefault="002137F1" w:rsidP="00865872">
      <w:pPr>
        <w:ind w:left="1080" w:firstLine="1080"/>
        <w:jc w:val="thaiDistribute"/>
        <w:rPr>
          <w:rFonts w:ascii="TH SarabunIT๙" w:hAnsi="TH SarabunIT๙" w:cs="TH SarabunIT๙"/>
        </w:rPr>
      </w:pPr>
      <w:r w:rsidRPr="00A00281">
        <w:rPr>
          <w:rFonts w:ascii="TH SarabunIT๙" w:hAnsi="TH SarabunIT๙" w:cs="TH SarabunIT๙"/>
          <w:cs/>
        </w:rPr>
        <w:t xml:space="preserve">๓)  ควรเร่งรัดให้มีการดำเนินโครงการ/กิจกรรม ที่ตั้งในเทศบัญญัติงบประมาณรายจ่ายให้สามารถดำเนินการได้ในปีงบประมาณนั้น  </w:t>
      </w:r>
    </w:p>
    <w:p w:rsidR="002137F1" w:rsidRPr="00A00281" w:rsidRDefault="002137F1" w:rsidP="00865872">
      <w:pPr>
        <w:ind w:left="1080" w:firstLine="1080"/>
        <w:jc w:val="thaiDistribute"/>
        <w:rPr>
          <w:rFonts w:ascii="TH SarabunIT๙" w:hAnsi="TH SarabunIT๙" w:cs="TH SarabunIT๙"/>
        </w:rPr>
      </w:pPr>
      <w:r w:rsidRPr="00A00281">
        <w:rPr>
          <w:rFonts w:ascii="TH SarabunIT๙" w:hAnsi="TH SarabunIT๙" w:cs="TH SarabunIT๙"/>
          <w:cs/>
        </w:rPr>
        <w:t xml:space="preserve">๔)  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A00281">
        <w:rPr>
          <w:rFonts w:ascii="TH SarabunIT๙" w:hAnsi="TH SarabunIT๙" w:cs="TH SarabunIT๙"/>
          <w:cs/>
        </w:rPr>
        <w:t>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2137F1" w:rsidRPr="006F0882" w:rsidRDefault="002137F1" w:rsidP="00865872">
      <w:pPr>
        <w:ind w:left="1080"/>
        <w:rPr>
          <w:rFonts w:ascii="TH SarabunIT๙" w:hAnsi="TH SarabunIT๙" w:cs="TH SarabunIT๙"/>
          <w:b/>
          <w:bCs/>
        </w:rPr>
      </w:pPr>
    </w:p>
    <w:p w:rsidR="002137F1" w:rsidRPr="00A42B16" w:rsidRDefault="002137F1" w:rsidP="00865872">
      <w:pPr>
        <w:ind w:left="1080"/>
        <w:jc w:val="center"/>
        <w:rPr>
          <w:rFonts w:ascii="TH SarabunIT๙" w:hAnsi="TH SarabunIT๙" w:cs="TH SarabunIT๙"/>
          <w:b/>
          <w:bCs/>
        </w:rPr>
      </w:pPr>
      <w:r w:rsidRPr="00A42B16">
        <w:rPr>
          <w:rFonts w:ascii="TH SarabunIT๙" w:hAnsi="TH SarabunIT๙" w:cs="TH SarabunIT๙"/>
          <w:b/>
          <w:bCs/>
          <w:cs/>
        </w:rPr>
        <w:t>***************************</w:t>
      </w:r>
    </w:p>
    <w:p w:rsidR="002137F1" w:rsidRPr="00C621BC" w:rsidRDefault="002137F1" w:rsidP="00865872">
      <w:pPr>
        <w:ind w:left="1080"/>
        <w:jc w:val="center"/>
        <w:rPr>
          <w:rFonts w:ascii="TH SarabunIT๙" w:hAnsi="TH SarabunIT๙" w:cs="TH SarabunIT๙"/>
          <w:b/>
          <w:bCs/>
        </w:rPr>
      </w:pPr>
    </w:p>
    <w:p w:rsidR="002137F1" w:rsidRPr="00C621BC" w:rsidRDefault="002137F1" w:rsidP="00865872">
      <w:pPr>
        <w:ind w:left="1080"/>
        <w:rPr>
          <w:rFonts w:ascii="TH SarabunIT๙" w:hAnsi="TH SarabunIT๙" w:cs="TH SarabunIT๙"/>
          <w:cs/>
        </w:rPr>
      </w:pPr>
    </w:p>
    <w:p w:rsidR="002137F1" w:rsidRDefault="002137F1" w:rsidP="00865872">
      <w:pPr>
        <w:ind w:left="1080"/>
        <w:rPr>
          <w:rFonts w:ascii="TH SarabunIT๙" w:hAnsi="TH SarabunIT๙" w:cs="TH SarabunIT๙"/>
          <w:b/>
          <w:bCs/>
        </w:rPr>
      </w:pPr>
    </w:p>
    <w:p w:rsidR="002137F1" w:rsidRDefault="002137F1" w:rsidP="00865872">
      <w:pPr>
        <w:ind w:left="1080"/>
        <w:rPr>
          <w:rFonts w:ascii="TH SarabunIT๙" w:hAnsi="TH SarabunIT๙" w:cs="TH SarabunIT๙"/>
          <w:b/>
          <w:bCs/>
        </w:rPr>
      </w:pPr>
    </w:p>
    <w:p w:rsidR="002137F1" w:rsidRDefault="002137F1" w:rsidP="00865872">
      <w:pPr>
        <w:ind w:left="1080"/>
        <w:rPr>
          <w:rFonts w:ascii="TH SarabunIT๙" w:hAnsi="TH SarabunIT๙" w:cs="TH SarabunIT๙"/>
          <w:b/>
          <w:bCs/>
        </w:rPr>
      </w:pPr>
    </w:p>
    <w:p w:rsidR="002137F1" w:rsidRDefault="002137F1" w:rsidP="00865872">
      <w:pPr>
        <w:ind w:left="1080"/>
        <w:rPr>
          <w:rFonts w:ascii="TH SarabunIT๙" w:hAnsi="TH SarabunIT๙" w:cs="TH SarabunIT๙"/>
          <w:b/>
          <w:bCs/>
        </w:rPr>
      </w:pPr>
    </w:p>
    <w:p w:rsidR="002137F1" w:rsidRDefault="002137F1" w:rsidP="00865872">
      <w:pPr>
        <w:ind w:left="1080"/>
        <w:rPr>
          <w:rFonts w:ascii="TH SarabunIT๙" w:hAnsi="TH SarabunIT๙" w:cs="TH SarabunIT๙"/>
          <w:b/>
          <w:bCs/>
        </w:rPr>
      </w:pPr>
    </w:p>
    <w:sectPr w:rsidR="002137F1" w:rsidSect="00865872">
      <w:pgSz w:w="12240" w:h="15840"/>
      <w:pgMar w:top="274" w:right="907" w:bottom="230" w:left="27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Baijam">
    <w:altName w:val="TH NiramitIT๙ "/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DD6"/>
    <w:multiLevelType w:val="hybridMultilevel"/>
    <w:tmpl w:val="6E02C5EC"/>
    <w:lvl w:ilvl="0" w:tplc="003C34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4F37998"/>
    <w:multiLevelType w:val="multilevel"/>
    <w:tmpl w:val="1512A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77467FC6"/>
    <w:multiLevelType w:val="multilevel"/>
    <w:tmpl w:val="6AD4B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7E710606"/>
    <w:multiLevelType w:val="hybridMultilevel"/>
    <w:tmpl w:val="50FE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6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1D6851"/>
    <w:rsid w:val="00033867"/>
    <w:rsid w:val="000509B1"/>
    <w:rsid w:val="00073D30"/>
    <w:rsid w:val="000A0171"/>
    <w:rsid w:val="000B7141"/>
    <w:rsid w:val="000D2CD4"/>
    <w:rsid w:val="000E547A"/>
    <w:rsid w:val="00121503"/>
    <w:rsid w:val="00131DD3"/>
    <w:rsid w:val="001324BA"/>
    <w:rsid w:val="00173FE7"/>
    <w:rsid w:val="001814E6"/>
    <w:rsid w:val="00197D85"/>
    <w:rsid w:val="001A20B3"/>
    <w:rsid w:val="001A4CE8"/>
    <w:rsid w:val="001D3FA4"/>
    <w:rsid w:val="001D6851"/>
    <w:rsid w:val="001E29B4"/>
    <w:rsid w:val="001E79CD"/>
    <w:rsid w:val="002137F1"/>
    <w:rsid w:val="00220CCD"/>
    <w:rsid w:val="0022372B"/>
    <w:rsid w:val="00257D82"/>
    <w:rsid w:val="002A6C56"/>
    <w:rsid w:val="002B21DA"/>
    <w:rsid w:val="002B4B53"/>
    <w:rsid w:val="002E4C4D"/>
    <w:rsid w:val="002E6970"/>
    <w:rsid w:val="0031559E"/>
    <w:rsid w:val="00342EA9"/>
    <w:rsid w:val="0034319B"/>
    <w:rsid w:val="003A40B4"/>
    <w:rsid w:val="003B15E6"/>
    <w:rsid w:val="003B34D9"/>
    <w:rsid w:val="003C2844"/>
    <w:rsid w:val="003D4920"/>
    <w:rsid w:val="003F4855"/>
    <w:rsid w:val="00406E76"/>
    <w:rsid w:val="00412515"/>
    <w:rsid w:val="00412641"/>
    <w:rsid w:val="00436DFD"/>
    <w:rsid w:val="00465BF4"/>
    <w:rsid w:val="00473031"/>
    <w:rsid w:val="00473F1F"/>
    <w:rsid w:val="004A0A83"/>
    <w:rsid w:val="004C028D"/>
    <w:rsid w:val="004D37B2"/>
    <w:rsid w:val="004D4713"/>
    <w:rsid w:val="004F3203"/>
    <w:rsid w:val="004F4BB2"/>
    <w:rsid w:val="00513E51"/>
    <w:rsid w:val="00545647"/>
    <w:rsid w:val="005558E4"/>
    <w:rsid w:val="00570305"/>
    <w:rsid w:val="0057693C"/>
    <w:rsid w:val="00583251"/>
    <w:rsid w:val="006037AF"/>
    <w:rsid w:val="00612FF6"/>
    <w:rsid w:val="00634D39"/>
    <w:rsid w:val="006359B3"/>
    <w:rsid w:val="00671676"/>
    <w:rsid w:val="00681FC3"/>
    <w:rsid w:val="00692D4C"/>
    <w:rsid w:val="006A6B7B"/>
    <w:rsid w:val="006D7649"/>
    <w:rsid w:val="006F1D28"/>
    <w:rsid w:val="0071383E"/>
    <w:rsid w:val="00734340"/>
    <w:rsid w:val="00750CD7"/>
    <w:rsid w:val="0076736F"/>
    <w:rsid w:val="007727E6"/>
    <w:rsid w:val="00772A6E"/>
    <w:rsid w:val="007741DF"/>
    <w:rsid w:val="007C46EA"/>
    <w:rsid w:val="007D64D1"/>
    <w:rsid w:val="0082569A"/>
    <w:rsid w:val="008267DB"/>
    <w:rsid w:val="00850CB4"/>
    <w:rsid w:val="00865872"/>
    <w:rsid w:val="00875DC9"/>
    <w:rsid w:val="00886B6C"/>
    <w:rsid w:val="008A07A0"/>
    <w:rsid w:val="008B60C9"/>
    <w:rsid w:val="00957F85"/>
    <w:rsid w:val="009C3960"/>
    <w:rsid w:val="009E1C04"/>
    <w:rsid w:val="00A648E7"/>
    <w:rsid w:val="00AE1863"/>
    <w:rsid w:val="00AE6206"/>
    <w:rsid w:val="00B67E96"/>
    <w:rsid w:val="00B9613F"/>
    <w:rsid w:val="00BF0991"/>
    <w:rsid w:val="00C02FFF"/>
    <w:rsid w:val="00C12439"/>
    <w:rsid w:val="00C17F73"/>
    <w:rsid w:val="00C21D20"/>
    <w:rsid w:val="00C40538"/>
    <w:rsid w:val="00C50FA6"/>
    <w:rsid w:val="00CD2512"/>
    <w:rsid w:val="00CE1A01"/>
    <w:rsid w:val="00CE6052"/>
    <w:rsid w:val="00CE70C9"/>
    <w:rsid w:val="00D22A01"/>
    <w:rsid w:val="00D4207B"/>
    <w:rsid w:val="00D6533C"/>
    <w:rsid w:val="00D94A6F"/>
    <w:rsid w:val="00DA5EB0"/>
    <w:rsid w:val="00DB736A"/>
    <w:rsid w:val="00DD24CA"/>
    <w:rsid w:val="00E71D3F"/>
    <w:rsid w:val="00E97188"/>
    <w:rsid w:val="00EA669B"/>
    <w:rsid w:val="00EC08EB"/>
    <w:rsid w:val="00F32CEF"/>
    <w:rsid w:val="00F46C9C"/>
    <w:rsid w:val="00F60834"/>
    <w:rsid w:val="00F7330B"/>
    <w:rsid w:val="00F73BE8"/>
    <w:rsid w:val="00F831FE"/>
    <w:rsid w:val="00F86872"/>
    <w:rsid w:val="00F95C12"/>
    <w:rsid w:val="00FD2E3F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08"/>
    <o:shapelayout v:ext="edit">
      <o:idmap v:ext="edit" data="1"/>
      <o:rules v:ext="edit">
        <o:r id="V:Rule1" type="connector" idref="#_x0000_s1279"/>
        <o:r id="V:Rule2" type="connector" idref="#_x0000_s1356"/>
        <o:r id="V:Rule3" type="connector" idref="#_x0000_s1373"/>
        <o:r id="V:Rule4" type="connector" idref="#_x0000_s1358"/>
        <o:r id="V:Rule5" type="connector" idref="#_x0000_s1237"/>
        <o:r id="V:Rule6" type="connector" idref="#_x0000_s1311"/>
        <o:r id="V:Rule7" type="connector" idref="#_x0000_s1293"/>
        <o:r id="V:Rule8" type="connector" idref="#_x0000_s1354"/>
        <o:r id="V:Rule9" type="connector" idref="#_x0000_s1310"/>
        <o:r id="V:Rule10" type="connector" idref="#_x0000_s1377"/>
        <o:r id="V:Rule11" type="connector" idref="#_x0000_s1353"/>
        <o:r id="V:Rule12" type="connector" idref="#_x0000_s1380"/>
        <o:r id="V:Rule13" type="connector" idref="#_x0000_s1309"/>
        <o:r id="V:Rule14" type="connector" idref="#_x0000_s1238"/>
        <o:r id="V:Rule15" type="connector" idref="#_x0000_s1306"/>
        <o:r id="V:Rule16" type="connector" idref="#_x0000_s1288"/>
        <o:r id="V:Rule17" type="connector" idref="#_x0000_s1372"/>
        <o:r id="V:Rule18" type="connector" idref="#_x0000_s1359"/>
        <o:r id="V:Rule19" type="connector" idref="#_x0000_s1305"/>
        <o:r id="V:Rule20" type="connector" idref="#_x0000_s1314"/>
        <o:r id="V:Rule21" type="connector" idref="#_x0000_s1236"/>
        <o:r id="V:Rule22" type="connector" idref="#_x0000_s1300"/>
        <o:r id="V:Rule23" type="connector" idref="#_x0000_s1315"/>
        <o:r id="V:Rule24" type="connector" idref="#_x0000_s1376"/>
        <o:r id="V:Rule25" type="connector" idref="#_x0000_s1303"/>
        <o:r id="V:Rule26" type="connector" idref="#_x0000_s1277"/>
        <o:r id="V:Rule27" type="connector" idref="#_x0000_s1363"/>
        <o:r id="V:Rule28" type="connector" idref="#_x0000_s1378"/>
        <o:r id="V:Rule29" type="connector" idref="#_x0000_s1352"/>
        <o:r id="V:Rule30" type="connector" idref="#_x0000_s1365"/>
        <o:r id="V:Rule31" type="connector" idref="#_x0000_s1362"/>
        <o:r id="V:Rule32" type="connector" idref="#_x0000_s1301"/>
        <o:r id="V:Rule33" type="connector" idref="#_x0000_s1287"/>
        <o:r id="V:Rule34" type="connector" idref="#_x0000_s1299"/>
        <o:r id="V:Rule35" type="connector" idref="#_x0000_s1371"/>
        <o:r id="V:Rule36" type="connector" idref="#_x0000_s1274"/>
        <o:r id="V:Rule37" type="connector" idref="#_x0000_s1374"/>
        <o:r id="V:Rule38" type="connector" idref="#_x0000_s1360"/>
        <o:r id="V:Rule39" type="connector" idref="#_x0000_s1298"/>
        <o:r id="V:Rule40" type="connector" idref="#_x0000_s1234"/>
        <o:r id="V:Rule41" type="connector" idref="#_x0000_s1289"/>
        <o:r id="V:Rule42" type="connector" idref="#_x0000_s1291"/>
        <o:r id="V:Rule43" type="connector" idref="#_x0000_s1286"/>
        <o:r id="V:Rule44" type="connector" idref="#_x0000_s1364"/>
        <o:r id="V:Rule45" type="connector" idref="#_x0000_s1280"/>
        <o:r id="V:Rule46" type="connector" idref="#_x0000_s1361"/>
        <o:r id="V:Rule47" type="connector" idref="#_x0000_s1369"/>
        <o:r id="V:Rule48" type="connector" idref="#_x0000_s1294"/>
        <o:r id="V:Rule49" type="connector" idref="#_x0000_s1308"/>
        <o:r id="V:Rule50" type="connector" idref="#_x0000_s1278"/>
        <o:r id="V:Rule51" type="connector" idref="#_x0000_s1355"/>
        <o:r id="V:Rule52" type="connector" idref="#_x0000_s1275"/>
        <o:r id="V:Rule53" type="connector" idref="#_x0000_s1283"/>
        <o:r id="V:Rule54" type="connector" idref="#_x0000_s1367"/>
        <o:r id="V:Rule55" type="connector" idref="#_x0000_s1284"/>
        <o:r id="V:Rule56" type="connector" idref="#_x0000_s1297"/>
        <o:r id="V:Rule57" type="connector" idref="#_x0000_s1285"/>
        <o:r id="V:Rule58" type="connector" idref="#_x0000_s1375"/>
        <o:r id="V:Rule59" type="connector" idref="#_x0000_s1295"/>
        <o:r id="V:Rule60" type="connector" idref="#_x0000_s1292"/>
        <o:r id="V:Rule61" type="connector" idref="#_x0000_s1350"/>
        <o:r id="V:Rule62" type="connector" idref="#_x0000_s1296"/>
        <o:r id="V:Rule63" type="connector" idref="#_x0000_s1281"/>
        <o:r id="V:Rule64" type="connector" idref="#_x0000_s1282"/>
        <o:r id="V:Rule65" type="connector" idref="#_x0000_s1235"/>
        <o:r id="V:Rule66" type="connector" idref="#_x0000_s1313"/>
        <o:r id="V:Rule67" type="connector" idref="#_x0000_s1312"/>
        <o:r id="V:Rule68" type="connector" idref="#_x0000_s1302"/>
        <o:r id="V:Rule69" type="connector" idref="#_x0000_s1379"/>
        <o:r id="V:Rule70" type="connector" idref="#_x0000_s1349"/>
        <o:r id="V:Rule71" type="connector" idref="#_x0000_s1368"/>
        <o:r id="V:Rule72" type="connector" idref="#_x0000_s1276"/>
        <o:r id="V:Rule73" type="connector" idref="#_x0000_s1290"/>
        <o:r id="V:Rule74" type="connector" idref="#_x0000_s1370"/>
        <o:r id="V:Rule75" type="connector" idref="#_x0000_s1273"/>
        <o:r id="V:Rule76" type="connector" idref="#_x0000_s1307"/>
        <o:r id="V:Rule77" type="connector" idref="#_x0000_s1351"/>
        <o:r id="V:Rule78" type="connector" idref="#_x0000_s1366"/>
        <o:r id="V:Rule79" type="connector" idref="#_x0000_s1304"/>
        <o:r id="V:Rule80" type="connector" idref="#_x0000_s1357"/>
      </o:rules>
    </o:shapelayout>
  </w:shapeDefaults>
  <w:decimalSymbol w:val="."/>
  <w:listSeparator w:val=","/>
  <w15:docId w15:val="{62E0CF99-D006-46CD-B9DC-CDA6285F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51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2137F1"/>
    <w:pPr>
      <w:keepNext/>
      <w:outlineLvl w:val="0"/>
    </w:pPr>
    <w:rPr>
      <w:rFonts w:ascii="AngsanaUPC" w:eastAsia="Cordia New" w:hAnsi="AngsanaUPC" w:cs="AngsanaUPC"/>
      <w:lang w:eastAsia="zh-CN"/>
    </w:rPr>
  </w:style>
  <w:style w:type="paragraph" w:styleId="2">
    <w:name w:val="heading 2"/>
    <w:basedOn w:val="a"/>
    <w:next w:val="a"/>
    <w:link w:val="20"/>
    <w:qFormat/>
    <w:rsid w:val="002137F1"/>
    <w:pPr>
      <w:keepNext/>
      <w:jc w:val="center"/>
      <w:outlineLvl w:val="1"/>
    </w:pPr>
    <w:rPr>
      <w:rFonts w:ascii="Angsana New" w:eastAsia="SimSun" w:hAnsi="Angsana New" w:cs="Angsana New"/>
      <w:b/>
      <w:bCs/>
      <w:snapToGrid w:val="0"/>
      <w:sz w:val="52"/>
      <w:szCs w:val="52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D6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35"/>
    </w:rPr>
  </w:style>
  <w:style w:type="paragraph" w:styleId="6">
    <w:name w:val="heading 6"/>
    <w:basedOn w:val="a"/>
    <w:next w:val="a"/>
    <w:link w:val="60"/>
    <w:qFormat/>
    <w:rsid w:val="002137F1"/>
    <w:pPr>
      <w:keepNext/>
      <w:ind w:left="1080"/>
      <w:jc w:val="thaiDistribute"/>
      <w:outlineLvl w:val="5"/>
    </w:pPr>
    <w:rPr>
      <w:rFonts w:ascii="AngsanaUPC" w:eastAsia="Cordia New" w:hAnsi="AngsanaUPC" w:cs="AngsanaUPC"/>
      <w:b/>
      <w:bCs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2137F1"/>
    <w:pPr>
      <w:keepNext/>
      <w:jc w:val="center"/>
      <w:outlineLvl w:val="8"/>
    </w:pPr>
    <w:rPr>
      <w:rFonts w:ascii="Angsana New" w:eastAsia="SimSun" w:hAnsi="Angsana New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137F1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2137F1"/>
    <w:rPr>
      <w:rFonts w:ascii="Angsana New" w:eastAsia="SimSun" w:hAnsi="Angsana New" w:cs="Angsana New"/>
      <w:b/>
      <w:bCs/>
      <w:snapToGrid w:val="0"/>
      <w:sz w:val="52"/>
      <w:szCs w:val="52"/>
      <w:lang w:eastAsia="zh-CN"/>
    </w:rPr>
  </w:style>
  <w:style w:type="character" w:customStyle="1" w:styleId="30">
    <w:name w:val="หัวเรื่อง 3 อักขระ"/>
    <w:basedOn w:val="a0"/>
    <w:link w:val="3"/>
    <w:rsid w:val="001D6851"/>
    <w:rPr>
      <w:rFonts w:asciiTheme="majorHAnsi" w:eastAsiaTheme="majorEastAsia" w:hAnsiTheme="majorHAnsi" w:cstheme="majorBidi"/>
      <w:b/>
      <w:bCs/>
      <w:color w:val="5B9BD5" w:themeColor="accent1"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2137F1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rsid w:val="002137F1"/>
    <w:rPr>
      <w:rFonts w:ascii="Angsana New" w:eastAsia="SimSun" w:hAnsi="Angsana New" w:cs="Angsana New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197D85"/>
    <w:pPr>
      <w:ind w:left="720"/>
      <w:contextualSpacing/>
    </w:pPr>
    <w:rPr>
      <w:szCs w:val="35"/>
    </w:rPr>
  </w:style>
  <w:style w:type="table" w:styleId="a4">
    <w:name w:val="Table Grid"/>
    <w:basedOn w:val="a1"/>
    <w:rsid w:val="00213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137F1"/>
    <w:pPr>
      <w:spacing w:after="120"/>
    </w:pPr>
    <w:rPr>
      <w:rFonts w:ascii="AngsanaUPC" w:eastAsia="Cordia New" w:hAnsi="AngsanaUPC" w:cs="AngsanaUPC"/>
      <w:lang w:eastAsia="zh-CN"/>
    </w:rPr>
  </w:style>
  <w:style w:type="character" w:customStyle="1" w:styleId="a6">
    <w:name w:val="เนื้อความ อักขระ"/>
    <w:basedOn w:val="a0"/>
    <w:link w:val="a5"/>
    <w:rsid w:val="002137F1"/>
    <w:rPr>
      <w:rFonts w:ascii="AngsanaUPC" w:eastAsia="Cordia New" w:hAnsi="AngsanaUPC" w:cs="AngsanaUPC"/>
      <w:sz w:val="32"/>
      <w:szCs w:val="32"/>
      <w:lang w:eastAsia="zh-CN"/>
    </w:rPr>
  </w:style>
  <w:style w:type="paragraph" w:styleId="a7">
    <w:name w:val="No Spacing"/>
    <w:basedOn w:val="a"/>
    <w:uiPriority w:val="1"/>
    <w:qFormat/>
    <w:rsid w:val="002137F1"/>
    <w:rPr>
      <w:rFonts w:asciiTheme="minorHAnsi" w:eastAsiaTheme="minorHAnsi" w:hAnsiTheme="minorHAnsi" w:cs="Times New Roman"/>
      <w:sz w:val="24"/>
      <w:lang w:bidi="en-US"/>
    </w:rPr>
  </w:style>
  <w:style w:type="character" w:customStyle="1" w:styleId="21">
    <w:name w:val="การเยื้องเนื้อความ 2 อักขระ"/>
    <w:basedOn w:val="a0"/>
    <w:link w:val="22"/>
    <w:rsid w:val="002137F1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22">
    <w:name w:val="Body Text Indent 2"/>
    <w:basedOn w:val="a"/>
    <w:link w:val="21"/>
    <w:rsid w:val="002137F1"/>
    <w:pPr>
      <w:ind w:left="1080"/>
      <w:jc w:val="thaiDistribute"/>
    </w:pPr>
    <w:rPr>
      <w:rFonts w:ascii="AngsanaUPC" w:eastAsia="Cordia New" w:hAnsi="AngsanaUPC" w:cs="AngsanaUPC"/>
      <w:b/>
      <w:bCs/>
      <w:lang w:eastAsia="zh-CN"/>
    </w:rPr>
  </w:style>
  <w:style w:type="character" w:customStyle="1" w:styleId="31">
    <w:name w:val="การเยื้องเนื้อความ 3 อักขระ"/>
    <w:basedOn w:val="a0"/>
    <w:link w:val="32"/>
    <w:rsid w:val="002137F1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32">
    <w:name w:val="Body Text Indent 3"/>
    <w:basedOn w:val="a"/>
    <w:link w:val="31"/>
    <w:rsid w:val="002137F1"/>
    <w:pPr>
      <w:tabs>
        <w:tab w:val="left" w:pos="5670"/>
      </w:tabs>
      <w:ind w:left="720"/>
    </w:pPr>
    <w:rPr>
      <w:rFonts w:ascii="AngsanaUPC" w:eastAsia="Cordia New" w:hAnsi="AngsanaUPC" w:cs="AngsanaUPC"/>
      <w:b/>
      <w:bCs/>
      <w:lang w:eastAsia="zh-CN"/>
    </w:rPr>
  </w:style>
  <w:style w:type="character" w:customStyle="1" w:styleId="a8">
    <w:name w:val="หัวกระดาษ อักขระ"/>
    <w:basedOn w:val="a0"/>
    <w:link w:val="a9"/>
    <w:uiPriority w:val="99"/>
    <w:rsid w:val="002137F1"/>
    <w:rPr>
      <w:rFonts w:ascii="AngsanaUPC" w:eastAsia="SimSun" w:hAnsi="AngsanaUPC" w:cs="AngsanaUPC"/>
      <w:sz w:val="32"/>
      <w:szCs w:val="32"/>
      <w:lang w:eastAsia="zh-CN"/>
    </w:rPr>
  </w:style>
  <w:style w:type="paragraph" w:styleId="a9">
    <w:name w:val="header"/>
    <w:basedOn w:val="a"/>
    <w:link w:val="a8"/>
    <w:uiPriority w:val="99"/>
    <w:rsid w:val="002137F1"/>
    <w:pPr>
      <w:tabs>
        <w:tab w:val="center" w:pos="4153"/>
        <w:tab w:val="right" w:pos="8306"/>
      </w:tabs>
    </w:pPr>
    <w:rPr>
      <w:rFonts w:ascii="AngsanaUPC" w:eastAsia="SimSun" w:hAnsi="AngsanaUPC" w:cs="AngsanaUPC"/>
      <w:lang w:eastAsia="zh-CN"/>
    </w:rPr>
  </w:style>
  <w:style w:type="character" w:customStyle="1" w:styleId="23">
    <w:name w:val="เนื้อความ 2 อักขระ"/>
    <w:basedOn w:val="a0"/>
    <w:link w:val="24"/>
    <w:rsid w:val="002137F1"/>
    <w:rPr>
      <w:rFonts w:ascii="Cordia New" w:eastAsia="Cordia New" w:hAnsi="Cordia New" w:cs="Cordia New"/>
      <w:sz w:val="32"/>
      <w:szCs w:val="32"/>
      <w:lang w:eastAsia="zh-CN"/>
    </w:rPr>
  </w:style>
  <w:style w:type="paragraph" w:styleId="24">
    <w:name w:val="Body Text 2"/>
    <w:basedOn w:val="a"/>
    <w:link w:val="23"/>
    <w:rsid w:val="002137F1"/>
    <w:pPr>
      <w:jc w:val="thaiDistribute"/>
    </w:pPr>
    <w:rPr>
      <w:rFonts w:eastAsia="Cordia New"/>
      <w:lang w:eastAsia="zh-CN"/>
    </w:rPr>
  </w:style>
  <w:style w:type="character" w:customStyle="1" w:styleId="aa">
    <w:name w:val="ท้ายกระดาษ อักขระ"/>
    <w:basedOn w:val="a0"/>
    <w:link w:val="ab"/>
    <w:rsid w:val="002137F1"/>
    <w:rPr>
      <w:rFonts w:ascii="AngsanaUPC" w:eastAsia="Cordia New" w:hAnsi="AngsanaUPC" w:cs="AngsanaUPC"/>
      <w:sz w:val="32"/>
      <w:szCs w:val="32"/>
      <w:lang w:eastAsia="zh-CN"/>
    </w:rPr>
  </w:style>
  <w:style w:type="paragraph" w:styleId="ab">
    <w:name w:val="footer"/>
    <w:basedOn w:val="a"/>
    <w:link w:val="aa"/>
    <w:rsid w:val="002137F1"/>
    <w:pPr>
      <w:tabs>
        <w:tab w:val="center" w:pos="4153"/>
        <w:tab w:val="right" w:pos="8306"/>
      </w:tabs>
    </w:pPr>
    <w:rPr>
      <w:rFonts w:ascii="AngsanaUPC" w:eastAsia="Cordia New" w:hAnsi="AngsanaUPC" w:cs="AngsanaUPC"/>
      <w:lang w:eastAsia="zh-CN"/>
    </w:rPr>
  </w:style>
  <w:style w:type="character" w:customStyle="1" w:styleId="ac">
    <w:name w:val="ข้อความบอลลูน อักขระ"/>
    <w:basedOn w:val="a0"/>
    <w:link w:val="ad"/>
    <w:rsid w:val="002137F1"/>
    <w:rPr>
      <w:rFonts w:ascii="Tahoma" w:eastAsia="Cordia New" w:hAnsi="Tahoma" w:cs="Angsana New"/>
      <w:sz w:val="16"/>
      <w:szCs w:val="20"/>
      <w:lang w:eastAsia="zh-CN"/>
    </w:rPr>
  </w:style>
  <w:style w:type="paragraph" w:styleId="ad">
    <w:name w:val="Balloon Text"/>
    <w:basedOn w:val="a"/>
    <w:link w:val="ac"/>
    <w:rsid w:val="002137F1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ae">
    <w:name w:val="ชื่อเรื่องรอง อักขระ"/>
    <w:basedOn w:val="a0"/>
    <w:link w:val="af"/>
    <w:rsid w:val="002137F1"/>
    <w:rPr>
      <w:rFonts w:ascii="Times New Roman" w:eastAsia="Times New Roman" w:hAnsi="Times New Roman" w:cs="DilleniaUPC"/>
      <w:sz w:val="32"/>
      <w:szCs w:val="32"/>
    </w:rPr>
  </w:style>
  <w:style w:type="paragraph" w:styleId="af">
    <w:name w:val="Subtitle"/>
    <w:basedOn w:val="a"/>
    <w:link w:val="ae"/>
    <w:qFormat/>
    <w:rsid w:val="002137F1"/>
    <w:pPr>
      <w:tabs>
        <w:tab w:val="left" w:pos="900"/>
      </w:tabs>
      <w:jc w:val="thaiDistribute"/>
    </w:pPr>
    <w:rPr>
      <w:rFonts w:ascii="Times New Roman" w:hAnsi="Times New Roman" w:cs="DilleniaUPC"/>
    </w:rPr>
  </w:style>
  <w:style w:type="character" w:customStyle="1" w:styleId="af0">
    <w:name w:val="การเยื้องเนื้อความ อักขระ"/>
    <w:basedOn w:val="a0"/>
    <w:link w:val="af1"/>
    <w:uiPriority w:val="99"/>
    <w:rsid w:val="002137F1"/>
    <w:rPr>
      <w:rFonts w:ascii="AngsanaUPC" w:eastAsia="Cordia New" w:hAnsi="AngsanaUPC" w:cs="Angsana New"/>
      <w:sz w:val="32"/>
      <w:szCs w:val="40"/>
      <w:lang w:eastAsia="zh-CN"/>
    </w:rPr>
  </w:style>
  <w:style w:type="paragraph" w:styleId="af1">
    <w:name w:val="Body Text Indent"/>
    <w:basedOn w:val="a"/>
    <w:link w:val="af0"/>
    <w:uiPriority w:val="99"/>
    <w:unhideWhenUsed/>
    <w:rsid w:val="002137F1"/>
    <w:pPr>
      <w:spacing w:after="120"/>
      <w:ind w:left="283"/>
    </w:pPr>
    <w:rPr>
      <w:rFonts w:ascii="AngsanaUPC" w:eastAsia="Cordia New" w:hAnsi="AngsanaUPC" w:cs="Angsana New"/>
      <w:szCs w:val="40"/>
      <w:lang w:eastAsia="zh-CN"/>
    </w:rPr>
  </w:style>
  <w:style w:type="character" w:styleId="af2">
    <w:name w:val="Hyperlink"/>
    <w:uiPriority w:val="99"/>
    <w:unhideWhenUsed/>
    <w:rsid w:val="002137F1"/>
    <w:rPr>
      <w:color w:val="0000FF"/>
      <w:u w:val="single"/>
    </w:rPr>
  </w:style>
  <w:style w:type="paragraph" w:customStyle="1" w:styleId="Default">
    <w:name w:val="Default"/>
    <w:rsid w:val="002137F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2137F1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8E8E-7DD4-4FA5-854A-0E9A0124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90</Pages>
  <Words>29078</Words>
  <Characters>165746</Characters>
  <Application>Microsoft Office Word</Application>
  <DocSecurity>0</DocSecurity>
  <Lines>1381</Lines>
  <Paragraphs>388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194436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Rayong</dc:creator>
  <cp:lastModifiedBy>USER</cp:lastModifiedBy>
  <cp:revision>18</cp:revision>
  <cp:lastPrinted>2017-10-04T13:05:00Z</cp:lastPrinted>
  <dcterms:created xsi:type="dcterms:W3CDTF">2017-09-29T03:50:00Z</dcterms:created>
  <dcterms:modified xsi:type="dcterms:W3CDTF">2017-12-29T03:18:00Z</dcterms:modified>
</cp:coreProperties>
</file>